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7EE6B89" w14:textId="77777777" w:rsidR="00BA734C" w:rsidRDefault="00BA734C" w:rsidP="006643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D29B3" w14:textId="4FB29E45" w:rsidR="00BA734C" w:rsidRDefault="0066431C" w:rsidP="00911A41">
      <w:pPr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C253EC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25520">
        <w:rPr>
          <w:rFonts w:ascii="Times New Roman" w:hAnsi="Times New Roman" w:cs="Times New Roman"/>
          <w:sz w:val="24"/>
          <w:szCs w:val="24"/>
        </w:rPr>
        <w:t xml:space="preserve"> </w:t>
      </w:r>
      <w:r w:rsidR="00C253EC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792012">
        <w:rPr>
          <w:rFonts w:ascii="Times New Roman" w:hAnsi="Times New Roman" w:cs="Times New Roman"/>
          <w:sz w:val="24"/>
          <w:szCs w:val="24"/>
        </w:rPr>
        <w:t>4</w:t>
      </w:r>
      <w:r w:rsidR="00911A41">
        <w:rPr>
          <w:rFonts w:ascii="Times New Roman" w:hAnsi="Times New Roman" w:cs="Times New Roman"/>
          <w:sz w:val="24"/>
          <w:szCs w:val="24"/>
        </w:rPr>
        <w:t xml:space="preserve"> г.</w:t>
      </w:r>
      <w:r w:rsidR="00792012">
        <w:rPr>
          <w:rFonts w:ascii="Times New Roman" w:hAnsi="Times New Roman" w:cs="Times New Roman"/>
          <w:sz w:val="24"/>
          <w:szCs w:val="24"/>
        </w:rPr>
        <w:t xml:space="preserve"> </w:t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="00F70225">
        <w:rPr>
          <w:rFonts w:ascii="Times New Roman" w:hAnsi="Times New Roman" w:cs="Times New Roman"/>
          <w:sz w:val="24"/>
          <w:szCs w:val="24"/>
        </w:rPr>
        <w:t>3</w:t>
      </w:r>
      <w:r w:rsidR="00C253EC">
        <w:rPr>
          <w:rFonts w:ascii="Times New Roman" w:hAnsi="Times New Roman" w:cs="Times New Roman"/>
          <w:sz w:val="24"/>
          <w:szCs w:val="24"/>
        </w:rPr>
        <w:t>7</w:t>
      </w:r>
      <w:r w:rsidR="00F70225">
        <w:rPr>
          <w:rFonts w:ascii="Times New Roman" w:hAnsi="Times New Roman" w:cs="Times New Roman"/>
          <w:sz w:val="24"/>
          <w:szCs w:val="24"/>
        </w:rPr>
        <w:t>/</w:t>
      </w:r>
      <w:r w:rsidR="008D7248">
        <w:rPr>
          <w:rFonts w:ascii="Times New Roman" w:hAnsi="Times New Roman" w:cs="Times New Roman"/>
          <w:sz w:val="24"/>
          <w:szCs w:val="24"/>
        </w:rPr>
        <w:t>4</w:t>
      </w:r>
      <w:r w:rsidR="003F0E3B">
        <w:rPr>
          <w:rFonts w:ascii="Times New Roman" w:hAnsi="Times New Roman" w:cs="Times New Roman"/>
          <w:sz w:val="24"/>
          <w:szCs w:val="24"/>
        </w:rPr>
        <w:t>65</w:t>
      </w:r>
    </w:p>
    <w:p w14:paraId="364AA584" w14:textId="77777777" w:rsidR="00911A41" w:rsidRDefault="00911A41" w:rsidP="00911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805C0" w14:textId="00B2FDE3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331414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74191D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r w:rsidR="007F2167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3F0E3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F2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F0E3B">
        <w:rPr>
          <w:rFonts w:ascii="Times New Roman" w:hAnsi="Times New Roman" w:cs="Times New Roman"/>
          <w:b/>
          <w:bCs/>
          <w:sz w:val="24"/>
          <w:szCs w:val="24"/>
        </w:rPr>
        <w:t>Фассаховой</w:t>
      </w:r>
      <w:proofErr w:type="spellEnd"/>
      <w:r w:rsidR="003F0E3B">
        <w:rPr>
          <w:rFonts w:ascii="Times New Roman" w:hAnsi="Times New Roman" w:cs="Times New Roman"/>
          <w:b/>
          <w:bCs/>
          <w:sz w:val="24"/>
          <w:szCs w:val="24"/>
        </w:rPr>
        <w:t xml:space="preserve"> Галины Васильевны</w:t>
      </w:r>
      <w:r w:rsidRPr="00E245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</w:t>
      </w:r>
      <w:r w:rsidR="00AF7DF6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bookmarkEnd w:id="13"/>
      <w:bookmarkEnd w:id="14"/>
      <w:bookmarkEnd w:id="15"/>
      <w:bookmarkEnd w:id="16"/>
      <w:bookmarkEnd w:id="17"/>
      <w:bookmarkEnd w:id="18"/>
      <w:r w:rsidR="003F0E3B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</w:t>
      </w:r>
      <w:r w:rsidR="003F0E3B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ПОЛИТИЧЕСКОЙ ПАРТИИ «РОДИНА» в Ленинградской области</w:t>
      </w:r>
    </w:p>
    <w:bookmarkEnd w:id="5"/>
    <w:p w14:paraId="025BA0A2" w14:textId="5D08BDB8" w:rsidR="00F1235D" w:rsidRPr="00F1235D" w:rsidRDefault="0066431C" w:rsidP="003F0E3B">
      <w:pPr>
        <w:jc w:val="both"/>
        <w:rPr>
          <w:rFonts w:ascii="Times New Roman" w:hAnsi="Times New Roman" w:cs="Times New Roman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</w:t>
      </w:r>
      <w:r w:rsidRPr="000F3499">
        <w:rPr>
          <w:rFonts w:ascii="Times New Roman" w:hAnsi="Times New Roman" w:cs="Times New Roman"/>
          <w:sz w:val="24"/>
          <w:szCs w:val="24"/>
        </w:rPr>
        <w:t>округу</w:t>
      </w:r>
      <w:r w:rsidRPr="003F0E3B">
        <w:rPr>
          <w:rFonts w:ascii="Times New Roman" w:hAnsi="Times New Roman" w:cs="Times New Roman"/>
          <w:sz w:val="24"/>
          <w:szCs w:val="24"/>
        </w:rPr>
        <w:t xml:space="preserve"> </w:t>
      </w:r>
      <w:r w:rsidR="003F0E3B" w:rsidRPr="003F0E3B">
        <w:rPr>
          <w:rFonts w:ascii="Times New Roman" w:hAnsi="Times New Roman" w:cs="Times New Roman"/>
          <w:sz w:val="24"/>
          <w:szCs w:val="24"/>
        </w:rPr>
        <w:t xml:space="preserve">№3 </w:t>
      </w:r>
      <w:proofErr w:type="spellStart"/>
      <w:r w:rsidR="003F0E3B" w:rsidRPr="003F0E3B">
        <w:rPr>
          <w:rFonts w:ascii="Times New Roman" w:hAnsi="Times New Roman" w:cs="Times New Roman"/>
          <w:sz w:val="24"/>
          <w:szCs w:val="24"/>
        </w:rPr>
        <w:t>Фассаховой</w:t>
      </w:r>
      <w:proofErr w:type="spellEnd"/>
      <w:r w:rsidR="003F0E3B" w:rsidRPr="003F0E3B">
        <w:rPr>
          <w:rFonts w:ascii="Times New Roman" w:hAnsi="Times New Roman" w:cs="Times New Roman"/>
          <w:sz w:val="24"/>
          <w:szCs w:val="24"/>
        </w:rPr>
        <w:t xml:space="preserve"> Галины Васильевны, выдвинутого Региональным отделением ВСЕРОССИЙСКОЙ ПОЛИТИЧЕСКОЙ ПАРТИИ «РОДИНА» в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="00F1235D">
        <w:rPr>
          <w:rFonts w:ascii="Times New Roman" w:hAnsi="Times New Roman" w:cs="Times New Roman"/>
          <w:sz w:val="24"/>
          <w:szCs w:val="24"/>
        </w:rPr>
        <w:t xml:space="preserve"> </w:t>
      </w:r>
      <w:r w:rsidR="00F1235D" w:rsidRPr="00FC1264">
        <w:rPr>
          <w:rFonts w:ascii="Times New Roman" w:hAnsi="Times New Roman" w:cs="Times New Roman"/>
          <w:sz w:val="24"/>
          <w:szCs w:val="24"/>
        </w:rPr>
        <w:t>установила следующее: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F1235D" w:rsidRPr="00FC126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</w:p>
    <w:p w14:paraId="102E07C0" w14:textId="2E82B4E2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/>
        </w:rPr>
      </w:pPr>
      <w:r w:rsidRPr="004A4B52">
        <w:rPr>
          <w:rFonts w:cs="Times New Roman"/>
          <w:sz w:val="28"/>
          <w:szCs w:val="28"/>
          <w:lang w:val="ru-RU" w:bidi="ar-SA"/>
        </w:rPr>
        <w:t>к</w:t>
      </w:r>
      <w:r w:rsidRPr="004A4B52">
        <w:rPr>
          <w:rFonts w:cs="Times New Roman"/>
          <w:lang w:val="ru-RU" w:bidi="ar-SA"/>
        </w:rPr>
        <w:t xml:space="preserve">андидатом </w:t>
      </w:r>
      <w:proofErr w:type="spellStart"/>
      <w:r w:rsidR="00397790" w:rsidRPr="003F0E3B">
        <w:rPr>
          <w:rFonts w:cs="Times New Roman"/>
        </w:rPr>
        <w:t>Фассаховой</w:t>
      </w:r>
      <w:proofErr w:type="spellEnd"/>
      <w:r w:rsidR="00397790" w:rsidRPr="003F0E3B">
        <w:rPr>
          <w:rFonts w:cs="Times New Roman"/>
        </w:rPr>
        <w:t xml:space="preserve"> </w:t>
      </w:r>
      <w:proofErr w:type="spellStart"/>
      <w:r w:rsidR="00397790" w:rsidRPr="003F0E3B">
        <w:rPr>
          <w:rFonts w:cs="Times New Roman"/>
        </w:rPr>
        <w:t>Галин</w:t>
      </w:r>
      <w:proofErr w:type="spellEnd"/>
      <w:r w:rsidR="00397790">
        <w:rPr>
          <w:rFonts w:cs="Times New Roman"/>
          <w:lang w:val="ru-RU"/>
        </w:rPr>
        <w:t>ой</w:t>
      </w:r>
      <w:r w:rsidR="00397790" w:rsidRPr="003F0E3B">
        <w:rPr>
          <w:rFonts w:cs="Times New Roman"/>
        </w:rPr>
        <w:t xml:space="preserve"> </w:t>
      </w:r>
      <w:proofErr w:type="spellStart"/>
      <w:r w:rsidR="00397790" w:rsidRPr="003F0E3B">
        <w:rPr>
          <w:rFonts w:cs="Times New Roman"/>
        </w:rPr>
        <w:t>Васильевн</w:t>
      </w:r>
      <w:proofErr w:type="spellEnd"/>
      <w:r w:rsidR="00397790">
        <w:rPr>
          <w:rFonts w:cs="Times New Roman"/>
          <w:lang w:val="ru-RU"/>
        </w:rPr>
        <w:t>ой</w:t>
      </w:r>
      <w:r w:rsidR="00397790" w:rsidRPr="004A4B52">
        <w:rPr>
          <w:rFonts w:cs="Times New Roman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на проверку было представлено </w:t>
      </w:r>
      <w:r w:rsidR="00F70225">
        <w:rPr>
          <w:rFonts w:cs="Times New Roman"/>
          <w:lang w:val="ru-RU" w:bidi="ar-SA"/>
        </w:rPr>
        <w:t>2</w:t>
      </w:r>
      <w:r w:rsidR="009F0F23">
        <w:rPr>
          <w:rFonts w:cs="Times New Roman"/>
          <w:lang w:val="ru-RU" w:bidi="ar-SA"/>
        </w:rPr>
        <w:t>0</w:t>
      </w:r>
      <w:r w:rsidRPr="004A4B52">
        <w:rPr>
          <w:rFonts w:cs="Times New Roman"/>
          <w:lang w:val="ru-RU" w:bidi="ar-SA"/>
        </w:rPr>
        <w:t xml:space="preserve"> подписей избирателей, собранных в поддержку выдвижения кандидата. В соответствии с </w:t>
      </w:r>
      <w:r w:rsidRPr="004A4B52">
        <w:rPr>
          <w:rFonts w:cs="Times New Roman"/>
          <w:color w:val="000000"/>
          <w:lang w:val="ru-RU" w:bidi="ar-SA"/>
        </w:rPr>
        <w:t>частью 5 статьи 23</w:t>
      </w:r>
      <w:r w:rsidRPr="004A4B52">
        <w:rPr>
          <w:rFonts w:cs="Times New Roman"/>
          <w:lang w:val="ru-RU" w:bidi="ar-SA"/>
        </w:rPr>
        <w:t xml:space="preserve"> областного закона «О муниципальных выборах в Ленинградской области» были проверены </w:t>
      </w:r>
      <w:r w:rsidR="00F70225">
        <w:rPr>
          <w:rFonts w:cs="Times New Roman"/>
          <w:lang w:val="ru-RU" w:bidi="ar-SA"/>
        </w:rPr>
        <w:t>2</w:t>
      </w:r>
      <w:r w:rsidR="006C7FDC">
        <w:rPr>
          <w:rFonts w:cs="Times New Roman"/>
          <w:lang w:val="ru-RU" w:bidi="ar-SA"/>
        </w:rPr>
        <w:t>0</w:t>
      </w:r>
      <w:r w:rsidRPr="004A4B52">
        <w:rPr>
          <w:rFonts w:cs="Times New Roman"/>
          <w:lang w:val="ru-RU" w:bidi="ar-SA"/>
        </w:rPr>
        <w:t xml:space="preserve"> подписей </w:t>
      </w:r>
      <w:r w:rsidRPr="004A4B52">
        <w:rPr>
          <w:rFonts w:cs="Times New Roman"/>
          <w:vertAlign w:val="superscript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EBFA4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</w:p>
    <w:p w14:paraId="07ECBEF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>По результатам проверки были признаны:</w:t>
      </w:r>
    </w:p>
    <w:p w14:paraId="20662541" w14:textId="1C72B371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недостоверными и (или) недействительными </w:t>
      </w:r>
      <w:r w:rsidR="000E41EC">
        <w:rPr>
          <w:rFonts w:cs="Times New Roman"/>
          <w:lang w:val="ru-RU" w:bidi="ar-SA"/>
        </w:rPr>
        <w:t>1 подпись</w:t>
      </w:r>
      <w:r w:rsidRPr="004A4B52">
        <w:rPr>
          <w:rFonts w:cs="Times New Roman"/>
          <w:lang w:val="ru-RU" w:bidi="ar-SA"/>
        </w:rPr>
        <w:t>, или</w:t>
      </w:r>
      <w:r w:rsidR="00C253EC">
        <w:rPr>
          <w:rFonts w:cs="Times New Roman"/>
          <w:lang w:val="ru-RU" w:bidi="ar-SA"/>
        </w:rPr>
        <w:t xml:space="preserve"> </w:t>
      </w:r>
      <w:r w:rsidR="000E41EC">
        <w:rPr>
          <w:rFonts w:cs="Times New Roman"/>
          <w:lang w:val="ru-RU" w:bidi="ar-SA"/>
        </w:rPr>
        <w:t>5</w:t>
      </w:r>
      <w:r w:rsidRPr="004A4B52">
        <w:rPr>
          <w:rFonts w:cs="Times New Roman"/>
          <w:lang w:val="ru-RU" w:bidi="ar-SA"/>
        </w:rPr>
        <w:t>% подписей.</w:t>
      </w:r>
    </w:p>
    <w:p w14:paraId="09AFF234" w14:textId="246BA347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достоверными признаны </w:t>
      </w:r>
      <w:r w:rsidR="000E41EC">
        <w:rPr>
          <w:rFonts w:cs="Times New Roman"/>
          <w:lang w:val="ru-RU" w:bidi="ar-SA"/>
        </w:rPr>
        <w:t xml:space="preserve">19 </w:t>
      </w:r>
      <w:r w:rsidRPr="004A4B52">
        <w:rPr>
          <w:rFonts w:cs="Times New Roman"/>
          <w:lang w:val="ru-RU" w:bidi="ar-SA"/>
        </w:rPr>
        <w:t>подписей.</w:t>
      </w:r>
    </w:p>
    <w:p w14:paraId="3DEB6239" w14:textId="77777777" w:rsidR="00F1235D" w:rsidRPr="004A4B52" w:rsidRDefault="00F1235D" w:rsidP="00F1235D">
      <w:pPr>
        <w:pStyle w:val="Standard"/>
        <w:ind w:right="14" w:firstLine="360"/>
        <w:jc w:val="both"/>
        <w:rPr>
          <w:rFonts w:cs="Times New Roman"/>
          <w:lang w:val="ru-RU" w:bidi="ar-SA"/>
        </w:rPr>
      </w:pPr>
    </w:p>
    <w:p w14:paraId="23E6C704" w14:textId="385B4F4B" w:rsidR="00F1235D" w:rsidRDefault="00F1235D" w:rsidP="00F1235D">
      <w:pPr>
        <w:pStyle w:val="Standard"/>
        <w:ind w:right="14" w:firstLine="709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 xml:space="preserve">В соответствии с </w:t>
      </w:r>
      <w:r w:rsidRPr="004A4B52">
        <w:rPr>
          <w:rFonts w:cs="Times New Roman"/>
          <w:color w:val="000000"/>
          <w:lang w:val="ru-RU" w:bidi="ar-SA"/>
        </w:rPr>
        <w:t xml:space="preserve">частями 1, 3, 4, 6 статьи 24 областного закона </w:t>
      </w:r>
      <w:r w:rsidRPr="004A4B52">
        <w:rPr>
          <w:rFonts w:cs="Times New Roman"/>
          <w:lang w:val="ru-RU" w:bidi="ar-SA"/>
        </w:rPr>
        <w:t>от 15 марта 2012 года     № 20-оз «О муниципальных выборах в Ленинградской области»</w:t>
      </w:r>
      <w:r w:rsidRPr="004A4B52">
        <w:rPr>
          <w:rFonts w:cs="Times New Roman"/>
          <w:color w:val="000000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и на основании итогового протокола проверки подписных листов кандидата (прилагается) территориальная избирательная комиссия  Гатчинского муниципального </w:t>
      </w:r>
      <w:r>
        <w:rPr>
          <w:rFonts w:cs="Times New Roman"/>
          <w:lang w:val="ru-RU" w:bidi="ar-SA"/>
        </w:rPr>
        <w:t>округа</w:t>
      </w:r>
      <w:r w:rsidRPr="004A4B52">
        <w:rPr>
          <w:rFonts w:cs="Times New Roman"/>
          <w:lang w:val="ru-RU" w:bidi="ar-SA"/>
        </w:rPr>
        <w:t>, с  полномочиями</w:t>
      </w:r>
      <w:r w:rsidRPr="004A4B52">
        <w:rPr>
          <w:rFonts w:cs="Times New Roman"/>
          <w:i/>
          <w:iCs/>
          <w:sz w:val="16"/>
          <w:szCs w:val="16"/>
          <w:lang w:val="ru-RU" w:bidi="ar-SA"/>
        </w:rPr>
        <w:t xml:space="preserve">  </w:t>
      </w:r>
      <w:r w:rsidRPr="004A4B52">
        <w:rPr>
          <w:rFonts w:cs="Times New Roman"/>
          <w:lang w:val="ru-RU" w:bidi="ar-SA"/>
        </w:rPr>
        <w:t>окружной избирательной комисс</w:t>
      </w:r>
      <w:r>
        <w:rPr>
          <w:rFonts w:cs="Times New Roman"/>
          <w:lang w:val="ru-RU" w:bidi="ar-SA"/>
        </w:rPr>
        <w:t>ией</w:t>
      </w:r>
      <w:r w:rsidRPr="004A4B52">
        <w:rPr>
          <w:rFonts w:cs="Times New Roman"/>
          <w:lang w:val="ru-RU" w:bidi="ar-SA"/>
        </w:rPr>
        <w:t xml:space="preserve"> избирательного округа № </w:t>
      </w:r>
      <w:r w:rsidR="00397790">
        <w:rPr>
          <w:rFonts w:cs="Times New Roman"/>
          <w:lang w:val="ru-RU" w:bidi="ar-SA"/>
        </w:rPr>
        <w:t>3</w:t>
      </w:r>
    </w:p>
    <w:p w14:paraId="0A316467" w14:textId="77777777" w:rsidR="00C729B4" w:rsidRPr="004A4B52" w:rsidRDefault="00C729B4" w:rsidP="00F1235D">
      <w:pPr>
        <w:pStyle w:val="Standard"/>
        <w:ind w:right="14" w:firstLine="709"/>
        <w:jc w:val="both"/>
        <w:rPr>
          <w:rFonts w:cs="Times New Roman"/>
          <w:lang w:val="ru-RU"/>
        </w:rPr>
      </w:pPr>
    </w:p>
    <w:p w14:paraId="6B9F3D9D" w14:textId="0D778D8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53A4D304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5B79C7" w:rsidRPr="003F0E3B">
        <w:rPr>
          <w:rFonts w:ascii="Times New Roman" w:hAnsi="Times New Roman" w:cs="Times New Roman"/>
          <w:sz w:val="24"/>
          <w:szCs w:val="24"/>
        </w:rPr>
        <w:t xml:space="preserve">№3 </w:t>
      </w:r>
      <w:proofErr w:type="spellStart"/>
      <w:r w:rsidR="005B79C7" w:rsidRPr="003F0E3B">
        <w:rPr>
          <w:rFonts w:ascii="Times New Roman" w:hAnsi="Times New Roman" w:cs="Times New Roman"/>
          <w:sz w:val="24"/>
          <w:szCs w:val="24"/>
        </w:rPr>
        <w:t>Фассахов</w:t>
      </w:r>
      <w:r w:rsidR="005B79C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5B79C7" w:rsidRPr="003F0E3B">
        <w:rPr>
          <w:rFonts w:ascii="Times New Roman" w:hAnsi="Times New Roman" w:cs="Times New Roman"/>
          <w:sz w:val="24"/>
          <w:szCs w:val="24"/>
        </w:rPr>
        <w:t xml:space="preserve"> Галин</w:t>
      </w:r>
      <w:r w:rsidR="005B79C7">
        <w:rPr>
          <w:rFonts w:ascii="Times New Roman" w:hAnsi="Times New Roman" w:cs="Times New Roman"/>
          <w:sz w:val="24"/>
          <w:szCs w:val="24"/>
        </w:rPr>
        <w:t>у</w:t>
      </w:r>
      <w:r w:rsidR="005B79C7" w:rsidRPr="003F0E3B">
        <w:rPr>
          <w:rFonts w:ascii="Times New Roman" w:hAnsi="Times New Roman" w:cs="Times New Roman"/>
          <w:sz w:val="24"/>
          <w:szCs w:val="24"/>
        </w:rPr>
        <w:t xml:space="preserve"> Васильевн</w:t>
      </w:r>
      <w:r w:rsidR="005B79C7">
        <w:rPr>
          <w:rFonts w:ascii="Times New Roman" w:hAnsi="Times New Roman" w:cs="Times New Roman"/>
          <w:sz w:val="24"/>
          <w:szCs w:val="24"/>
        </w:rPr>
        <w:t>у</w:t>
      </w:r>
      <w:r w:rsidR="005B79C7" w:rsidRPr="003F0E3B">
        <w:rPr>
          <w:rFonts w:ascii="Times New Roman" w:hAnsi="Times New Roman" w:cs="Times New Roman"/>
          <w:sz w:val="24"/>
          <w:szCs w:val="24"/>
        </w:rPr>
        <w:t>,</w:t>
      </w:r>
      <w:r w:rsidR="009F0F23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C253EC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C253EC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2451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B0B3D">
        <w:rPr>
          <w:rFonts w:ascii="Times New Roman" w:hAnsi="Times New Roman" w:cs="Times New Roman"/>
          <w:sz w:val="24"/>
          <w:szCs w:val="24"/>
        </w:rPr>
        <w:t>1</w:t>
      </w:r>
      <w:r w:rsidR="003F0E3B">
        <w:rPr>
          <w:rFonts w:ascii="Times New Roman" w:hAnsi="Times New Roman" w:cs="Times New Roman"/>
          <w:sz w:val="24"/>
          <w:szCs w:val="24"/>
        </w:rPr>
        <w:t>6</w:t>
      </w:r>
      <w:r w:rsidR="00BB73D5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часов</w:t>
      </w:r>
      <w:r w:rsidR="007E2B9F">
        <w:rPr>
          <w:rFonts w:ascii="Times New Roman" w:hAnsi="Times New Roman" w:cs="Times New Roman"/>
          <w:sz w:val="24"/>
          <w:szCs w:val="24"/>
        </w:rPr>
        <w:t xml:space="preserve"> </w:t>
      </w:r>
      <w:r w:rsidR="003F0E3B">
        <w:rPr>
          <w:rFonts w:ascii="Times New Roman" w:hAnsi="Times New Roman" w:cs="Times New Roman"/>
          <w:sz w:val="24"/>
          <w:szCs w:val="24"/>
        </w:rPr>
        <w:t>2</w:t>
      </w:r>
      <w:r w:rsidR="009916F2">
        <w:rPr>
          <w:rFonts w:ascii="Times New Roman" w:hAnsi="Times New Roman" w:cs="Times New Roman"/>
          <w:sz w:val="24"/>
          <w:szCs w:val="24"/>
        </w:rPr>
        <w:t>5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минут.</w:t>
      </w:r>
    </w:p>
    <w:p w14:paraId="73476A6E" w14:textId="596DB359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lastRenderedPageBreak/>
        <w:t xml:space="preserve">2. Выдать зарегистрированному кандидату </w:t>
      </w:r>
      <w:proofErr w:type="spellStart"/>
      <w:r w:rsidR="005B79C7" w:rsidRPr="003F0E3B">
        <w:rPr>
          <w:rFonts w:ascii="Times New Roman" w:hAnsi="Times New Roman" w:cs="Times New Roman"/>
          <w:sz w:val="24"/>
          <w:szCs w:val="24"/>
        </w:rPr>
        <w:t>Фассаховой</w:t>
      </w:r>
      <w:proofErr w:type="spellEnd"/>
      <w:r w:rsidR="005B79C7" w:rsidRPr="003F0E3B">
        <w:rPr>
          <w:rFonts w:ascii="Times New Roman" w:hAnsi="Times New Roman" w:cs="Times New Roman"/>
          <w:sz w:val="24"/>
          <w:szCs w:val="24"/>
        </w:rPr>
        <w:t xml:space="preserve"> Галин</w:t>
      </w:r>
      <w:r w:rsidR="005B79C7">
        <w:rPr>
          <w:rFonts w:ascii="Times New Roman" w:hAnsi="Times New Roman" w:cs="Times New Roman"/>
          <w:sz w:val="24"/>
          <w:szCs w:val="24"/>
        </w:rPr>
        <w:t>е</w:t>
      </w:r>
      <w:r w:rsidR="005B79C7" w:rsidRPr="003F0E3B">
        <w:rPr>
          <w:rFonts w:ascii="Times New Roman" w:hAnsi="Times New Roman" w:cs="Times New Roman"/>
          <w:sz w:val="24"/>
          <w:szCs w:val="24"/>
        </w:rPr>
        <w:t xml:space="preserve"> Васильевн</w:t>
      </w:r>
      <w:r w:rsidR="005B79C7">
        <w:rPr>
          <w:rFonts w:ascii="Times New Roman" w:hAnsi="Times New Roman" w:cs="Times New Roman"/>
          <w:sz w:val="24"/>
          <w:szCs w:val="24"/>
        </w:rPr>
        <w:t xml:space="preserve">е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6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22988F55" w14:textId="77777777" w:rsidR="004A4B52" w:rsidRDefault="004A4B52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5FD66CE1" w14:textId="7CF1B93F" w:rsidR="0066431C" w:rsidRPr="00E25520" w:rsidRDefault="003D229B" w:rsidP="00E2552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sectPr w:rsidR="0066431C" w:rsidRPr="00E2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39E0"/>
    <w:multiLevelType w:val="multilevel"/>
    <w:tmpl w:val="248213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77116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24"/>
    <w:rsid w:val="000B127F"/>
    <w:rsid w:val="000C3524"/>
    <w:rsid w:val="000E41EC"/>
    <w:rsid w:val="000F3499"/>
    <w:rsid w:val="00197BE2"/>
    <w:rsid w:val="001B56F1"/>
    <w:rsid w:val="001C54FB"/>
    <w:rsid w:val="001E579B"/>
    <w:rsid w:val="001E6FCB"/>
    <w:rsid w:val="002048F7"/>
    <w:rsid w:val="00307605"/>
    <w:rsid w:val="0033534E"/>
    <w:rsid w:val="003507D4"/>
    <w:rsid w:val="0036000A"/>
    <w:rsid w:val="0038117F"/>
    <w:rsid w:val="003905B9"/>
    <w:rsid w:val="00397790"/>
    <w:rsid w:val="003A3155"/>
    <w:rsid w:val="003B0B3D"/>
    <w:rsid w:val="003D229B"/>
    <w:rsid w:val="003D327D"/>
    <w:rsid w:val="003E7184"/>
    <w:rsid w:val="003F0E3B"/>
    <w:rsid w:val="0041007E"/>
    <w:rsid w:val="004A4B52"/>
    <w:rsid w:val="00543501"/>
    <w:rsid w:val="00554418"/>
    <w:rsid w:val="005B7831"/>
    <w:rsid w:val="005B79C7"/>
    <w:rsid w:val="0066431C"/>
    <w:rsid w:val="00677335"/>
    <w:rsid w:val="006A1770"/>
    <w:rsid w:val="006C7FDC"/>
    <w:rsid w:val="0074191D"/>
    <w:rsid w:val="00792012"/>
    <w:rsid w:val="007B43DA"/>
    <w:rsid w:val="007E2B9F"/>
    <w:rsid w:val="007F2167"/>
    <w:rsid w:val="0080624D"/>
    <w:rsid w:val="008103A8"/>
    <w:rsid w:val="0085187B"/>
    <w:rsid w:val="00876CC0"/>
    <w:rsid w:val="008C0BCF"/>
    <w:rsid w:val="008D019D"/>
    <w:rsid w:val="008D7248"/>
    <w:rsid w:val="00911A41"/>
    <w:rsid w:val="00952638"/>
    <w:rsid w:val="009916F2"/>
    <w:rsid w:val="00992B3A"/>
    <w:rsid w:val="009D4725"/>
    <w:rsid w:val="009F0F23"/>
    <w:rsid w:val="009F12C2"/>
    <w:rsid w:val="009F6510"/>
    <w:rsid w:val="00A334EF"/>
    <w:rsid w:val="00A91EBE"/>
    <w:rsid w:val="00AA08DF"/>
    <w:rsid w:val="00AF700A"/>
    <w:rsid w:val="00AF7DF6"/>
    <w:rsid w:val="00B14868"/>
    <w:rsid w:val="00B45A62"/>
    <w:rsid w:val="00B70E89"/>
    <w:rsid w:val="00BA3EB6"/>
    <w:rsid w:val="00BA734C"/>
    <w:rsid w:val="00BB1B6B"/>
    <w:rsid w:val="00BB73D5"/>
    <w:rsid w:val="00BC2FE0"/>
    <w:rsid w:val="00BF4447"/>
    <w:rsid w:val="00C253EC"/>
    <w:rsid w:val="00C45228"/>
    <w:rsid w:val="00C729B4"/>
    <w:rsid w:val="00CC4A84"/>
    <w:rsid w:val="00D21902"/>
    <w:rsid w:val="00D36E26"/>
    <w:rsid w:val="00D8599A"/>
    <w:rsid w:val="00E24511"/>
    <w:rsid w:val="00E25520"/>
    <w:rsid w:val="00E41AB0"/>
    <w:rsid w:val="00E45E86"/>
    <w:rsid w:val="00E50D78"/>
    <w:rsid w:val="00ED5A4E"/>
    <w:rsid w:val="00F069B7"/>
    <w:rsid w:val="00F1235D"/>
    <w:rsid w:val="00F149F1"/>
    <w:rsid w:val="00F673FF"/>
    <w:rsid w:val="00F70225"/>
    <w:rsid w:val="00F86F03"/>
    <w:rsid w:val="00FB2757"/>
    <w:rsid w:val="00F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34C"/>
    <w:rPr>
      <w:color w:val="605E5C"/>
      <w:shd w:val="clear" w:color="auto" w:fill="E1DFDD"/>
    </w:rPr>
  </w:style>
  <w:style w:type="paragraph" w:customStyle="1" w:styleId="Standard">
    <w:name w:val="Standard"/>
    <w:rsid w:val="004A4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A4B5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007.ik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BFBB-A96A-43A4-A408-252306CE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5</cp:revision>
  <cp:lastPrinted>2024-07-21T13:19:00Z</cp:lastPrinted>
  <dcterms:created xsi:type="dcterms:W3CDTF">2024-07-31T13:55:00Z</dcterms:created>
  <dcterms:modified xsi:type="dcterms:W3CDTF">2024-07-31T14:01:00Z</dcterms:modified>
</cp:coreProperties>
</file>