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06" w:rsidRPr="00182DC9" w:rsidRDefault="008A1906" w:rsidP="008A1906">
      <w:pPr>
        <w:pStyle w:val="a5"/>
        <w:rPr>
          <w:sz w:val="24"/>
          <w:szCs w:val="24"/>
        </w:rPr>
      </w:pPr>
      <w:r w:rsidRPr="00182DC9">
        <w:rPr>
          <w:sz w:val="24"/>
          <w:szCs w:val="24"/>
        </w:rPr>
        <w:t xml:space="preserve">Выборы депутатов совета депутатов </w:t>
      </w:r>
    </w:p>
    <w:p w:rsidR="008A1906" w:rsidRDefault="008A1906" w:rsidP="008A1906">
      <w:pPr>
        <w:pStyle w:val="a5"/>
        <w:rPr>
          <w:sz w:val="24"/>
          <w:szCs w:val="24"/>
        </w:rPr>
      </w:pPr>
      <w:r w:rsidRPr="00182DC9">
        <w:rPr>
          <w:sz w:val="24"/>
          <w:szCs w:val="24"/>
        </w:rPr>
        <w:t xml:space="preserve">муниципального образования </w:t>
      </w:r>
      <w:proofErr w:type="gramStart"/>
      <w:r>
        <w:rPr>
          <w:sz w:val="24"/>
          <w:szCs w:val="24"/>
        </w:rPr>
        <w:t>«</w:t>
      </w:r>
      <w:r w:rsidRPr="00182DC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Сусанинское</w:t>
      </w:r>
      <w:proofErr w:type="spellEnd"/>
      <w:proofErr w:type="gramEnd"/>
      <w:r>
        <w:rPr>
          <w:sz w:val="24"/>
          <w:szCs w:val="24"/>
        </w:rPr>
        <w:t xml:space="preserve"> сельское</w:t>
      </w:r>
      <w:r w:rsidRPr="00182DC9">
        <w:rPr>
          <w:sz w:val="24"/>
          <w:szCs w:val="24"/>
        </w:rPr>
        <w:t xml:space="preserve"> поселение</w:t>
      </w:r>
      <w:r>
        <w:rPr>
          <w:sz w:val="24"/>
          <w:szCs w:val="24"/>
        </w:rPr>
        <w:t>»</w:t>
      </w:r>
      <w:r w:rsidRPr="00182D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Гатчинского муниципального района  Ленинградской области </w:t>
      </w:r>
      <w:r w:rsidRPr="00182DC9">
        <w:rPr>
          <w:sz w:val="24"/>
          <w:szCs w:val="24"/>
        </w:rPr>
        <w:t xml:space="preserve">  </w:t>
      </w:r>
    </w:p>
    <w:p w:rsidR="008A1906" w:rsidRPr="00182DC9" w:rsidRDefault="008A1906" w:rsidP="008A1906">
      <w:pPr>
        <w:pStyle w:val="a5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четвертого </w:t>
      </w:r>
      <w:r w:rsidRPr="00182DC9">
        <w:rPr>
          <w:sz w:val="24"/>
          <w:szCs w:val="24"/>
        </w:rPr>
        <w:t xml:space="preserve"> созыва</w:t>
      </w:r>
      <w:proofErr w:type="gramEnd"/>
    </w:p>
    <w:p w:rsidR="008A1906" w:rsidRPr="00182DC9" w:rsidRDefault="008A1906" w:rsidP="008A1906">
      <w:pPr>
        <w:pStyle w:val="a5"/>
        <w:rPr>
          <w:b w:val="0"/>
          <w:i/>
          <w:sz w:val="24"/>
          <w:szCs w:val="24"/>
        </w:rPr>
      </w:pPr>
      <w:r w:rsidRPr="00182DC9">
        <w:rPr>
          <w:b w:val="0"/>
          <w:i/>
          <w:sz w:val="24"/>
          <w:szCs w:val="24"/>
        </w:rPr>
        <w:t xml:space="preserve"> </w:t>
      </w:r>
    </w:p>
    <w:p w:rsidR="008A1906" w:rsidRPr="00182DC9" w:rsidRDefault="008A1906" w:rsidP="008A1906">
      <w:pPr>
        <w:pStyle w:val="a6"/>
        <w:tabs>
          <w:tab w:val="left" w:pos="540"/>
        </w:tabs>
        <w:ind w:left="-426" w:hanging="142"/>
        <w:rPr>
          <w:b/>
          <w:sz w:val="24"/>
        </w:rPr>
      </w:pPr>
      <w:proofErr w:type="gramStart"/>
      <w:r w:rsidRPr="00182DC9">
        <w:rPr>
          <w:b/>
          <w:sz w:val="24"/>
        </w:rPr>
        <w:t>Территориальная  избирательная</w:t>
      </w:r>
      <w:proofErr w:type="gramEnd"/>
      <w:r w:rsidRPr="00182DC9">
        <w:rPr>
          <w:b/>
          <w:sz w:val="24"/>
        </w:rPr>
        <w:t xml:space="preserve"> комиссия Гатчинского муниципального района</w:t>
      </w:r>
      <w:r w:rsidRPr="00182DC9">
        <w:rPr>
          <w:b/>
          <w:i/>
          <w:sz w:val="24"/>
        </w:rPr>
        <w:t xml:space="preserve">                                                                                     </w:t>
      </w:r>
    </w:p>
    <w:p w:rsidR="008A1906" w:rsidRPr="00182DC9" w:rsidRDefault="008A1906" w:rsidP="008A1906">
      <w:pPr>
        <w:pStyle w:val="a6"/>
        <w:tabs>
          <w:tab w:val="left" w:pos="540"/>
        </w:tabs>
        <w:ind w:hanging="142"/>
        <w:rPr>
          <w:b/>
          <w:sz w:val="24"/>
        </w:rPr>
      </w:pPr>
      <w:r w:rsidRPr="00182DC9">
        <w:rPr>
          <w:b/>
          <w:sz w:val="24"/>
        </w:rPr>
        <w:t xml:space="preserve">с полномочиями избирательной комиссии муниципального образования </w:t>
      </w:r>
    </w:p>
    <w:p w:rsidR="008A1906" w:rsidRPr="00182DC9" w:rsidRDefault="008A1906" w:rsidP="008A1906">
      <w:pPr>
        <w:pStyle w:val="a6"/>
        <w:tabs>
          <w:tab w:val="left" w:pos="540"/>
        </w:tabs>
        <w:ind w:hanging="142"/>
        <w:rPr>
          <w:b/>
          <w:sz w:val="24"/>
        </w:rPr>
      </w:pPr>
      <w:proofErr w:type="spellStart"/>
      <w:r>
        <w:rPr>
          <w:b/>
          <w:sz w:val="24"/>
        </w:rPr>
        <w:t>Сусанинское</w:t>
      </w:r>
      <w:proofErr w:type="spellEnd"/>
      <w:r>
        <w:rPr>
          <w:b/>
          <w:sz w:val="24"/>
        </w:rPr>
        <w:t xml:space="preserve"> сельское</w:t>
      </w:r>
      <w:r w:rsidRPr="00182DC9">
        <w:rPr>
          <w:b/>
          <w:sz w:val="24"/>
        </w:rPr>
        <w:t xml:space="preserve"> поселение  </w:t>
      </w:r>
    </w:p>
    <w:p w:rsidR="008A1906" w:rsidRPr="00182DC9" w:rsidRDefault="008A1906" w:rsidP="008A1906">
      <w:pPr>
        <w:pStyle w:val="a6"/>
        <w:tabs>
          <w:tab w:val="left" w:pos="0"/>
        </w:tabs>
        <w:ind w:hanging="142"/>
        <w:rPr>
          <w:sz w:val="24"/>
        </w:rPr>
      </w:pPr>
      <w:r w:rsidRPr="00182DC9">
        <w:rPr>
          <w:i/>
          <w:sz w:val="24"/>
        </w:rPr>
        <w:t xml:space="preserve"> </w:t>
      </w:r>
    </w:p>
    <w:p w:rsidR="008A1906" w:rsidRDefault="008A1906" w:rsidP="008A1906">
      <w:pPr>
        <w:pStyle w:val="a5"/>
        <w:jc w:val="left"/>
        <w:rPr>
          <w:b w:val="0"/>
          <w:sz w:val="16"/>
          <w:szCs w:val="16"/>
        </w:rPr>
      </w:pPr>
    </w:p>
    <w:p w:rsidR="008A1906" w:rsidRDefault="008A1906" w:rsidP="008A1906">
      <w:pPr>
        <w:pStyle w:val="a5"/>
      </w:pPr>
      <w:r>
        <w:t xml:space="preserve">Решение </w:t>
      </w:r>
    </w:p>
    <w:p w:rsidR="008A1906" w:rsidRDefault="008A1906" w:rsidP="008A1906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>09 сентября 2019 года                                                                                   №    41/671</w:t>
      </w:r>
    </w:p>
    <w:p w:rsidR="008A1906" w:rsidRDefault="008A1906" w:rsidP="008A1906">
      <w:pPr>
        <w:jc w:val="center"/>
        <w:rPr>
          <w:b/>
          <w:bCs/>
          <w:caps/>
          <w:sz w:val="28"/>
        </w:rPr>
      </w:pPr>
    </w:p>
    <w:p w:rsidR="008A1906" w:rsidRPr="001D37F6" w:rsidRDefault="008A1906" w:rsidP="008A1906">
      <w:pPr>
        <w:pStyle w:val="1"/>
        <w:rPr>
          <w:b/>
          <w:bCs/>
          <w:sz w:val="24"/>
        </w:rPr>
      </w:pPr>
      <w:r w:rsidRPr="001D37F6">
        <w:rPr>
          <w:b/>
          <w:bCs/>
          <w:sz w:val="24"/>
        </w:rPr>
        <w:t xml:space="preserve">Об установлении общих результатов выборов депутатов совета депутатов муниципального образования </w:t>
      </w:r>
      <w:r>
        <w:rPr>
          <w:b/>
          <w:bCs/>
          <w:sz w:val="24"/>
        </w:rPr>
        <w:t>«</w:t>
      </w:r>
      <w:proofErr w:type="spellStart"/>
      <w:r w:rsidRPr="001D37F6">
        <w:rPr>
          <w:b/>
          <w:bCs/>
          <w:sz w:val="24"/>
        </w:rPr>
        <w:t>Сусанинское</w:t>
      </w:r>
      <w:proofErr w:type="spellEnd"/>
      <w:r w:rsidRPr="001D37F6">
        <w:rPr>
          <w:b/>
          <w:bCs/>
          <w:sz w:val="24"/>
        </w:rPr>
        <w:t xml:space="preserve"> сельское поселение</w:t>
      </w:r>
      <w:r>
        <w:rPr>
          <w:b/>
          <w:bCs/>
          <w:sz w:val="24"/>
        </w:rPr>
        <w:t>»</w:t>
      </w:r>
      <w:r w:rsidRPr="001D37F6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Гатчинского муниципального района Ленинградской области </w:t>
      </w:r>
      <w:r w:rsidRPr="00826CF8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w:r w:rsidRPr="001D37F6">
        <w:rPr>
          <w:b/>
          <w:bCs/>
          <w:sz w:val="24"/>
        </w:rPr>
        <w:t xml:space="preserve"> </w:t>
      </w:r>
      <w:proofErr w:type="gramStart"/>
      <w:r w:rsidRPr="001D37F6">
        <w:rPr>
          <w:b/>
          <w:bCs/>
          <w:sz w:val="24"/>
        </w:rPr>
        <w:t>четвертого  созыва</w:t>
      </w:r>
      <w:proofErr w:type="gramEnd"/>
    </w:p>
    <w:p w:rsidR="008A1906" w:rsidRPr="001D37F6" w:rsidRDefault="008A1906" w:rsidP="008A1906">
      <w:pPr>
        <w:pStyle w:val="1"/>
        <w:rPr>
          <w:b/>
          <w:bCs/>
          <w:sz w:val="24"/>
        </w:rPr>
      </w:pPr>
    </w:p>
    <w:p w:rsidR="008A1906" w:rsidRPr="001D37F6" w:rsidRDefault="008A1906" w:rsidP="008A1906">
      <w:pPr>
        <w:tabs>
          <w:tab w:val="left" w:pos="993"/>
        </w:tabs>
        <w:ind w:firstLine="720"/>
        <w:jc w:val="both"/>
      </w:pPr>
    </w:p>
    <w:p w:rsidR="008A1906" w:rsidRDefault="008A1906" w:rsidP="008A1906">
      <w:pPr>
        <w:pStyle w:val="a6"/>
        <w:tabs>
          <w:tab w:val="left" w:pos="540"/>
        </w:tabs>
        <w:ind w:left="-567" w:firstLine="709"/>
        <w:jc w:val="both"/>
        <w:rPr>
          <w:b/>
          <w:sz w:val="24"/>
        </w:rPr>
      </w:pPr>
      <w:r w:rsidRPr="00AA4C67">
        <w:rPr>
          <w:sz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1 статьи 52, частями 1 и 2 статьи 74 областного закона от 15 марта 2012 года № 20-оз «О муниципальных выборах в Ленинградской области»</w:t>
      </w:r>
      <w:r>
        <w:rPr>
          <w:sz w:val="24"/>
        </w:rPr>
        <w:t xml:space="preserve">, </w:t>
      </w:r>
      <w:r w:rsidRPr="001D37F6">
        <w:rPr>
          <w:sz w:val="24"/>
        </w:rPr>
        <w:t>на основании протоколов территориальной избирательной комиссии  Гатчинского</w:t>
      </w:r>
      <w:r w:rsidRPr="001D37F6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 w:rsidRPr="001D37F6">
        <w:rPr>
          <w:sz w:val="24"/>
        </w:rPr>
        <w:t xml:space="preserve">муниципального района </w:t>
      </w:r>
      <w:r w:rsidRPr="001D37F6">
        <w:rPr>
          <w:i/>
          <w:sz w:val="24"/>
        </w:rPr>
        <w:t xml:space="preserve"> </w:t>
      </w:r>
      <w:r w:rsidRPr="001D37F6">
        <w:rPr>
          <w:sz w:val="24"/>
        </w:rPr>
        <w:t xml:space="preserve"> с полномочиями окружных избирательных комиссий </w:t>
      </w:r>
      <w:proofErr w:type="spellStart"/>
      <w:r w:rsidRPr="001D37F6">
        <w:rPr>
          <w:sz w:val="24"/>
        </w:rPr>
        <w:t>Сусанинского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четырехмандатного</w:t>
      </w:r>
      <w:proofErr w:type="spellEnd"/>
      <w:r w:rsidRPr="001D37F6">
        <w:rPr>
          <w:sz w:val="24"/>
        </w:rPr>
        <w:t xml:space="preserve">  избирательного округа № 49 , </w:t>
      </w:r>
      <w:proofErr w:type="spellStart"/>
      <w:r w:rsidRPr="001D37F6">
        <w:rPr>
          <w:sz w:val="24"/>
        </w:rPr>
        <w:t>Семринского</w:t>
      </w:r>
      <w:proofErr w:type="spellEnd"/>
      <w:r w:rsidRPr="001D37F6">
        <w:rPr>
          <w:sz w:val="24"/>
        </w:rPr>
        <w:t xml:space="preserve"> </w:t>
      </w:r>
      <w:proofErr w:type="spellStart"/>
      <w:r>
        <w:rPr>
          <w:sz w:val="24"/>
        </w:rPr>
        <w:t>трехмандатного</w:t>
      </w:r>
      <w:proofErr w:type="spellEnd"/>
      <w:r>
        <w:rPr>
          <w:sz w:val="24"/>
        </w:rPr>
        <w:t xml:space="preserve"> </w:t>
      </w:r>
      <w:r w:rsidRPr="001D37F6">
        <w:rPr>
          <w:sz w:val="24"/>
        </w:rPr>
        <w:t xml:space="preserve"> избирательного округа № 50 , </w:t>
      </w:r>
      <w:proofErr w:type="spellStart"/>
      <w:r w:rsidRPr="001D37F6">
        <w:rPr>
          <w:sz w:val="24"/>
        </w:rPr>
        <w:t>Кобраловского</w:t>
      </w:r>
      <w:proofErr w:type="spellEnd"/>
      <w:r w:rsidRPr="001D37F6">
        <w:rPr>
          <w:sz w:val="24"/>
        </w:rPr>
        <w:t xml:space="preserve"> </w:t>
      </w:r>
      <w:proofErr w:type="spellStart"/>
      <w:r>
        <w:rPr>
          <w:sz w:val="24"/>
        </w:rPr>
        <w:t>трехмандатного</w:t>
      </w:r>
      <w:proofErr w:type="spellEnd"/>
      <w:r>
        <w:rPr>
          <w:sz w:val="24"/>
        </w:rPr>
        <w:t xml:space="preserve"> </w:t>
      </w:r>
      <w:r w:rsidRPr="001D37F6">
        <w:rPr>
          <w:sz w:val="24"/>
        </w:rPr>
        <w:t xml:space="preserve">избирательного округа № 51     территориальная  избирательная комиссия  Гатчинского муниципального района с полномочиями избирательной комиссии муниципального образования </w:t>
      </w:r>
      <w:proofErr w:type="spellStart"/>
      <w:r w:rsidRPr="001D37F6">
        <w:rPr>
          <w:sz w:val="24"/>
        </w:rPr>
        <w:t>Сусанинское</w:t>
      </w:r>
      <w:proofErr w:type="spellEnd"/>
      <w:r w:rsidRPr="001D37F6">
        <w:rPr>
          <w:sz w:val="24"/>
        </w:rPr>
        <w:t xml:space="preserve"> сельское поселение </w:t>
      </w:r>
      <w:r w:rsidRPr="001D37F6">
        <w:rPr>
          <w:b/>
          <w:sz w:val="24"/>
        </w:rPr>
        <w:t>РЕШИЛА:</w:t>
      </w:r>
    </w:p>
    <w:p w:rsidR="008A1906" w:rsidRDefault="008A1906" w:rsidP="008A1906">
      <w:pPr>
        <w:pStyle w:val="a6"/>
        <w:tabs>
          <w:tab w:val="left" w:pos="540"/>
        </w:tabs>
        <w:ind w:left="-567" w:firstLine="709"/>
        <w:jc w:val="both"/>
        <w:rPr>
          <w:b/>
          <w:bCs/>
          <w:sz w:val="24"/>
        </w:rPr>
      </w:pPr>
    </w:p>
    <w:p w:rsidR="008A1906" w:rsidRPr="001D37F6" w:rsidRDefault="008A1906" w:rsidP="008A1906">
      <w:pPr>
        <w:pStyle w:val="a6"/>
        <w:tabs>
          <w:tab w:val="left" w:pos="540"/>
        </w:tabs>
        <w:ind w:left="-567" w:firstLine="709"/>
        <w:jc w:val="both"/>
        <w:rPr>
          <w:b/>
          <w:bCs/>
          <w:sz w:val="24"/>
        </w:rPr>
      </w:pPr>
    </w:p>
    <w:p w:rsidR="008A1906" w:rsidRPr="001D37F6" w:rsidRDefault="008A1906" w:rsidP="008A1906">
      <w:pPr>
        <w:pStyle w:val="2"/>
        <w:ind w:left="-567" w:firstLine="709"/>
        <w:rPr>
          <w:sz w:val="24"/>
        </w:rPr>
      </w:pPr>
      <w:r w:rsidRPr="001D37F6">
        <w:rPr>
          <w:sz w:val="24"/>
        </w:rPr>
        <w:t xml:space="preserve">1. Признать проведенные 08 сентября 2019 года выборы депутатов совета депутатов муниципального образования </w:t>
      </w:r>
      <w:proofErr w:type="spellStart"/>
      <w:r w:rsidRPr="001D37F6">
        <w:rPr>
          <w:sz w:val="24"/>
        </w:rPr>
        <w:t>Сусанинское</w:t>
      </w:r>
      <w:proofErr w:type="spellEnd"/>
      <w:r w:rsidRPr="001D37F6">
        <w:rPr>
          <w:sz w:val="24"/>
        </w:rPr>
        <w:t xml:space="preserve"> сельское поселение Гатчинского муниципального района Ленинградской области </w:t>
      </w:r>
      <w:proofErr w:type="gramStart"/>
      <w:r w:rsidRPr="001D37F6">
        <w:rPr>
          <w:sz w:val="24"/>
        </w:rPr>
        <w:t>четвертого  созыва</w:t>
      </w:r>
      <w:proofErr w:type="gramEnd"/>
      <w:r w:rsidRPr="001D37F6">
        <w:rPr>
          <w:sz w:val="24"/>
        </w:rPr>
        <w:t xml:space="preserve"> действительными. </w:t>
      </w:r>
      <w:r w:rsidRPr="001D37F6">
        <w:rPr>
          <w:i/>
          <w:sz w:val="24"/>
        </w:rPr>
        <w:t xml:space="preserve"> </w:t>
      </w:r>
      <w:r w:rsidRPr="001D37F6">
        <w:rPr>
          <w:sz w:val="24"/>
        </w:rPr>
        <w:t xml:space="preserve"> </w:t>
      </w:r>
    </w:p>
    <w:p w:rsidR="008A1906" w:rsidRPr="001D37F6" w:rsidRDefault="008A1906" w:rsidP="008A1906">
      <w:pPr>
        <w:pStyle w:val="a6"/>
        <w:tabs>
          <w:tab w:val="left" w:pos="540"/>
        </w:tabs>
        <w:ind w:left="-567" w:firstLine="709"/>
        <w:jc w:val="both"/>
        <w:rPr>
          <w:sz w:val="24"/>
        </w:rPr>
      </w:pPr>
      <w:r w:rsidRPr="001D37F6">
        <w:rPr>
          <w:sz w:val="24"/>
        </w:rPr>
        <w:t xml:space="preserve"> </w:t>
      </w:r>
    </w:p>
    <w:p w:rsidR="008A1906" w:rsidRDefault="008A1906" w:rsidP="008A1906">
      <w:pPr>
        <w:pStyle w:val="a6"/>
        <w:tabs>
          <w:tab w:val="left" w:pos="540"/>
        </w:tabs>
        <w:jc w:val="both"/>
      </w:pPr>
      <w:r w:rsidRPr="001D37F6">
        <w:rPr>
          <w:sz w:val="24"/>
        </w:rPr>
        <w:t xml:space="preserve">2. Установить, что в результате выборов в совет депутатов муниципального </w:t>
      </w:r>
      <w:proofErr w:type="gramStart"/>
      <w:r w:rsidRPr="001D37F6">
        <w:rPr>
          <w:sz w:val="24"/>
        </w:rPr>
        <w:t xml:space="preserve">образования  </w:t>
      </w:r>
      <w:proofErr w:type="spellStart"/>
      <w:r w:rsidRPr="001D37F6">
        <w:rPr>
          <w:sz w:val="24"/>
        </w:rPr>
        <w:t>Сусанинское</w:t>
      </w:r>
      <w:proofErr w:type="spellEnd"/>
      <w:proofErr w:type="gramEnd"/>
      <w:r w:rsidRPr="001D37F6">
        <w:rPr>
          <w:sz w:val="24"/>
        </w:rPr>
        <w:t xml:space="preserve"> сельское поселение избрано 10</w:t>
      </w:r>
      <w:r w:rsidRPr="001D37F6">
        <w:rPr>
          <w:i/>
          <w:sz w:val="24"/>
          <w:vertAlign w:val="superscript"/>
        </w:rPr>
        <w:t xml:space="preserve">  </w:t>
      </w:r>
      <w:r w:rsidRPr="001D37F6">
        <w:rPr>
          <w:sz w:val="24"/>
        </w:rPr>
        <w:t>депутатов</w:t>
      </w:r>
      <w:r>
        <w:t>.</w:t>
      </w:r>
    </w:p>
    <w:p w:rsidR="008A1906" w:rsidRDefault="008A1906" w:rsidP="008A1906">
      <w:pPr>
        <w:pStyle w:val="a6"/>
        <w:tabs>
          <w:tab w:val="left" w:pos="540"/>
        </w:tabs>
        <w:jc w:val="both"/>
        <w:rPr>
          <w:sz w:val="24"/>
        </w:rPr>
      </w:pPr>
      <w:r w:rsidRPr="00AA7DF8">
        <w:rPr>
          <w:b/>
          <w:sz w:val="24"/>
        </w:rPr>
        <w:t xml:space="preserve">По </w:t>
      </w:r>
      <w:proofErr w:type="spellStart"/>
      <w:r w:rsidRPr="00AA7DF8">
        <w:rPr>
          <w:b/>
          <w:sz w:val="24"/>
        </w:rPr>
        <w:t>Сусанинскому</w:t>
      </w:r>
      <w:proofErr w:type="spellEnd"/>
      <w:r w:rsidRPr="00AA7DF8">
        <w:rPr>
          <w:b/>
          <w:sz w:val="24"/>
        </w:rPr>
        <w:t xml:space="preserve"> </w:t>
      </w:r>
      <w:proofErr w:type="spellStart"/>
      <w:proofErr w:type="gramStart"/>
      <w:r w:rsidRPr="00AA7DF8">
        <w:rPr>
          <w:b/>
          <w:sz w:val="24"/>
        </w:rPr>
        <w:t>четырехмандатному</w:t>
      </w:r>
      <w:proofErr w:type="spellEnd"/>
      <w:r w:rsidRPr="00AA7DF8">
        <w:rPr>
          <w:b/>
          <w:sz w:val="24"/>
        </w:rPr>
        <w:t xml:space="preserve">  избирательному</w:t>
      </w:r>
      <w:proofErr w:type="gramEnd"/>
      <w:r w:rsidRPr="00AA7DF8">
        <w:rPr>
          <w:b/>
          <w:sz w:val="24"/>
        </w:rPr>
        <w:t xml:space="preserve"> округу № 49</w:t>
      </w:r>
      <w:r w:rsidRPr="00AA7DF8">
        <w:rPr>
          <w:sz w:val="24"/>
        </w:rPr>
        <w:t xml:space="preserve"> </w:t>
      </w:r>
      <w:r w:rsidRPr="00FB0259">
        <w:rPr>
          <w:sz w:val="24"/>
        </w:rPr>
        <w:t>зарегистрированных кандидатов:</w:t>
      </w:r>
    </w:p>
    <w:p w:rsidR="008A1906" w:rsidRDefault="008A1906" w:rsidP="008A1906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1.Балашов Иван Сергеевич</w:t>
      </w:r>
    </w:p>
    <w:p w:rsidR="008A1906" w:rsidRDefault="008A1906" w:rsidP="008A1906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2.Гаврилова Юлия Александровна</w:t>
      </w:r>
    </w:p>
    <w:p w:rsidR="008A1906" w:rsidRDefault="008A1906" w:rsidP="008A1906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3.Михайлов Игорь Семенович</w:t>
      </w:r>
    </w:p>
    <w:p w:rsidR="008A1906" w:rsidRDefault="008A1906" w:rsidP="008A1906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4.Хлебосолов Валерий Владимирович</w:t>
      </w:r>
    </w:p>
    <w:p w:rsidR="008A1906" w:rsidRDefault="008A1906" w:rsidP="008A1906">
      <w:pPr>
        <w:pStyle w:val="a6"/>
        <w:tabs>
          <w:tab w:val="left" w:pos="540"/>
        </w:tabs>
        <w:jc w:val="both"/>
        <w:rPr>
          <w:color w:val="000000"/>
          <w:sz w:val="24"/>
        </w:rPr>
      </w:pPr>
      <w:r>
        <w:rPr>
          <w:sz w:val="24"/>
        </w:rPr>
        <w:t xml:space="preserve"> </w:t>
      </w:r>
      <w:r w:rsidRPr="006F5256">
        <w:rPr>
          <w:color w:val="000000"/>
          <w:sz w:val="24"/>
        </w:rPr>
        <w:t>получивших наибольшее число голосов избирателей</w:t>
      </w:r>
      <w:r w:rsidRPr="00AA4C67">
        <w:rPr>
          <w:color w:val="000000"/>
          <w:sz w:val="24"/>
        </w:rPr>
        <w:t xml:space="preserve"> по отношению к другим кандидатам, включенным в избирательный бюллетень</w:t>
      </w:r>
      <w:r>
        <w:rPr>
          <w:color w:val="000000"/>
          <w:sz w:val="24"/>
        </w:rPr>
        <w:t>.</w:t>
      </w:r>
    </w:p>
    <w:p w:rsidR="008A1906" w:rsidRDefault="008A1906" w:rsidP="008A1906">
      <w:pPr>
        <w:pStyle w:val="a6"/>
        <w:tabs>
          <w:tab w:val="left" w:pos="540"/>
        </w:tabs>
        <w:jc w:val="both"/>
        <w:rPr>
          <w:sz w:val="24"/>
        </w:rPr>
      </w:pPr>
      <w:r w:rsidRPr="00AA7DF8">
        <w:rPr>
          <w:b/>
          <w:sz w:val="24"/>
        </w:rPr>
        <w:t xml:space="preserve">По </w:t>
      </w:r>
      <w:proofErr w:type="spellStart"/>
      <w:r w:rsidRPr="00AA7DF8">
        <w:rPr>
          <w:b/>
          <w:sz w:val="24"/>
        </w:rPr>
        <w:t>Семринскому</w:t>
      </w:r>
      <w:proofErr w:type="spellEnd"/>
      <w:r w:rsidRPr="00AA7DF8">
        <w:rPr>
          <w:b/>
          <w:sz w:val="24"/>
        </w:rPr>
        <w:t xml:space="preserve"> </w:t>
      </w:r>
      <w:proofErr w:type="spellStart"/>
      <w:proofErr w:type="gramStart"/>
      <w:r w:rsidRPr="00AA7DF8">
        <w:rPr>
          <w:b/>
          <w:sz w:val="24"/>
        </w:rPr>
        <w:t>трехмандатному</w:t>
      </w:r>
      <w:proofErr w:type="spellEnd"/>
      <w:r w:rsidRPr="00AA7DF8">
        <w:rPr>
          <w:b/>
          <w:sz w:val="24"/>
        </w:rPr>
        <w:t xml:space="preserve">  избирательному</w:t>
      </w:r>
      <w:proofErr w:type="gramEnd"/>
      <w:r w:rsidRPr="00AA7DF8">
        <w:rPr>
          <w:b/>
          <w:sz w:val="24"/>
        </w:rPr>
        <w:t xml:space="preserve"> округу № 50</w:t>
      </w:r>
      <w:r w:rsidRPr="00AA7DF8">
        <w:rPr>
          <w:sz w:val="24"/>
        </w:rPr>
        <w:t xml:space="preserve"> </w:t>
      </w:r>
      <w:r w:rsidRPr="00FB0259">
        <w:rPr>
          <w:sz w:val="24"/>
        </w:rPr>
        <w:t>зарегистрированных кандидатов:</w:t>
      </w:r>
    </w:p>
    <w:p w:rsidR="008A1906" w:rsidRDefault="008A1906" w:rsidP="008A1906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1.Голощапов Александр Николаевич</w:t>
      </w:r>
    </w:p>
    <w:p w:rsidR="008A1906" w:rsidRDefault="008A1906" w:rsidP="008A1906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2.Кононов Дмитрий Семенович</w:t>
      </w:r>
    </w:p>
    <w:p w:rsidR="008A1906" w:rsidRDefault="008A1906" w:rsidP="008A1906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3.Писарьков Андрей Сергеевич</w:t>
      </w:r>
    </w:p>
    <w:p w:rsidR="008A1906" w:rsidRDefault="008A1906" w:rsidP="008A1906">
      <w:pPr>
        <w:pStyle w:val="a6"/>
        <w:tabs>
          <w:tab w:val="left" w:pos="540"/>
        </w:tabs>
        <w:jc w:val="both"/>
        <w:rPr>
          <w:color w:val="000000"/>
          <w:sz w:val="24"/>
        </w:rPr>
      </w:pPr>
      <w:r w:rsidRPr="001D37F6">
        <w:rPr>
          <w:sz w:val="24"/>
        </w:rPr>
        <w:t xml:space="preserve"> </w:t>
      </w:r>
      <w:r>
        <w:rPr>
          <w:sz w:val="24"/>
        </w:rPr>
        <w:t xml:space="preserve"> </w:t>
      </w:r>
      <w:r w:rsidRPr="006F5256">
        <w:rPr>
          <w:color w:val="000000"/>
          <w:sz w:val="24"/>
        </w:rPr>
        <w:t>получивших наибольшее число голосов избирателей</w:t>
      </w:r>
      <w:r w:rsidRPr="00AA4C67">
        <w:rPr>
          <w:color w:val="000000"/>
          <w:sz w:val="24"/>
        </w:rPr>
        <w:t xml:space="preserve"> по отношению к другим кандидатам, включенным в избирательный бюллетень</w:t>
      </w:r>
      <w:r>
        <w:rPr>
          <w:color w:val="000000"/>
          <w:sz w:val="24"/>
        </w:rPr>
        <w:t>.</w:t>
      </w:r>
    </w:p>
    <w:p w:rsidR="008A1906" w:rsidRDefault="008A1906" w:rsidP="008A1906">
      <w:pPr>
        <w:pStyle w:val="a6"/>
        <w:tabs>
          <w:tab w:val="left" w:pos="540"/>
        </w:tabs>
        <w:jc w:val="both"/>
        <w:rPr>
          <w:sz w:val="24"/>
        </w:rPr>
      </w:pPr>
      <w:r w:rsidRPr="00AA7DF8">
        <w:rPr>
          <w:b/>
          <w:sz w:val="24"/>
        </w:rPr>
        <w:lastRenderedPageBreak/>
        <w:t xml:space="preserve">По </w:t>
      </w:r>
      <w:proofErr w:type="spellStart"/>
      <w:r w:rsidRPr="00AA7DF8">
        <w:rPr>
          <w:b/>
          <w:sz w:val="24"/>
        </w:rPr>
        <w:t>Кобраловскому</w:t>
      </w:r>
      <w:proofErr w:type="spellEnd"/>
      <w:r w:rsidRPr="00AA7DF8">
        <w:rPr>
          <w:b/>
          <w:sz w:val="24"/>
        </w:rPr>
        <w:t xml:space="preserve"> </w:t>
      </w:r>
      <w:proofErr w:type="spellStart"/>
      <w:r w:rsidRPr="00AA7DF8">
        <w:rPr>
          <w:b/>
          <w:sz w:val="24"/>
        </w:rPr>
        <w:t>трехмандатному</w:t>
      </w:r>
      <w:proofErr w:type="spellEnd"/>
      <w:r w:rsidRPr="00AA7DF8">
        <w:rPr>
          <w:b/>
          <w:sz w:val="24"/>
        </w:rPr>
        <w:t xml:space="preserve"> избирательному округу № 51</w:t>
      </w:r>
      <w:r w:rsidRPr="00AA7DF8">
        <w:rPr>
          <w:sz w:val="24"/>
        </w:rPr>
        <w:t xml:space="preserve"> </w:t>
      </w:r>
      <w:r w:rsidRPr="00FB0259">
        <w:rPr>
          <w:sz w:val="24"/>
        </w:rPr>
        <w:t>зарегистрированных кандидатов:</w:t>
      </w:r>
    </w:p>
    <w:p w:rsidR="008A1906" w:rsidRDefault="008A1906" w:rsidP="008A1906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1.Артемьев Максим Сергеевич</w:t>
      </w:r>
    </w:p>
    <w:p w:rsidR="008A1906" w:rsidRDefault="008A1906" w:rsidP="008A1906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2.Запевалин Павел Петрович</w:t>
      </w:r>
    </w:p>
    <w:p w:rsidR="008A1906" w:rsidRDefault="008A1906" w:rsidP="008A1906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3.Никандров Александр Владимирович</w:t>
      </w:r>
    </w:p>
    <w:p w:rsidR="008A1906" w:rsidRDefault="008A1906" w:rsidP="008A1906">
      <w:pPr>
        <w:pStyle w:val="a6"/>
        <w:tabs>
          <w:tab w:val="left" w:pos="540"/>
        </w:tabs>
        <w:jc w:val="both"/>
        <w:rPr>
          <w:color w:val="000000"/>
          <w:sz w:val="24"/>
        </w:rPr>
      </w:pPr>
      <w:r w:rsidRPr="001D37F6">
        <w:rPr>
          <w:sz w:val="24"/>
        </w:rPr>
        <w:t xml:space="preserve"> </w:t>
      </w:r>
      <w:r w:rsidRPr="006F5256">
        <w:rPr>
          <w:color w:val="000000"/>
          <w:sz w:val="24"/>
        </w:rPr>
        <w:t>получивших наибольшее число голосов избирателей</w:t>
      </w:r>
      <w:r w:rsidRPr="00AA4C67">
        <w:rPr>
          <w:color w:val="000000"/>
          <w:sz w:val="24"/>
        </w:rPr>
        <w:t xml:space="preserve"> по отношению к другим кандидатам, включенным в избирательный бюллетень</w:t>
      </w:r>
      <w:r>
        <w:rPr>
          <w:color w:val="000000"/>
          <w:sz w:val="24"/>
        </w:rPr>
        <w:t>.</w:t>
      </w:r>
    </w:p>
    <w:p w:rsidR="008A1906" w:rsidRDefault="008A1906" w:rsidP="008A1906">
      <w:pPr>
        <w:pStyle w:val="a6"/>
        <w:tabs>
          <w:tab w:val="left" w:pos="540"/>
        </w:tabs>
        <w:jc w:val="both"/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</w:t>
      </w:r>
    </w:p>
    <w:p w:rsidR="008A1906" w:rsidRPr="009062BD" w:rsidRDefault="008A1906" w:rsidP="008A1906">
      <w:pPr>
        <w:pStyle w:val="aa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9062BD">
        <w:rPr>
          <w:rFonts w:ascii="Times New Roman" w:hAnsi="Times New Roman"/>
          <w:sz w:val="24"/>
          <w:szCs w:val="24"/>
        </w:rPr>
        <w:t xml:space="preserve">3.  Настоящее решение  подлежит опубликованию  в газете «Гатчинская правда» и размещению  на официальном сайте   территориальной избирательной комиссии Гатчинского    муниципального   района      </w:t>
      </w:r>
      <w:hyperlink r:id="rId4" w:history="1">
        <w:r w:rsidRPr="009062BD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9062BD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8A1906" w:rsidRPr="00571B53" w:rsidRDefault="008A1906" w:rsidP="008A1906">
      <w:pPr>
        <w:pStyle w:val="2"/>
        <w:ind w:firstLine="142"/>
        <w:rPr>
          <w:sz w:val="24"/>
        </w:rPr>
      </w:pPr>
      <w:r w:rsidRPr="00571B53">
        <w:rPr>
          <w:sz w:val="24"/>
        </w:rPr>
        <w:t xml:space="preserve"> </w:t>
      </w:r>
    </w:p>
    <w:p w:rsidR="008A1906" w:rsidRDefault="008A1906" w:rsidP="008A1906">
      <w:pPr>
        <w:pStyle w:val="a6"/>
        <w:tabs>
          <w:tab w:val="left" w:pos="540"/>
        </w:tabs>
        <w:ind w:left="-567" w:firstLine="709"/>
        <w:jc w:val="both"/>
      </w:pPr>
    </w:p>
    <w:p w:rsidR="008A1906" w:rsidRDefault="008A1906" w:rsidP="008A1906">
      <w:pPr>
        <w:pStyle w:val="a6"/>
        <w:tabs>
          <w:tab w:val="left" w:pos="540"/>
        </w:tabs>
        <w:ind w:left="-567"/>
        <w:jc w:val="both"/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</w:p>
    <w:p w:rsidR="008A1906" w:rsidRPr="00571B53" w:rsidRDefault="008A1906" w:rsidP="008A1906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>Председатель</w:t>
      </w:r>
    </w:p>
    <w:p w:rsidR="008A1906" w:rsidRPr="00571B53" w:rsidRDefault="008A1906" w:rsidP="008A1906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территориальной избирательной комиссии </w:t>
      </w:r>
    </w:p>
    <w:p w:rsidR="008A1906" w:rsidRPr="00571B53" w:rsidRDefault="008A1906" w:rsidP="008A1906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с полномочиями избирательной комиссии                                          </w:t>
      </w:r>
    </w:p>
    <w:p w:rsidR="008A1906" w:rsidRPr="00571B53" w:rsidRDefault="008A1906" w:rsidP="008A1906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 муниципального образования                                                                   </w:t>
      </w:r>
      <w:proofErr w:type="spellStart"/>
      <w:r w:rsidRPr="00571B53">
        <w:rPr>
          <w:sz w:val="24"/>
        </w:rPr>
        <w:t>И.Л.Смык</w:t>
      </w:r>
      <w:proofErr w:type="spellEnd"/>
      <w:r w:rsidRPr="00571B53">
        <w:rPr>
          <w:sz w:val="24"/>
        </w:rPr>
        <w:t xml:space="preserve"> </w:t>
      </w:r>
    </w:p>
    <w:p w:rsidR="008A1906" w:rsidRPr="00571B53" w:rsidRDefault="008A1906" w:rsidP="008A1906">
      <w:pPr>
        <w:pStyle w:val="a8"/>
        <w:ind w:left="-567" w:firstLine="0"/>
        <w:jc w:val="center"/>
        <w:rPr>
          <w:b/>
          <w:sz w:val="24"/>
          <w:vertAlign w:val="superscript"/>
        </w:rPr>
      </w:pPr>
      <w:r w:rsidRPr="00571B53">
        <w:rPr>
          <w:sz w:val="24"/>
          <w:vertAlign w:val="superscript"/>
        </w:rPr>
        <w:t xml:space="preserve"> </w:t>
      </w:r>
    </w:p>
    <w:p w:rsidR="008A1906" w:rsidRPr="00571B53" w:rsidRDefault="008A1906" w:rsidP="008A1906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Секретарь </w:t>
      </w:r>
    </w:p>
    <w:p w:rsidR="008A1906" w:rsidRPr="00571B53" w:rsidRDefault="008A1906" w:rsidP="008A1906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территориальной избирательной комиссии </w:t>
      </w:r>
    </w:p>
    <w:p w:rsidR="008A1906" w:rsidRPr="00571B53" w:rsidRDefault="008A1906" w:rsidP="008A1906">
      <w:pPr>
        <w:pStyle w:val="a8"/>
        <w:ind w:left="-567" w:firstLine="0"/>
        <w:rPr>
          <w:sz w:val="24"/>
        </w:rPr>
      </w:pPr>
      <w:r w:rsidRPr="00571B53">
        <w:rPr>
          <w:sz w:val="24"/>
        </w:rPr>
        <w:t xml:space="preserve">с полномочиями избирательной комиссии </w:t>
      </w:r>
    </w:p>
    <w:p w:rsidR="008A1906" w:rsidRPr="00423D92" w:rsidRDefault="008A1906" w:rsidP="008A1906">
      <w:pPr>
        <w:pStyle w:val="a8"/>
        <w:ind w:left="-567" w:firstLine="0"/>
        <w:rPr>
          <w:sz w:val="24"/>
        </w:rPr>
      </w:pPr>
      <w:r w:rsidRPr="00571B53">
        <w:rPr>
          <w:sz w:val="24"/>
        </w:rPr>
        <w:t xml:space="preserve">муниципального образования                                                                    </w:t>
      </w:r>
      <w:proofErr w:type="spellStart"/>
      <w:r w:rsidRPr="00571B53">
        <w:rPr>
          <w:sz w:val="24"/>
        </w:rPr>
        <w:t>А.В.Журавлева</w:t>
      </w:r>
      <w:proofErr w:type="spellEnd"/>
    </w:p>
    <w:p w:rsidR="008A1906" w:rsidRPr="00423D92" w:rsidRDefault="008A1906" w:rsidP="008A1906"/>
    <w:p w:rsidR="008A1906" w:rsidRDefault="008A1906" w:rsidP="008A1906">
      <w:pPr>
        <w:pStyle w:val="a5"/>
        <w:rPr>
          <w:sz w:val="24"/>
          <w:szCs w:val="24"/>
        </w:rPr>
      </w:pPr>
    </w:p>
    <w:p w:rsidR="008A1906" w:rsidRDefault="008A1906" w:rsidP="008A1906">
      <w:pPr>
        <w:pStyle w:val="a5"/>
        <w:rPr>
          <w:sz w:val="24"/>
          <w:szCs w:val="24"/>
        </w:rPr>
      </w:pPr>
    </w:p>
    <w:p w:rsidR="008A1906" w:rsidRDefault="008A1906" w:rsidP="008A1906">
      <w:pPr>
        <w:pStyle w:val="a5"/>
        <w:rPr>
          <w:sz w:val="24"/>
          <w:szCs w:val="24"/>
        </w:rPr>
      </w:pPr>
    </w:p>
    <w:p w:rsidR="008A1906" w:rsidRDefault="008A1906" w:rsidP="008A1906">
      <w:pPr>
        <w:pStyle w:val="a5"/>
        <w:rPr>
          <w:sz w:val="24"/>
          <w:szCs w:val="24"/>
        </w:rPr>
      </w:pPr>
    </w:p>
    <w:p w:rsidR="008A1906" w:rsidRDefault="008A1906" w:rsidP="008A1906">
      <w:pPr>
        <w:pStyle w:val="a5"/>
        <w:rPr>
          <w:sz w:val="24"/>
          <w:szCs w:val="24"/>
        </w:rPr>
      </w:pPr>
    </w:p>
    <w:p w:rsidR="008A1906" w:rsidRDefault="008A1906" w:rsidP="008A1906">
      <w:pPr>
        <w:pStyle w:val="a5"/>
        <w:rPr>
          <w:sz w:val="24"/>
          <w:szCs w:val="24"/>
        </w:rPr>
      </w:pPr>
    </w:p>
    <w:p w:rsidR="008A1906" w:rsidRDefault="008A1906" w:rsidP="008A1906">
      <w:pPr>
        <w:pStyle w:val="a5"/>
        <w:rPr>
          <w:sz w:val="24"/>
          <w:szCs w:val="24"/>
        </w:rPr>
      </w:pPr>
    </w:p>
    <w:p w:rsidR="000F30D0" w:rsidRDefault="000F30D0">
      <w:bookmarkStart w:id="0" w:name="_GoBack"/>
      <w:bookmarkEnd w:id="0"/>
    </w:p>
    <w:sectPr w:rsidR="000F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86"/>
    <w:rsid w:val="000F30D0"/>
    <w:rsid w:val="008A1906"/>
    <w:rsid w:val="00E5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50EE1-03FF-4EF3-AF8F-1A52091B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190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9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link w:val="a4"/>
    <w:locked/>
    <w:rsid w:val="008A1906"/>
    <w:rPr>
      <w:b/>
      <w:sz w:val="28"/>
      <w:lang w:val="ru-RU" w:eastAsia="ru-RU" w:bidi="ar-SA"/>
    </w:rPr>
  </w:style>
  <w:style w:type="paragraph" w:styleId="a5">
    <w:basedOn w:val="a"/>
    <w:next w:val="a4"/>
    <w:qFormat/>
    <w:rsid w:val="008A1906"/>
    <w:pPr>
      <w:jc w:val="center"/>
    </w:pPr>
    <w:rPr>
      <w:b/>
      <w:sz w:val="28"/>
      <w:szCs w:val="20"/>
    </w:rPr>
  </w:style>
  <w:style w:type="paragraph" w:styleId="a6">
    <w:name w:val="Body Text"/>
    <w:basedOn w:val="a"/>
    <w:link w:val="a7"/>
    <w:semiHidden/>
    <w:rsid w:val="008A1906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8A19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8A1906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8A19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8A1906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A19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8A19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next w:val="a"/>
    <w:link w:val="a3"/>
    <w:qFormat/>
    <w:rsid w:val="008A1906"/>
    <w:pPr>
      <w:contextualSpacing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b">
    <w:name w:val="Заголовок Знак"/>
    <w:basedOn w:val="a0"/>
    <w:link w:val="a4"/>
    <w:uiPriority w:val="10"/>
    <w:rsid w:val="008A190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</cp:revision>
  <dcterms:created xsi:type="dcterms:W3CDTF">2019-09-11T14:43:00Z</dcterms:created>
  <dcterms:modified xsi:type="dcterms:W3CDTF">2019-09-11T14:44:00Z</dcterms:modified>
</cp:coreProperties>
</file>