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3420B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73420B">
        <w:rPr>
          <w:rFonts w:ascii="Times New Roman" w:hAnsi="Times New Roman" w:cs="Times New Roman"/>
          <w:sz w:val="28"/>
          <w:szCs w:val="28"/>
        </w:rPr>
        <w:t>28/499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F85512">
        <w:rPr>
          <w:rFonts w:ascii="Times New Roman" w:hAnsi="Times New Roman" w:cs="Times New Roman"/>
          <w:sz w:val="28"/>
          <w:szCs w:val="28"/>
        </w:rPr>
        <w:t>3</w:t>
      </w:r>
      <w:r w:rsidR="00B95BD2">
        <w:rPr>
          <w:rFonts w:ascii="Times New Roman" w:hAnsi="Times New Roman" w:cs="Times New Roman"/>
          <w:sz w:val="28"/>
          <w:szCs w:val="28"/>
        </w:rPr>
        <w:t>73</w:t>
      </w:r>
    </w:p>
    <w:p w:rsidR="001411A8" w:rsidRDefault="00B95BD2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Лосева Александра Илларионовича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CB4C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B95BD2">
        <w:rPr>
          <w:rFonts w:ascii="Times New Roman" w:hAnsi="Times New Roman" w:cs="Times New Roman"/>
          <w:sz w:val="28"/>
          <w:szCs w:val="28"/>
        </w:rPr>
        <w:t xml:space="preserve">Лосева А.И.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FB4D06">
        <w:rPr>
          <w:sz w:val="28"/>
          <w:szCs w:val="28"/>
        </w:rPr>
        <w:t>37</w:t>
      </w:r>
      <w:r w:rsidR="00B95BD2">
        <w:rPr>
          <w:sz w:val="28"/>
          <w:szCs w:val="28"/>
        </w:rPr>
        <w:t>3</w:t>
      </w:r>
      <w:r w:rsidR="00566871">
        <w:rPr>
          <w:sz w:val="28"/>
          <w:szCs w:val="28"/>
        </w:rPr>
        <w:t xml:space="preserve"> </w:t>
      </w:r>
      <w:r w:rsidR="00B95BD2">
        <w:rPr>
          <w:sz w:val="28"/>
          <w:szCs w:val="28"/>
        </w:rPr>
        <w:t>Лосева Александра Илларионовича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CB4C6A">
        <w:rPr>
          <w:sz w:val="28"/>
          <w:szCs w:val="28"/>
        </w:rPr>
        <w:t>ого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B95BD2">
        <w:rPr>
          <w:sz w:val="28"/>
          <w:szCs w:val="28"/>
        </w:rPr>
        <w:t>Гатчинским районным отделением КПРФ</w:t>
      </w:r>
      <w:r w:rsidR="00CB4C6A">
        <w:rPr>
          <w:sz w:val="28"/>
          <w:szCs w:val="28"/>
        </w:rPr>
        <w:t>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678B8"/>
    <w:rsid w:val="000859EF"/>
    <w:rsid w:val="00093746"/>
    <w:rsid w:val="001411A8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85785"/>
    <w:rsid w:val="002A1F6D"/>
    <w:rsid w:val="002A2994"/>
    <w:rsid w:val="002F7765"/>
    <w:rsid w:val="0032744C"/>
    <w:rsid w:val="003D71AD"/>
    <w:rsid w:val="003F06A1"/>
    <w:rsid w:val="0045214F"/>
    <w:rsid w:val="004859A3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3420B"/>
    <w:rsid w:val="007C260F"/>
    <w:rsid w:val="007D332A"/>
    <w:rsid w:val="008A4444"/>
    <w:rsid w:val="008B1D7D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E5469"/>
    <w:rsid w:val="00A22FCF"/>
    <w:rsid w:val="00A47483"/>
    <w:rsid w:val="00A72857"/>
    <w:rsid w:val="00AA6D54"/>
    <w:rsid w:val="00B02855"/>
    <w:rsid w:val="00B23BB8"/>
    <w:rsid w:val="00B41868"/>
    <w:rsid w:val="00B60B64"/>
    <w:rsid w:val="00B95BD2"/>
    <w:rsid w:val="00BA6740"/>
    <w:rsid w:val="00BE56EE"/>
    <w:rsid w:val="00C20543"/>
    <w:rsid w:val="00C8182C"/>
    <w:rsid w:val="00C82ECE"/>
    <w:rsid w:val="00C83AF6"/>
    <w:rsid w:val="00CB1A73"/>
    <w:rsid w:val="00CB3A87"/>
    <w:rsid w:val="00CB4C6A"/>
    <w:rsid w:val="00CC6E03"/>
    <w:rsid w:val="00CD332B"/>
    <w:rsid w:val="00CD5C4A"/>
    <w:rsid w:val="00CF706F"/>
    <w:rsid w:val="00D4236B"/>
    <w:rsid w:val="00D93B23"/>
    <w:rsid w:val="00DC36CE"/>
    <w:rsid w:val="00DE2A8E"/>
    <w:rsid w:val="00EA0E4C"/>
    <w:rsid w:val="00EF5955"/>
    <w:rsid w:val="00F03F57"/>
    <w:rsid w:val="00F819ED"/>
    <w:rsid w:val="00F85512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52</cp:revision>
  <cp:lastPrinted>2018-03-10T08:32:00Z</cp:lastPrinted>
  <dcterms:created xsi:type="dcterms:W3CDTF">2018-03-06T05:01:00Z</dcterms:created>
  <dcterms:modified xsi:type="dcterms:W3CDTF">2019-08-13T13:27:00Z</dcterms:modified>
</cp:coreProperties>
</file>