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10" w:rsidRPr="006D1910" w:rsidRDefault="006D1910" w:rsidP="006D191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6D1910" w:rsidRPr="006D1910" w:rsidRDefault="006D1910" w:rsidP="006D191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:rsidR="006D1910" w:rsidRPr="006D1910" w:rsidRDefault="006D1910" w:rsidP="006D191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910" w:rsidRPr="006D1910" w:rsidRDefault="006D1910" w:rsidP="006D1910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6D1910" w:rsidRPr="006D1910" w:rsidRDefault="006D1910" w:rsidP="006D1910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D1910" w:rsidRPr="0045087D" w:rsidRDefault="0045087D" w:rsidP="006D1910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231F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1F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августа </w:t>
      </w:r>
      <w:r w:rsidR="006D1910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</w:t>
      </w:r>
      <w:proofErr w:type="gramEnd"/>
      <w:r w:rsidR="006D1910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года                                                                  № </w:t>
      </w:r>
      <w:r w:rsidR="00757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29/527</w:t>
      </w:r>
    </w:p>
    <w:p w:rsidR="006D1910" w:rsidRPr="006D1910" w:rsidRDefault="006D1910" w:rsidP="006D1910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="005B2A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предложении </w:t>
      </w: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кандидатур для </w:t>
      </w:r>
      <w:r w:rsidR="005B2A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включения</w:t>
      </w: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B2A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резерв состав</w:t>
      </w:r>
      <w:r w:rsidR="005B2A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участковых комиссий</w:t>
      </w:r>
    </w:p>
    <w:p w:rsidR="005B2AF5" w:rsidRDefault="005B2AF5" w:rsidP="006D1910">
      <w:pPr>
        <w:spacing w:after="20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2AF5" w:rsidRDefault="006D1910" w:rsidP="005B2AF5">
      <w:pPr>
        <w:spacing w:after="20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пункта 9 статьи 26,  пункта 5</w:t>
      </w:r>
      <w:r w:rsidR="005B2AF5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1</w:t>
      </w: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статьи  27  Федерального закона  от 12 июня 2002 года «Об основных гарантиях избирательных прав и права на участие в референдуме граждан Российской Федерации», пункта </w:t>
      </w:r>
      <w:r w:rsidR="005B2AF5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="004508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пункта 20 </w:t>
      </w:r>
      <w:r w:rsidR="009D40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</w:t>
      </w:r>
      <w:r w:rsidR="005B2A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екабря 2012 года № 152/1137-6, </w:t>
      </w: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территориальная избирательная комиссия Гатчинского муниципального района  Ленинградской области 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</w:p>
    <w:p w:rsidR="006D1910" w:rsidRDefault="006D1910" w:rsidP="005B2AF5">
      <w:pPr>
        <w:pStyle w:val="a6"/>
        <w:numPr>
          <w:ilvl w:val="0"/>
          <w:numId w:val="1"/>
        </w:numPr>
        <w:spacing w:after="20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A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Предложить </w:t>
      </w:r>
      <w:r w:rsidR="005B2AF5" w:rsidRPr="005B2A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зачислить в</w:t>
      </w:r>
      <w:r w:rsidRPr="005B2A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резерв состав</w:t>
      </w:r>
      <w:r w:rsidR="005B2A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5B2A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:rsidR="005B2AF5" w:rsidRPr="005B2AF5" w:rsidRDefault="005B2AF5" w:rsidP="005B2AF5">
      <w:pPr>
        <w:pStyle w:val="a6"/>
        <w:spacing w:after="200" w:line="240" w:lineRule="auto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910" w:rsidRPr="006D1910" w:rsidRDefault="0045087D" w:rsidP="005B2AF5">
      <w:pPr>
        <w:spacing w:after="200" w:line="240" w:lineRule="auto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6D1910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Направить настоящее решение и список   кандидатур для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включения </w:t>
      </w:r>
      <w:r w:rsidR="00757F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757F53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резерв</w:t>
      </w:r>
      <w:r w:rsidR="006D1910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составов участковых комиссий в Избирательную комиссию Ленинградской области. </w:t>
      </w:r>
    </w:p>
    <w:p w:rsidR="006D1910" w:rsidRPr="006D1910" w:rsidRDefault="006D1910" w:rsidP="006D1910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910" w:rsidRPr="006D1910" w:rsidRDefault="006D1910" w:rsidP="006D1910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2AF5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территориальной избирательной </w:t>
      </w:r>
    </w:p>
    <w:p w:rsidR="006D1910" w:rsidRPr="006D1910" w:rsidRDefault="005B2AF5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6D1910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D1910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6D1910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И.Л.Смык</w:t>
      </w:r>
      <w:proofErr w:type="spellEnd"/>
    </w:p>
    <w:p w:rsidR="006D1910" w:rsidRP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2AF5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территориальной избирательной </w:t>
      </w:r>
    </w:p>
    <w:p w:rsidR="006D1910" w:rsidRPr="006D1910" w:rsidRDefault="005B2AF5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6D1910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D1910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6D1910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А.В.Журавлева</w:t>
      </w:r>
      <w:proofErr w:type="spellEnd"/>
    </w:p>
    <w:p w:rsid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087D" w:rsidRDefault="0045087D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087D" w:rsidRDefault="0045087D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087D" w:rsidRPr="006D1910" w:rsidRDefault="0045087D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D1910" w:rsidRPr="006D1910" w:rsidRDefault="006D1910" w:rsidP="006D191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128E" w:rsidRPr="0090128E" w:rsidRDefault="005B2AF5" w:rsidP="0090128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Список </w:t>
      </w:r>
      <w:r w:rsidR="0090128E"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кандидатур для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включения</w:t>
      </w: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резерв состав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участковых комиссий</w:t>
      </w:r>
    </w:p>
    <w:p w:rsidR="0090128E" w:rsidRPr="0090128E" w:rsidRDefault="0090128E" w:rsidP="0090128E">
      <w:pPr>
        <w:tabs>
          <w:tab w:val="left" w:pos="1635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</w:p>
    <w:p w:rsidR="0090128E" w:rsidRPr="0090128E" w:rsidRDefault="0090128E" w:rsidP="0090128E">
      <w:pPr>
        <w:tabs>
          <w:tab w:val="left" w:pos="1635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:rsidR="0090128E" w:rsidRPr="0090128E" w:rsidRDefault="0090128E" w:rsidP="0090128E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Ленинградская область</w:t>
      </w:r>
    </w:p>
    <w:p w:rsidR="0090128E" w:rsidRPr="0090128E" w:rsidRDefault="0090128E" w:rsidP="0090128E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128E" w:rsidRPr="0090128E" w:rsidRDefault="0090128E" w:rsidP="0090128E">
      <w:pPr>
        <w:tabs>
          <w:tab w:val="left" w:pos="3270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Приложение № 1.</w:t>
      </w:r>
    </w:p>
    <w:p w:rsidR="0090128E" w:rsidRPr="0090128E" w:rsidRDefault="0090128E" w:rsidP="0090128E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основании подпункта «а</w:t>
      </w: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пункта </w:t>
      </w:r>
      <w:r w:rsidR="0045087D">
        <w:rPr>
          <w:rFonts w:ascii="Times New Roman" w:eastAsiaTheme="minorEastAsia" w:hAnsi="Times New Roman" w:cs="Times New Roman"/>
          <w:sz w:val="28"/>
          <w:szCs w:val="28"/>
          <w:lang w:eastAsia="ru-RU"/>
        </w:rPr>
        <w:t>19</w:t>
      </w: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</w:t>
      </w:r>
    </w:p>
    <w:p w:rsidR="0090128E" w:rsidRPr="0090128E" w:rsidRDefault="0090128E" w:rsidP="0090128E">
      <w:pPr>
        <w:tabs>
          <w:tab w:val="left" w:pos="1485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45087D" w:rsidRPr="0045087D">
        <w:rPr>
          <w:rFonts w:ascii="Times New Roman" w:hAnsi="Times New Roman" w:cs="Times New Roman"/>
          <w:sz w:val="24"/>
          <w:szCs w:val="24"/>
        </w:rPr>
        <w:t xml:space="preserve">лица, работавшие ранее в участковой комиссии, но выбывшие из нее на основании </w:t>
      </w:r>
      <w:hyperlink r:id="rId5" w:history="1">
        <w:r w:rsidR="0045087D" w:rsidRPr="0045087D">
          <w:rPr>
            <w:rFonts w:ascii="Times New Roman" w:hAnsi="Times New Roman" w:cs="Times New Roman"/>
            <w:color w:val="0000FF"/>
            <w:sz w:val="24"/>
            <w:szCs w:val="24"/>
          </w:rPr>
          <w:t>подпункта "а" пункта 6 статьи 29</w:t>
        </w:r>
      </w:hyperlink>
      <w:r w:rsidR="0045087D" w:rsidRPr="0045087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90128E" w:rsidRPr="0090128E" w:rsidRDefault="0090128E" w:rsidP="0090128E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1922"/>
        <w:gridCol w:w="1497"/>
        <w:gridCol w:w="3290"/>
        <w:gridCol w:w="2235"/>
      </w:tblGrid>
      <w:tr w:rsidR="000F236B" w:rsidRPr="0090128E" w:rsidTr="000F236B">
        <w:trPr>
          <w:trHeight w:val="630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B" w:rsidRPr="0090128E" w:rsidRDefault="000F236B" w:rsidP="009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236B" w:rsidRPr="0090128E" w:rsidRDefault="000F236B" w:rsidP="009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B" w:rsidRPr="0090128E" w:rsidRDefault="000F236B" w:rsidP="00901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B" w:rsidRPr="0090128E" w:rsidRDefault="000F236B" w:rsidP="00901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B" w:rsidRPr="0090128E" w:rsidRDefault="000F236B" w:rsidP="00901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90128E" w:rsidRDefault="000F236B" w:rsidP="00901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УИК </w:t>
            </w:r>
          </w:p>
        </w:tc>
      </w:tr>
      <w:tr w:rsidR="000F236B" w:rsidRPr="0090128E" w:rsidTr="000F236B">
        <w:trPr>
          <w:trHeight w:val="977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90128E" w:rsidRDefault="000F236B" w:rsidP="009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Default="000F236B" w:rsidP="005B2AF5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0F236B" w:rsidRDefault="000F236B" w:rsidP="005B2AF5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</w:p>
          <w:p w:rsidR="000F236B" w:rsidRPr="0090128E" w:rsidRDefault="000F236B" w:rsidP="005B2AF5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90128E" w:rsidRDefault="000F236B" w:rsidP="009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5B2AF5" w:rsidRDefault="000F236B" w:rsidP="005B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F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5B2AF5" w:rsidRDefault="000F236B" w:rsidP="005B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0F236B" w:rsidRPr="0090128E" w:rsidTr="000F236B">
        <w:trPr>
          <w:trHeight w:val="1095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90128E" w:rsidRDefault="000F236B" w:rsidP="009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Default="000F236B" w:rsidP="005B2AF5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236B" w:rsidRDefault="000F236B" w:rsidP="005B2AF5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Злата</w:t>
            </w:r>
          </w:p>
          <w:p w:rsidR="000F236B" w:rsidRPr="0090128E" w:rsidRDefault="000F236B" w:rsidP="005B2AF5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Юрьевна  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90128E" w:rsidRDefault="000F236B" w:rsidP="005B2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5B2AF5" w:rsidRDefault="000F236B" w:rsidP="00CE445A">
            <w:pPr>
              <w:ind w:left="-60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5">
              <w:rPr>
                <w:rFonts w:ascii="Times New Roman" w:hAnsi="Times New Roman" w:cs="Times New Roman"/>
                <w:sz w:val="24"/>
                <w:szCs w:val="24"/>
              </w:rPr>
              <w:t>Гатчинское местное отделение Всероссийской политической партии "ЕДИНАЯ РОССИЯ"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5B2AF5" w:rsidRDefault="000F236B" w:rsidP="00CE445A">
            <w:pPr>
              <w:ind w:left="-6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bookmarkStart w:id="0" w:name="_GoBack"/>
        <w:bookmarkEnd w:id="0"/>
      </w:tr>
      <w:tr w:rsidR="000F236B" w:rsidRPr="0090128E" w:rsidTr="000F236B">
        <w:trPr>
          <w:trHeight w:val="864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90128E" w:rsidRDefault="000F236B" w:rsidP="009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Default="000F236B" w:rsidP="005B2AF5">
            <w:pPr>
              <w:ind w:left="-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Шабулина</w:t>
            </w:r>
            <w:proofErr w:type="spellEnd"/>
          </w:p>
          <w:p w:rsidR="000F236B" w:rsidRDefault="000F236B" w:rsidP="005B2AF5">
            <w:pPr>
              <w:ind w:left="-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Татьяна </w:t>
            </w:r>
          </w:p>
          <w:p w:rsidR="000F236B" w:rsidRPr="0090128E" w:rsidRDefault="000F236B" w:rsidP="005B2AF5">
            <w:pPr>
              <w:ind w:left="-10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90128E" w:rsidRDefault="000F236B" w:rsidP="005B2A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5B2AF5" w:rsidRDefault="000F236B" w:rsidP="00CE445A">
            <w:pPr>
              <w:ind w:left="-60" w:right="-113"/>
              <w:rPr>
                <w:rFonts w:ascii="Times New Roman" w:hAnsi="Times New Roman" w:cs="Times New Roman"/>
                <w:sz w:val="24"/>
              </w:rPr>
            </w:pPr>
            <w:r w:rsidRPr="005B2AF5">
              <w:rPr>
                <w:rFonts w:ascii="Times New Roman" w:hAnsi="Times New Roman" w:cs="Times New Roman"/>
                <w:sz w:val="24"/>
              </w:rPr>
              <w:t xml:space="preserve">Совет депутатов </w:t>
            </w:r>
            <w:proofErr w:type="spellStart"/>
            <w:r w:rsidRPr="005B2AF5">
              <w:rPr>
                <w:rFonts w:ascii="Times New Roman" w:hAnsi="Times New Roman" w:cs="Times New Roman"/>
                <w:sz w:val="24"/>
              </w:rPr>
              <w:t>Большеколпанского</w:t>
            </w:r>
            <w:proofErr w:type="spellEnd"/>
            <w:r w:rsidRPr="005B2AF5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5B2AF5" w:rsidRDefault="000F236B" w:rsidP="00CE445A">
            <w:pPr>
              <w:ind w:left="-60" w:right="-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431</w:t>
            </w:r>
          </w:p>
        </w:tc>
      </w:tr>
      <w:tr w:rsidR="000F236B" w:rsidRPr="0090128E" w:rsidTr="000F236B">
        <w:trPr>
          <w:trHeight w:val="864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5B2AF5" w:rsidRDefault="000F236B" w:rsidP="009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5B2AF5" w:rsidRDefault="000F236B" w:rsidP="005B2AF5">
            <w:pPr>
              <w:ind w:left="-101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B2AF5">
              <w:rPr>
                <w:rFonts w:ascii="Times New Roman" w:hAnsi="Times New Roman" w:cs="Times New Roman"/>
                <w:sz w:val="28"/>
                <w:szCs w:val="28"/>
              </w:rPr>
              <w:t xml:space="preserve">Бардина </w:t>
            </w:r>
          </w:p>
          <w:p w:rsidR="000F236B" w:rsidRPr="005B2AF5" w:rsidRDefault="000F236B" w:rsidP="005B2AF5">
            <w:pPr>
              <w:ind w:left="-101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B2AF5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0F236B" w:rsidRPr="005B2AF5" w:rsidRDefault="000F236B" w:rsidP="005B2AF5">
            <w:pPr>
              <w:ind w:left="-101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5B2AF5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90128E" w:rsidRDefault="000F236B" w:rsidP="005B2A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5B2AF5" w:rsidRDefault="000F236B" w:rsidP="00CE445A">
            <w:pPr>
              <w:ind w:left="-60" w:right="-113"/>
              <w:rPr>
                <w:rFonts w:ascii="Times New Roman" w:hAnsi="Times New Roman" w:cs="Times New Roman"/>
                <w:sz w:val="24"/>
              </w:rPr>
            </w:pPr>
            <w:r w:rsidRPr="005B2AF5">
              <w:rPr>
                <w:rFonts w:ascii="Times New Roman" w:hAnsi="Times New Roman" w:cs="Times New Roman"/>
                <w:sz w:val="24"/>
              </w:rPr>
              <w:t>Гатчинское местное отделение Всероссийской политической партии "ЕДИНАЯ РОССИЯ"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5B2AF5" w:rsidRDefault="000F236B" w:rsidP="00CE445A">
            <w:pPr>
              <w:ind w:left="-60" w:right="-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456</w:t>
            </w:r>
          </w:p>
        </w:tc>
      </w:tr>
      <w:tr w:rsidR="000F236B" w:rsidRPr="0090128E" w:rsidTr="000F236B">
        <w:trPr>
          <w:trHeight w:val="864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5B2AF5" w:rsidRDefault="000F236B" w:rsidP="0090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Default="000F236B" w:rsidP="005B2AF5">
            <w:pPr>
              <w:ind w:left="-101" w:right="-11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B2AF5">
              <w:rPr>
                <w:rFonts w:ascii="Times New Roman" w:hAnsi="Times New Roman" w:cs="Times New Roman"/>
                <w:sz w:val="28"/>
              </w:rPr>
              <w:t>Митьковский</w:t>
            </w:r>
            <w:proofErr w:type="spellEnd"/>
            <w:r w:rsidRPr="005B2AF5">
              <w:rPr>
                <w:rFonts w:ascii="Times New Roman" w:hAnsi="Times New Roman" w:cs="Times New Roman"/>
                <w:sz w:val="28"/>
              </w:rPr>
              <w:t xml:space="preserve"> Виктор </w:t>
            </w:r>
          </w:p>
          <w:p w:rsidR="000F236B" w:rsidRPr="005B2AF5" w:rsidRDefault="000F236B" w:rsidP="005B2AF5">
            <w:pPr>
              <w:ind w:left="-101" w:right="-113"/>
              <w:rPr>
                <w:rFonts w:ascii="Times New Roman" w:hAnsi="Times New Roman" w:cs="Times New Roman"/>
                <w:sz w:val="20"/>
              </w:rPr>
            </w:pPr>
            <w:r w:rsidRPr="005B2AF5">
              <w:rPr>
                <w:rFonts w:ascii="Times New Roman" w:hAnsi="Times New Roman" w:cs="Times New Roman"/>
                <w:sz w:val="28"/>
              </w:rPr>
              <w:t>Сергеевич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Default="000F236B" w:rsidP="005B2AF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5B2AF5" w:rsidRDefault="000F236B" w:rsidP="00CE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AF5">
              <w:rPr>
                <w:rFonts w:ascii="Times New Roman" w:hAnsi="Times New Roman" w:cs="Times New Roman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5B2AF5" w:rsidRDefault="000F236B" w:rsidP="00CE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</w:tbl>
    <w:p w:rsidR="0090128E" w:rsidRPr="0090128E" w:rsidRDefault="0090128E" w:rsidP="0090128E">
      <w:pPr>
        <w:spacing w:after="200" w:line="276" w:lineRule="auto"/>
        <w:rPr>
          <w:rFonts w:eastAsiaTheme="minorEastAsia"/>
          <w:lang w:eastAsia="ru-RU"/>
        </w:rPr>
      </w:pPr>
    </w:p>
    <w:p w:rsidR="007D28F2" w:rsidRPr="0090128E" w:rsidRDefault="0045087D" w:rsidP="007D28F2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подпункта «б» пункта 19</w:t>
      </w:r>
      <w:r w:rsidR="007D28F2"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</w:t>
      </w:r>
    </w:p>
    <w:p w:rsidR="007D28F2" w:rsidRPr="0090128E" w:rsidRDefault="007D28F2" w:rsidP="007D28F2">
      <w:pPr>
        <w:tabs>
          <w:tab w:val="left" w:pos="1485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45087D" w:rsidRPr="0045087D">
        <w:rPr>
          <w:rFonts w:ascii="Times New Roman" w:hAnsi="Times New Roman" w:cs="Times New Roman"/>
          <w:sz w:val="24"/>
          <w:szCs w:val="24"/>
        </w:rPr>
        <w:t xml:space="preserve">лица, работавшие ранее в участковой комиссии, но выбывшие из нее на основании </w:t>
      </w:r>
      <w:hyperlink r:id="rId6" w:history="1">
        <w:r w:rsidR="0045087D" w:rsidRPr="0045087D">
          <w:rPr>
            <w:rFonts w:ascii="Times New Roman" w:hAnsi="Times New Roman" w:cs="Times New Roman"/>
            <w:color w:val="0000FF"/>
            <w:sz w:val="24"/>
            <w:szCs w:val="24"/>
          </w:rPr>
          <w:t>подпунктов "ж"</w:t>
        </w:r>
      </w:hyperlink>
      <w:r w:rsidR="0045087D" w:rsidRPr="0045087D"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="0045087D" w:rsidRPr="0045087D">
          <w:rPr>
            <w:rFonts w:ascii="Times New Roman" w:hAnsi="Times New Roman" w:cs="Times New Roman"/>
            <w:color w:val="0000FF"/>
            <w:sz w:val="24"/>
            <w:szCs w:val="24"/>
          </w:rPr>
          <w:t>"к"</w:t>
        </w:r>
      </w:hyperlink>
      <w:r w:rsidR="0045087D" w:rsidRPr="0045087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="0045087D" w:rsidRPr="0045087D">
          <w:rPr>
            <w:rFonts w:ascii="Times New Roman" w:hAnsi="Times New Roman" w:cs="Times New Roman"/>
            <w:color w:val="0000FF"/>
            <w:sz w:val="24"/>
            <w:szCs w:val="24"/>
          </w:rPr>
          <w:t>"л" пункта 1 статьи 29</w:t>
        </w:r>
      </w:hyperlink>
      <w:r w:rsidR="0045087D" w:rsidRPr="0045087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90128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7D28F2" w:rsidRPr="0090128E" w:rsidRDefault="007D28F2" w:rsidP="007D28F2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2052"/>
        <w:gridCol w:w="1502"/>
        <w:gridCol w:w="3067"/>
        <w:gridCol w:w="2322"/>
      </w:tblGrid>
      <w:tr w:rsidR="000F236B" w:rsidRPr="0090128E" w:rsidTr="000F236B">
        <w:trPr>
          <w:trHeight w:val="630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B" w:rsidRPr="0090128E" w:rsidRDefault="000F236B" w:rsidP="00FA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236B" w:rsidRPr="0090128E" w:rsidRDefault="000F236B" w:rsidP="00FA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B" w:rsidRPr="0090128E" w:rsidRDefault="000F236B" w:rsidP="00FA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B" w:rsidRPr="0090128E" w:rsidRDefault="000F236B" w:rsidP="00FA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36B" w:rsidRPr="0090128E" w:rsidRDefault="000F236B" w:rsidP="00FA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Кем предложен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90128E" w:rsidRDefault="000F236B" w:rsidP="00FA1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УИК </w:t>
            </w:r>
          </w:p>
        </w:tc>
      </w:tr>
      <w:tr w:rsidR="000F236B" w:rsidRPr="0090128E" w:rsidTr="000F236B">
        <w:trPr>
          <w:trHeight w:val="977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90128E" w:rsidRDefault="000F236B" w:rsidP="00FA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Default="000F236B" w:rsidP="00FA1099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</w:t>
            </w:r>
          </w:p>
          <w:p w:rsidR="000F236B" w:rsidRPr="0090128E" w:rsidRDefault="000F236B" w:rsidP="00FA1099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90128E" w:rsidRDefault="000F236B" w:rsidP="007D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7D28F2" w:rsidRDefault="000F236B" w:rsidP="00FA1099">
            <w:pPr>
              <w:ind w:left="-60" w:right="-113"/>
              <w:rPr>
                <w:rFonts w:ascii="Times New Roman" w:hAnsi="Times New Roman" w:cs="Times New Roman"/>
                <w:sz w:val="24"/>
              </w:rPr>
            </w:pPr>
            <w:r w:rsidRPr="007D28F2">
              <w:rPr>
                <w:rFonts w:ascii="Times New Roman" w:hAnsi="Times New Roman" w:cs="Times New Roman"/>
                <w:sz w:val="24"/>
              </w:rPr>
              <w:t>Совет депутатов МО Кобринского сельского поселения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7D28F2" w:rsidRDefault="000F236B" w:rsidP="00FA1099">
            <w:pPr>
              <w:ind w:left="-60" w:right="-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442</w:t>
            </w:r>
          </w:p>
        </w:tc>
      </w:tr>
      <w:tr w:rsidR="000F236B" w:rsidRPr="0090128E" w:rsidTr="000F236B">
        <w:trPr>
          <w:trHeight w:val="1095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90128E" w:rsidRDefault="000F236B" w:rsidP="00FA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Default="000F236B" w:rsidP="007D28F2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</w:t>
            </w:r>
          </w:p>
          <w:p w:rsidR="000F236B" w:rsidRPr="0090128E" w:rsidRDefault="000F236B" w:rsidP="007D28F2">
            <w:pPr>
              <w:ind w:left="-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Андреевич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90128E" w:rsidRDefault="000F236B" w:rsidP="007D2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7D28F2" w:rsidRDefault="000F236B" w:rsidP="00FA1099">
            <w:pPr>
              <w:ind w:left="-60" w:right="-113"/>
              <w:rPr>
                <w:rFonts w:ascii="Times New Roman" w:hAnsi="Times New Roman" w:cs="Times New Roman"/>
                <w:sz w:val="24"/>
              </w:rPr>
            </w:pPr>
            <w:r w:rsidRPr="007D28F2">
              <w:rPr>
                <w:rFonts w:ascii="Times New Roman" w:hAnsi="Times New Roman" w:cs="Times New Roman"/>
                <w:sz w:val="24"/>
              </w:rPr>
              <w:t>Совет депутатов МО Кобринского сельского поселения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7D28F2" w:rsidRDefault="000F236B" w:rsidP="00FA1099">
            <w:pPr>
              <w:ind w:left="-60" w:right="-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442</w:t>
            </w:r>
          </w:p>
        </w:tc>
      </w:tr>
      <w:tr w:rsidR="000F236B" w:rsidRPr="0090128E" w:rsidTr="000F236B">
        <w:trPr>
          <w:trHeight w:val="864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90128E" w:rsidRDefault="000F236B" w:rsidP="00FA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7D28F2" w:rsidRDefault="000F236B" w:rsidP="00FA1099">
            <w:pPr>
              <w:ind w:left="-60" w:right="-113"/>
              <w:rPr>
                <w:rFonts w:ascii="Times New Roman" w:hAnsi="Times New Roman" w:cs="Times New Roman"/>
                <w:sz w:val="28"/>
              </w:rPr>
            </w:pPr>
            <w:r w:rsidRPr="007D28F2">
              <w:rPr>
                <w:rFonts w:ascii="Times New Roman" w:hAnsi="Times New Roman" w:cs="Times New Roman"/>
                <w:sz w:val="28"/>
              </w:rPr>
              <w:t>Михайлова Татьяна Владимировна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90128E" w:rsidRDefault="000F236B" w:rsidP="007D28F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1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7D28F2" w:rsidRDefault="000F236B" w:rsidP="00FA1099">
            <w:pPr>
              <w:ind w:left="-60" w:right="-113"/>
              <w:rPr>
                <w:rFonts w:ascii="Times New Roman" w:hAnsi="Times New Roman" w:cs="Times New Roman"/>
                <w:sz w:val="24"/>
              </w:rPr>
            </w:pPr>
            <w:r w:rsidRPr="007D28F2">
              <w:rPr>
                <w:rFonts w:ascii="Times New Roman" w:hAnsi="Times New Roman" w:cs="Times New Roman"/>
                <w:sz w:val="24"/>
              </w:rPr>
              <w:t>Совет депутатов МО Кобринского сельского поселения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7D28F2" w:rsidRDefault="000F236B" w:rsidP="00FA1099">
            <w:pPr>
              <w:ind w:left="-60" w:right="-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442</w:t>
            </w:r>
          </w:p>
        </w:tc>
      </w:tr>
      <w:tr w:rsidR="000F236B" w:rsidRPr="0090128E" w:rsidTr="000F236B">
        <w:trPr>
          <w:trHeight w:val="864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90128E" w:rsidRDefault="000F236B" w:rsidP="00FA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Default="000F236B" w:rsidP="00695EE7">
            <w:pPr>
              <w:ind w:left="-60" w:right="-11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476DF">
              <w:rPr>
                <w:rFonts w:ascii="Times New Roman" w:hAnsi="Times New Roman" w:cs="Times New Roman"/>
                <w:sz w:val="28"/>
              </w:rPr>
              <w:t>Курашева</w:t>
            </w:r>
            <w:proofErr w:type="spellEnd"/>
            <w:r w:rsidRPr="000476D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F236B" w:rsidRPr="000476DF" w:rsidRDefault="000F236B" w:rsidP="00695EE7">
            <w:pPr>
              <w:ind w:left="-60" w:right="-113"/>
              <w:rPr>
                <w:rFonts w:ascii="Times New Roman" w:hAnsi="Times New Roman" w:cs="Times New Roman"/>
                <w:sz w:val="28"/>
              </w:rPr>
            </w:pPr>
            <w:r w:rsidRPr="000476DF">
              <w:rPr>
                <w:rFonts w:ascii="Times New Roman" w:hAnsi="Times New Roman" w:cs="Times New Roman"/>
                <w:sz w:val="28"/>
              </w:rPr>
              <w:t>Ираида Дмитриевна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90128E" w:rsidRDefault="000F236B" w:rsidP="007D28F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0476DF" w:rsidRDefault="000F236B" w:rsidP="00695EE7">
            <w:pPr>
              <w:ind w:left="-60" w:right="-113"/>
              <w:rPr>
                <w:rFonts w:ascii="Times New Roman" w:hAnsi="Times New Roman" w:cs="Times New Roman"/>
                <w:sz w:val="24"/>
              </w:rPr>
            </w:pPr>
            <w:r w:rsidRPr="000476DF">
              <w:rPr>
                <w:rFonts w:ascii="Times New Roman" w:hAnsi="Times New Roman" w:cs="Times New Roman"/>
                <w:sz w:val="24"/>
              </w:rPr>
              <w:t>Гатчинское районное отделение КПРФ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0476DF" w:rsidRDefault="000F236B" w:rsidP="00695EE7">
            <w:pPr>
              <w:ind w:left="-60" w:right="-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398</w:t>
            </w:r>
          </w:p>
        </w:tc>
      </w:tr>
      <w:tr w:rsidR="000F236B" w:rsidRPr="0090128E" w:rsidTr="000F236B">
        <w:trPr>
          <w:trHeight w:val="864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Default="000F236B" w:rsidP="00FA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0476DF" w:rsidRDefault="000F236B" w:rsidP="00695EE7">
            <w:pPr>
              <w:ind w:left="-60" w:right="-11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476DF">
              <w:rPr>
                <w:rFonts w:ascii="Times New Roman" w:hAnsi="Times New Roman" w:cs="Times New Roman"/>
                <w:sz w:val="28"/>
              </w:rPr>
              <w:t>Стрельцова</w:t>
            </w:r>
            <w:proofErr w:type="spellEnd"/>
            <w:r w:rsidRPr="000476DF">
              <w:rPr>
                <w:rFonts w:ascii="Times New Roman" w:hAnsi="Times New Roman" w:cs="Times New Roman"/>
                <w:sz w:val="28"/>
              </w:rPr>
              <w:t xml:space="preserve"> Светлана Васильевна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Default="000F236B" w:rsidP="007D28F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0476DF" w:rsidRDefault="000F236B" w:rsidP="00695EE7">
            <w:pPr>
              <w:ind w:left="-60" w:right="-113"/>
              <w:rPr>
                <w:rFonts w:ascii="Times New Roman" w:hAnsi="Times New Roman" w:cs="Times New Roman"/>
                <w:sz w:val="24"/>
              </w:rPr>
            </w:pPr>
            <w:r w:rsidRPr="000476DF">
              <w:rPr>
                <w:rFonts w:ascii="Times New Roman" w:hAnsi="Times New Roman" w:cs="Times New Roman"/>
                <w:sz w:val="24"/>
              </w:rPr>
              <w:t>Гатчинское районное отделение КПРФ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0476DF" w:rsidRDefault="000F236B" w:rsidP="00695EE7">
            <w:pPr>
              <w:ind w:left="-60" w:right="-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424</w:t>
            </w:r>
          </w:p>
        </w:tc>
      </w:tr>
      <w:tr w:rsidR="000F236B" w:rsidRPr="0090128E" w:rsidTr="000F236B">
        <w:trPr>
          <w:trHeight w:val="864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Default="000F236B" w:rsidP="00FA1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Default="000F236B" w:rsidP="00695EE7">
            <w:pPr>
              <w:ind w:left="-60" w:right="-113"/>
              <w:rPr>
                <w:rFonts w:ascii="Times New Roman" w:hAnsi="Times New Roman" w:cs="Times New Roman"/>
                <w:sz w:val="28"/>
              </w:rPr>
            </w:pPr>
            <w:r w:rsidRPr="000476DF">
              <w:rPr>
                <w:rFonts w:ascii="Times New Roman" w:hAnsi="Times New Roman" w:cs="Times New Roman"/>
                <w:sz w:val="28"/>
              </w:rPr>
              <w:t xml:space="preserve">Копыл </w:t>
            </w:r>
          </w:p>
          <w:p w:rsidR="000F236B" w:rsidRPr="000476DF" w:rsidRDefault="000F236B" w:rsidP="00695EE7">
            <w:pPr>
              <w:ind w:left="-60" w:right="-113"/>
              <w:rPr>
                <w:rFonts w:ascii="Times New Roman" w:hAnsi="Times New Roman" w:cs="Times New Roman"/>
                <w:sz w:val="28"/>
              </w:rPr>
            </w:pPr>
            <w:r w:rsidRPr="000476DF">
              <w:rPr>
                <w:rFonts w:ascii="Times New Roman" w:hAnsi="Times New Roman" w:cs="Times New Roman"/>
                <w:sz w:val="28"/>
              </w:rPr>
              <w:t>Валентина Сергеевна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Default="000F236B" w:rsidP="007D28F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0476DF" w:rsidRDefault="000F236B" w:rsidP="00695EE7">
            <w:pPr>
              <w:ind w:left="-60" w:right="-113"/>
              <w:rPr>
                <w:rFonts w:ascii="Times New Roman" w:hAnsi="Times New Roman" w:cs="Times New Roman"/>
                <w:sz w:val="24"/>
              </w:rPr>
            </w:pPr>
            <w:r w:rsidRPr="000476DF">
              <w:rPr>
                <w:rFonts w:ascii="Times New Roman" w:hAnsi="Times New Roman" w:cs="Times New Roman"/>
                <w:sz w:val="24"/>
              </w:rPr>
              <w:t>Гатчинское районное отделение КПРФ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0476DF" w:rsidRDefault="000F236B" w:rsidP="00695EE7">
            <w:pPr>
              <w:ind w:left="-60" w:right="-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423</w:t>
            </w:r>
          </w:p>
        </w:tc>
      </w:tr>
      <w:tr w:rsidR="000F236B" w:rsidRPr="0090128E" w:rsidTr="000F236B">
        <w:trPr>
          <w:trHeight w:val="864"/>
        </w:trPr>
        <w:tc>
          <w:tcPr>
            <w:tcW w:w="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Default="000F236B" w:rsidP="0016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32280C" w:rsidRDefault="000F236B" w:rsidP="00164D66">
            <w:pPr>
              <w:ind w:left="-60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32280C">
              <w:rPr>
                <w:rFonts w:ascii="Times New Roman" w:hAnsi="Times New Roman" w:cs="Times New Roman"/>
                <w:sz w:val="28"/>
                <w:szCs w:val="28"/>
              </w:rPr>
              <w:t>Михайличенко Сергей Викторович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90128E" w:rsidRDefault="000F236B" w:rsidP="0016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32280C" w:rsidRDefault="000F236B" w:rsidP="00164D66">
            <w:pPr>
              <w:ind w:left="-60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32280C">
              <w:rPr>
                <w:rFonts w:ascii="Times New Roman" w:hAnsi="Times New Roman" w:cs="Times New Roman"/>
                <w:sz w:val="24"/>
                <w:szCs w:val="24"/>
              </w:rPr>
              <w:t>Гатчинское местное отделение Всероссийской политической партии "ЕДИНАЯ РОССИЯ"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36B" w:rsidRPr="0032280C" w:rsidRDefault="000F236B" w:rsidP="00164D66">
            <w:pPr>
              <w:ind w:left="-6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</w:tbl>
    <w:p w:rsidR="006D1910" w:rsidRDefault="006D1910"/>
    <w:sectPr w:rsidR="006D1910" w:rsidSect="00A7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E3536"/>
    <w:multiLevelType w:val="hybridMultilevel"/>
    <w:tmpl w:val="85569D58"/>
    <w:lvl w:ilvl="0" w:tplc="D74C125C">
      <w:start w:val="1"/>
      <w:numFmt w:val="decimal"/>
      <w:lvlText w:val="%1."/>
      <w:lvlJc w:val="left"/>
      <w:pPr>
        <w:ind w:left="855" w:hanging="49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910"/>
    <w:rsid w:val="000476DF"/>
    <w:rsid w:val="000F236B"/>
    <w:rsid w:val="00164D66"/>
    <w:rsid w:val="001D07B9"/>
    <w:rsid w:val="00231FEE"/>
    <w:rsid w:val="0032280C"/>
    <w:rsid w:val="003F0F39"/>
    <w:rsid w:val="0045087D"/>
    <w:rsid w:val="005B2AF5"/>
    <w:rsid w:val="0068415A"/>
    <w:rsid w:val="006D1910"/>
    <w:rsid w:val="00757F53"/>
    <w:rsid w:val="00796D38"/>
    <w:rsid w:val="007D28F2"/>
    <w:rsid w:val="0090128E"/>
    <w:rsid w:val="009D40F8"/>
    <w:rsid w:val="00A77548"/>
    <w:rsid w:val="00AD1D07"/>
    <w:rsid w:val="00AE62D6"/>
    <w:rsid w:val="00B94EDA"/>
    <w:rsid w:val="00E46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9675"/>
  <w15:docId w15:val="{15CB7809-8CD6-48B4-9E6D-59CE6D6F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28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1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FF0C30312C5F7454E3427938A438D86A6D83692AC1AC5E642854FC82A3228F75CE19D6FB04D2B518FADFD72DCDF8C988ECD816A32773011C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1FF0C30312C5F7454E3427938A438D86A6D83692AC1AC5E642854FC82A3228F75CE19D6FB04D2B508FADFD72DCDF8C988ECD816A32773011C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1FF0C30312C5F7454E3427938A438D86A6D83692AC1AC5E642854FC82A3228F75CE19D6FB24C20508FADFD72DCDF8C988ECD816A32773011CCN" TargetMode="External"/><Relationship Id="rId5" Type="http://schemas.openxmlformats.org/officeDocument/2006/relationships/hyperlink" Target="consultantplus://offline/ref=B31FF0C30312C5F7454E3427938A438D86A6D83692AC1AC5E642854FC82A3228F75CE19D6FB14F2A5D8FADFD72DCDF8C988ECD816A32773011C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13</cp:revision>
  <cp:lastPrinted>2019-08-07T12:44:00Z</cp:lastPrinted>
  <dcterms:created xsi:type="dcterms:W3CDTF">2019-08-05T12:47:00Z</dcterms:created>
  <dcterms:modified xsi:type="dcterms:W3CDTF">2019-08-20T06:48:00Z</dcterms:modified>
</cp:coreProperties>
</file>