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DB" w:rsidRDefault="00D676DB" w:rsidP="00D676DB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  <w:r w:rsidRPr="00D676DB">
        <w:rPr>
          <w:rFonts w:eastAsia="Courier New"/>
          <w:b/>
          <w:sz w:val="30"/>
          <w:szCs w:val="30"/>
        </w:rPr>
        <w:t xml:space="preserve">Список </w:t>
      </w:r>
      <w:r w:rsidRPr="00D676DB">
        <w:rPr>
          <w:b/>
          <w:bCs/>
          <w:color w:val="333333"/>
          <w:sz w:val="30"/>
          <w:szCs w:val="30"/>
          <w:shd w:val="clear" w:color="auto" w:fill="FFFFFF"/>
        </w:rPr>
        <w:t>средств массовой информации</w:t>
      </w:r>
      <w:r>
        <w:rPr>
          <w:rFonts w:eastAsia="Courier New"/>
          <w:b/>
          <w:sz w:val="30"/>
          <w:szCs w:val="30"/>
        </w:rPr>
        <w:t xml:space="preserve">, оказывающие услуги по </w:t>
      </w:r>
      <w:r w:rsidRPr="00D676DB">
        <w:rPr>
          <w:rFonts w:eastAsia="Courier New"/>
          <w:b/>
          <w:sz w:val="30"/>
          <w:szCs w:val="30"/>
        </w:rPr>
        <w:t xml:space="preserve">предоставлению </w:t>
      </w:r>
      <w:bookmarkStart w:id="0" w:name="_GoBack"/>
      <w:r w:rsidR="00175051" w:rsidRPr="00D676DB">
        <w:rPr>
          <w:rFonts w:eastAsia="Courier New"/>
          <w:b/>
          <w:sz w:val="30"/>
          <w:szCs w:val="30"/>
        </w:rPr>
        <w:t>платной</w:t>
      </w:r>
      <w:bookmarkEnd w:id="0"/>
      <w:r w:rsidR="002C45F2">
        <w:rPr>
          <w:rFonts w:eastAsia="Courier New"/>
          <w:b/>
          <w:sz w:val="30"/>
          <w:szCs w:val="30"/>
        </w:rPr>
        <w:t xml:space="preserve"> </w:t>
      </w:r>
      <w:r w:rsidRPr="00D676DB">
        <w:rPr>
          <w:rFonts w:eastAsia="Courier New"/>
          <w:b/>
          <w:sz w:val="30"/>
          <w:szCs w:val="30"/>
        </w:rPr>
        <w:t>рекламной площади</w:t>
      </w:r>
      <w:r>
        <w:rPr>
          <w:rFonts w:eastAsia="Courier New"/>
          <w:b/>
          <w:sz w:val="30"/>
          <w:szCs w:val="30"/>
        </w:rPr>
        <w:t xml:space="preserve"> для размещения материалов предвыборной агитации кандидатам в депутаты на выборах </w:t>
      </w:r>
      <w:proofErr w:type="gramStart"/>
      <w:r>
        <w:rPr>
          <w:rFonts w:eastAsia="Courier New"/>
          <w:b/>
          <w:sz w:val="30"/>
          <w:szCs w:val="30"/>
        </w:rPr>
        <w:t>депутатов Совета депутатов Гатчинского муниципального района Ленинградской области четвертого созыва</w:t>
      </w:r>
      <w:proofErr w:type="gramEnd"/>
      <w:r>
        <w:rPr>
          <w:rFonts w:eastAsia="Courier New"/>
          <w:b/>
          <w:sz w:val="30"/>
          <w:szCs w:val="30"/>
        </w:rPr>
        <w:t>.</w:t>
      </w:r>
    </w:p>
    <w:p w:rsidR="00D676DB" w:rsidRDefault="00D676DB" w:rsidP="00D676DB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</w:p>
    <w:p w:rsidR="00D676DB" w:rsidRDefault="00D676DB" w:rsidP="00D676DB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eastAsia="Courier New"/>
          <w:b/>
          <w:sz w:val="28"/>
          <w:szCs w:val="24"/>
          <w:u w:val="single"/>
        </w:rPr>
      </w:pPr>
      <w:r>
        <w:rPr>
          <w:rFonts w:eastAsia="Courier New"/>
          <w:b/>
          <w:sz w:val="28"/>
          <w:szCs w:val="24"/>
          <w:u w:val="single"/>
        </w:rPr>
        <w:t>ООО «47 новостей»</w:t>
      </w:r>
    </w:p>
    <w:p w:rsidR="00D676DB" w:rsidRDefault="00D676DB" w:rsidP="00D676DB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Адрес: г. Санкт – Петербург, ул. Зодчего Росси, дом 1/3, подъезд №6</w:t>
      </w:r>
    </w:p>
    <w:p w:rsidR="00D676DB" w:rsidRDefault="00D676DB" w:rsidP="00D676DB">
      <w:pPr>
        <w:pStyle w:val="1"/>
        <w:shd w:val="clear" w:color="auto" w:fill="auto"/>
        <w:spacing w:line="240" w:lineRule="auto"/>
        <w:jc w:val="both"/>
        <w:rPr>
          <w:rFonts w:eastAsia="Courier New"/>
          <w:sz w:val="28"/>
          <w:szCs w:val="24"/>
        </w:rPr>
      </w:pPr>
      <w:r>
        <w:rPr>
          <w:rFonts w:eastAsia="Courier New"/>
          <w:sz w:val="28"/>
          <w:szCs w:val="24"/>
        </w:rPr>
        <w:t>Телефон: 8(812)710-46-23, 710-43-80</w:t>
      </w:r>
    </w:p>
    <w:p w:rsidR="00C4319D" w:rsidRDefault="00D676DB" w:rsidP="00C4319D">
      <w:pPr>
        <w:pStyle w:val="1"/>
        <w:shd w:val="clear" w:color="auto" w:fill="auto"/>
        <w:spacing w:line="240" w:lineRule="auto"/>
        <w:jc w:val="both"/>
        <w:rPr>
          <w:rStyle w:val="a3"/>
          <w:sz w:val="28"/>
          <w:lang w:val="en-US"/>
        </w:rPr>
      </w:pPr>
      <w:r>
        <w:rPr>
          <w:sz w:val="28"/>
        </w:rPr>
        <w:t xml:space="preserve">Сайт: </w:t>
      </w:r>
      <w:hyperlink r:id="rId5" w:history="1">
        <w:r w:rsidRPr="00DE1BE7">
          <w:rPr>
            <w:rStyle w:val="a3"/>
            <w:sz w:val="28"/>
            <w:lang w:val="en-US"/>
          </w:rPr>
          <w:t>www.47news.ru</w:t>
        </w:r>
      </w:hyperlink>
    </w:p>
    <w:p w:rsidR="00C4319D" w:rsidRDefault="00C4319D" w:rsidP="00C4319D">
      <w:pPr>
        <w:pStyle w:val="1"/>
        <w:shd w:val="clear" w:color="auto" w:fill="auto"/>
        <w:spacing w:line="240" w:lineRule="auto"/>
        <w:jc w:val="both"/>
        <w:rPr>
          <w:sz w:val="28"/>
          <w:lang w:val="en-US"/>
        </w:rPr>
      </w:pPr>
    </w:p>
    <w:p w:rsidR="00C4319D" w:rsidRPr="00C4319D" w:rsidRDefault="00C4319D" w:rsidP="00C4319D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b/>
          <w:sz w:val="28"/>
          <w:u w:val="single"/>
          <w:lang w:val="en-US"/>
        </w:rPr>
      </w:pPr>
      <w:r w:rsidRPr="00C4319D">
        <w:rPr>
          <w:b/>
          <w:sz w:val="28"/>
          <w:u w:val="single"/>
        </w:rPr>
        <w:t>ООО «</w:t>
      </w:r>
      <w:r>
        <w:rPr>
          <w:b/>
          <w:sz w:val="28"/>
          <w:u w:val="single"/>
        </w:rPr>
        <w:t>АСО «ПРОРЫВ»</w:t>
      </w:r>
    </w:p>
    <w:p w:rsidR="00C4319D" w:rsidRPr="00C4319D" w:rsidRDefault="00C4319D" w:rsidP="00C4319D">
      <w:pPr>
        <w:pStyle w:val="1"/>
        <w:spacing w:line="240" w:lineRule="auto"/>
        <w:jc w:val="both"/>
        <w:rPr>
          <w:sz w:val="28"/>
        </w:rPr>
      </w:pPr>
      <w:r w:rsidRPr="00C4319D">
        <w:rPr>
          <w:sz w:val="28"/>
        </w:rPr>
        <w:t xml:space="preserve">Адрес: г. </w:t>
      </w:r>
      <w:r>
        <w:rPr>
          <w:sz w:val="28"/>
        </w:rPr>
        <w:t>Гатчина, ул. 7- ой Армии, д.6а</w:t>
      </w:r>
    </w:p>
    <w:p w:rsidR="00C4319D" w:rsidRDefault="00C4319D" w:rsidP="00C4319D">
      <w:pPr>
        <w:pStyle w:val="1"/>
        <w:spacing w:line="240" w:lineRule="auto"/>
        <w:jc w:val="both"/>
        <w:rPr>
          <w:sz w:val="28"/>
        </w:rPr>
      </w:pPr>
      <w:r>
        <w:rPr>
          <w:sz w:val="28"/>
        </w:rPr>
        <w:t>Телефон: 8(81371</w:t>
      </w:r>
      <w:r w:rsidRPr="00C4319D">
        <w:rPr>
          <w:sz w:val="28"/>
        </w:rPr>
        <w:t>)</w:t>
      </w:r>
      <w:r>
        <w:rPr>
          <w:sz w:val="28"/>
        </w:rPr>
        <w:t>39</w:t>
      </w:r>
      <w:r w:rsidRPr="00C4319D">
        <w:rPr>
          <w:sz w:val="28"/>
        </w:rPr>
        <w:t>-</w:t>
      </w:r>
      <w:r>
        <w:rPr>
          <w:sz w:val="28"/>
        </w:rPr>
        <w:t>389</w:t>
      </w:r>
    </w:p>
    <w:p w:rsidR="00C4319D" w:rsidRDefault="00C4319D" w:rsidP="00C4319D">
      <w:pPr>
        <w:pStyle w:val="1"/>
        <w:spacing w:line="240" w:lineRule="auto"/>
        <w:jc w:val="both"/>
      </w:pPr>
      <w:r>
        <w:rPr>
          <w:sz w:val="28"/>
        </w:rPr>
        <w:t xml:space="preserve">Адрес электронной почты: </w:t>
      </w:r>
      <w:hyperlink r:id="rId6" w:history="1">
        <w:r w:rsidRPr="003C002D">
          <w:rPr>
            <w:rStyle w:val="a3"/>
            <w:sz w:val="28"/>
            <w:lang w:val="en-US"/>
          </w:rPr>
          <w:t>oreol</w:t>
        </w:r>
        <w:r w:rsidRPr="00C4319D">
          <w:rPr>
            <w:rStyle w:val="a3"/>
            <w:sz w:val="28"/>
          </w:rPr>
          <w:t>-</w:t>
        </w:r>
        <w:r w:rsidRPr="003C002D">
          <w:rPr>
            <w:rStyle w:val="a3"/>
            <w:sz w:val="28"/>
            <w:lang w:val="en-US"/>
          </w:rPr>
          <w:t>news</w:t>
        </w:r>
        <w:r w:rsidRPr="00C4319D">
          <w:rPr>
            <w:rStyle w:val="a3"/>
            <w:sz w:val="28"/>
          </w:rPr>
          <w:t>@</w:t>
        </w:r>
        <w:r w:rsidRPr="003C002D">
          <w:rPr>
            <w:rStyle w:val="a3"/>
            <w:sz w:val="28"/>
            <w:lang w:val="en-US"/>
          </w:rPr>
          <w:t>yandex</w:t>
        </w:r>
        <w:r w:rsidRPr="00C4319D">
          <w:rPr>
            <w:rStyle w:val="a3"/>
            <w:sz w:val="28"/>
          </w:rPr>
          <w:t>.</w:t>
        </w:r>
        <w:r w:rsidRPr="003C002D">
          <w:rPr>
            <w:rStyle w:val="a3"/>
            <w:sz w:val="28"/>
            <w:lang w:val="en-US"/>
          </w:rPr>
          <w:t>ru</w:t>
        </w:r>
      </w:hyperlink>
    </w:p>
    <w:p w:rsidR="002C45F2" w:rsidRDefault="002C45F2" w:rsidP="00C4319D">
      <w:pPr>
        <w:pStyle w:val="1"/>
        <w:spacing w:line="240" w:lineRule="auto"/>
        <w:jc w:val="both"/>
      </w:pPr>
    </w:p>
    <w:p w:rsidR="002C45F2" w:rsidRPr="002C45F2" w:rsidRDefault="002C45F2" w:rsidP="002C45F2">
      <w:pPr>
        <w:pStyle w:val="1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b/>
          <w:sz w:val="28"/>
          <w:u w:val="single"/>
        </w:rPr>
        <w:t xml:space="preserve">ООО «Рекламное </w:t>
      </w:r>
      <w:proofErr w:type="spellStart"/>
      <w:r>
        <w:rPr>
          <w:b/>
          <w:sz w:val="28"/>
          <w:u w:val="single"/>
        </w:rPr>
        <w:t>агенство</w:t>
      </w:r>
      <w:proofErr w:type="spellEnd"/>
      <w:r>
        <w:rPr>
          <w:b/>
          <w:sz w:val="28"/>
          <w:u w:val="single"/>
        </w:rPr>
        <w:t xml:space="preserve"> «ОРЕОЛ – ИНФО»</w:t>
      </w:r>
    </w:p>
    <w:p w:rsidR="002C45F2" w:rsidRPr="00C4319D" w:rsidRDefault="002C45F2" w:rsidP="002C45F2">
      <w:pPr>
        <w:pStyle w:val="1"/>
        <w:spacing w:line="240" w:lineRule="auto"/>
        <w:jc w:val="both"/>
        <w:rPr>
          <w:sz w:val="28"/>
        </w:rPr>
      </w:pPr>
      <w:r w:rsidRPr="00C4319D">
        <w:rPr>
          <w:sz w:val="28"/>
        </w:rPr>
        <w:t xml:space="preserve">Адрес: </w:t>
      </w:r>
      <w:proofErr w:type="gramStart"/>
      <w:r w:rsidRPr="00C4319D">
        <w:rPr>
          <w:sz w:val="28"/>
        </w:rPr>
        <w:t>г</w:t>
      </w:r>
      <w:proofErr w:type="gramEnd"/>
      <w:r w:rsidRPr="00C4319D">
        <w:rPr>
          <w:sz w:val="28"/>
        </w:rPr>
        <w:t xml:space="preserve">. </w:t>
      </w:r>
      <w:r>
        <w:rPr>
          <w:sz w:val="28"/>
        </w:rPr>
        <w:t>Гатчина, пр. 25 Октября, д.33а</w:t>
      </w:r>
    </w:p>
    <w:p w:rsidR="002C45F2" w:rsidRDefault="002C45F2" w:rsidP="002C45F2">
      <w:pPr>
        <w:pStyle w:val="1"/>
        <w:spacing w:line="240" w:lineRule="auto"/>
        <w:jc w:val="both"/>
        <w:rPr>
          <w:sz w:val="28"/>
        </w:rPr>
      </w:pPr>
      <w:r>
        <w:rPr>
          <w:sz w:val="28"/>
        </w:rPr>
        <w:t>Телефон: 8(81371</w:t>
      </w:r>
      <w:r w:rsidRPr="00C4319D">
        <w:rPr>
          <w:sz w:val="28"/>
        </w:rPr>
        <w:t>)</w:t>
      </w:r>
      <w:r>
        <w:rPr>
          <w:sz w:val="28"/>
        </w:rPr>
        <w:t>93</w:t>
      </w:r>
      <w:r w:rsidRPr="00C4319D">
        <w:rPr>
          <w:sz w:val="28"/>
        </w:rPr>
        <w:t>-</w:t>
      </w:r>
      <w:r>
        <w:rPr>
          <w:sz w:val="28"/>
        </w:rPr>
        <w:t>033</w:t>
      </w:r>
    </w:p>
    <w:p w:rsidR="002C45F2" w:rsidRPr="002C45F2" w:rsidRDefault="002C45F2" w:rsidP="002C45F2">
      <w:pPr>
        <w:pStyle w:val="1"/>
        <w:spacing w:line="240" w:lineRule="auto"/>
        <w:jc w:val="both"/>
      </w:pPr>
      <w:r>
        <w:rPr>
          <w:sz w:val="28"/>
        </w:rPr>
        <w:t xml:space="preserve">Адрес электронной почты: </w:t>
      </w:r>
      <w:hyperlink r:id="rId7" w:history="1">
        <w:r w:rsidRPr="00CA3853">
          <w:rPr>
            <w:rStyle w:val="a3"/>
            <w:sz w:val="28"/>
            <w:lang w:val="en-US"/>
          </w:rPr>
          <w:t>reklama</w:t>
        </w:r>
        <w:r w:rsidRPr="002C45F2">
          <w:rPr>
            <w:rStyle w:val="a3"/>
            <w:sz w:val="28"/>
          </w:rPr>
          <w:t>@</w:t>
        </w:r>
        <w:r w:rsidRPr="00CA3853">
          <w:rPr>
            <w:rStyle w:val="a3"/>
            <w:sz w:val="28"/>
            <w:lang w:val="en-US"/>
          </w:rPr>
          <w:t>mail</w:t>
        </w:r>
        <w:r w:rsidRPr="002C45F2">
          <w:rPr>
            <w:rStyle w:val="a3"/>
            <w:sz w:val="28"/>
          </w:rPr>
          <w:t>.</w:t>
        </w:r>
        <w:proofErr w:type="spellStart"/>
        <w:r w:rsidRPr="00CA3853">
          <w:rPr>
            <w:rStyle w:val="a3"/>
            <w:sz w:val="28"/>
            <w:lang w:val="en-US"/>
          </w:rPr>
          <w:t>ru</w:t>
        </w:r>
        <w:proofErr w:type="spellEnd"/>
      </w:hyperlink>
      <w:r w:rsidRPr="002C45F2">
        <w:rPr>
          <w:sz w:val="28"/>
        </w:rPr>
        <w:t xml:space="preserve"> </w:t>
      </w:r>
    </w:p>
    <w:p w:rsidR="002C45F2" w:rsidRPr="00C4319D" w:rsidRDefault="002C45F2" w:rsidP="002C45F2">
      <w:pPr>
        <w:pStyle w:val="1"/>
        <w:spacing w:line="240" w:lineRule="auto"/>
        <w:jc w:val="both"/>
        <w:rPr>
          <w:sz w:val="28"/>
        </w:rPr>
      </w:pPr>
    </w:p>
    <w:p w:rsidR="00C4319D" w:rsidRPr="00C4319D" w:rsidRDefault="00C4319D" w:rsidP="00C4319D">
      <w:pPr>
        <w:pStyle w:val="1"/>
        <w:spacing w:line="240" w:lineRule="auto"/>
        <w:jc w:val="both"/>
        <w:rPr>
          <w:sz w:val="28"/>
        </w:rPr>
      </w:pPr>
    </w:p>
    <w:p w:rsidR="00D676DB" w:rsidRPr="00C4319D" w:rsidRDefault="00D676DB" w:rsidP="00D676DB">
      <w:pPr>
        <w:pStyle w:val="1"/>
        <w:shd w:val="clear" w:color="auto" w:fill="auto"/>
        <w:spacing w:line="240" w:lineRule="auto"/>
        <w:jc w:val="both"/>
        <w:rPr>
          <w:sz w:val="28"/>
        </w:rPr>
      </w:pPr>
    </w:p>
    <w:p w:rsidR="00D676DB" w:rsidRPr="00C4319D" w:rsidRDefault="00D676DB" w:rsidP="002B5AC1">
      <w:pPr>
        <w:pStyle w:val="1"/>
        <w:shd w:val="clear" w:color="auto" w:fill="auto"/>
        <w:spacing w:line="240" w:lineRule="auto"/>
        <w:ind w:left="795"/>
        <w:jc w:val="both"/>
        <w:rPr>
          <w:b/>
        </w:rPr>
      </w:pPr>
    </w:p>
    <w:sectPr w:rsidR="00D676DB" w:rsidRPr="00C4319D" w:rsidSect="0060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268"/>
    <w:multiLevelType w:val="hybridMultilevel"/>
    <w:tmpl w:val="2D72E7EC"/>
    <w:lvl w:ilvl="0" w:tplc="E054ABBC">
      <w:start w:val="1"/>
      <w:numFmt w:val="decimal"/>
      <w:lvlText w:val="%1."/>
      <w:lvlJc w:val="left"/>
      <w:pPr>
        <w:ind w:left="79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12C0FDC"/>
    <w:multiLevelType w:val="hybridMultilevel"/>
    <w:tmpl w:val="6106884E"/>
    <w:lvl w:ilvl="0" w:tplc="B2C6C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C5"/>
    <w:rsid w:val="00175051"/>
    <w:rsid w:val="002B5AC1"/>
    <w:rsid w:val="002C45F2"/>
    <w:rsid w:val="00606369"/>
    <w:rsid w:val="0065345F"/>
    <w:rsid w:val="00C4319D"/>
    <w:rsid w:val="00C821C5"/>
    <w:rsid w:val="00D55AF6"/>
    <w:rsid w:val="00D676DB"/>
    <w:rsid w:val="00DF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D676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676DB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676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ol-news@yandex.ru" TargetMode="External"/><Relationship Id="rId5" Type="http://schemas.openxmlformats.org/officeDocument/2006/relationships/hyperlink" Target="http://www.47new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mashb2</dc:creator>
  <cp:keywords/>
  <dc:description/>
  <cp:lastModifiedBy>Смык</cp:lastModifiedBy>
  <cp:revision>7</cp:revision>
  <cp:lastPrinted>2019-07-09T09:59:00Z</cp:lastPrinted>
  <dcterms:created xsi:type="dcterms:W3CDTF">2019-07-03T14:09:00Z</dcterms:created>
  <dcterms:modified xsi:type="dcterms:W3CDTF">2019-07-19T08:01:00Z</dcterms:modified>
</cp:coreProperties>
</file>