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9E4011">
        <w:rPr>
          <w:b/>
          <w:bCs/>
          <w:lang w:val="ru-RU" w:bidi="ar-SA"/>
        </w:rPr>
        <w:t>«</w:t>
      </w:r>
      <w:r w:rsidR="008823AD">
        <w:rPr>
          <w:b/>
          <w:bCs/>
          <w:lang w:val="ru-RU" w:bidi="ar-SA"/>
        </w:rPr>
        <w:t xml:space="preserve">Сиверское </w:t>
      </w:r>
      <w:r w:rsidR="007E4F3E">
        <w:rPr>
          <w:b/>
          <w:bCs/>
          <w:lang w:val="ru-RU" w:bidi="ar-SA"/>
        </w:rPr>
        <w:t>городское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E4011">
        <w:rPr>
          <w:b/>
          <w:bCs/>
          <w:szCs w:val="18"/>
          <w:lang w:val="ru-RU"/>
        </w:rPr>
        <w:t>»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990EB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 комиссия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8823AD">
        <w:rPr>
          <w:b/>
          <w:lang w:val="ru-RU" w:bidi="ar-SA"/>
        </w:rPr>
        <w:t xml:space="preserve">Сиверского </w:t>
      </w:r>
      <w:r w:rsidR="003359CE">
        <w:rPr>
          <w:b/>
          <w:lang w:val="ru-RU" w:bidi="ar-SA"/>
        </w:rPr>
        <w:t xml:space="preserve">третьего </w:t>
      </w:r>
      <w:r w:rsidR="007E4F3E">
        <w:rPr>
          <w:b/>
          <w:lang w:val="ru-RU" w:bidi="ar-SA"/>
        </w:rPr>
        <w:t>пяти</w:t>
      </w:r>
      <w:r w:rsidR="00CB16A3">
        <w:rPr>
          <w:b/>
          <w:lang w:val="ru-RU" w:bidi="ar-SA"/>
        </w:rPr>
        <w:t>ма</w:t>
      </w:r>
      <w:r w:rsidRPr="004A5299">
        <w:rPr>
          <w:b/>
          <w:lang w:val="ru-RU" w:bidi="ar-SA"/>
        </w:rPr>
        <w:t>ндат</w:t>
      </w:r>
      <w:r w:rsidR="007C0AD6">
        <w:rPr>
          <w:b/>
          <w:lang w:val="ru-RU" w:bidi="ar-SA"/>
        </w:rPr>
        <w:t xml:space="preserve">ного  </w:t>
      </w:r>
      <w:r w:rsidRPr="004A5299">
        <w:rPr>
          <w:b/>
          <w:lang w:val="ru-RU" w:bidi="ar-SA"/>
        </w:rPr>
        <w:t>избирательн</w:t>
      </w:r>
      <w:r w:rsidR="007C0AD6">
        <w:rPr>
          <w:b/>
          <w:lang w:val="ru-RU" w:bidi="ar-SA"/>
        </w:rPr>
        <w:t>ого</w:t>
      </w:r>
      <w:r w:rsidRPr="004A5299">
        <w:rPr>
          <w:b/>
          <w:lang w:val="ru-RU" w:bidi="ar-SA"/>
        </w:rPr>
        <w:t xml:space="preserve"> округ</w:t>
      </w:r>
      <w:r w:rsidR="007C0AD6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7E4F3E">
        <w:rPr>
          <w:b/>
          <w:lang w:val="ru-RU" w:bidi="ar-SA"/>
        </w:rPr>
        <w:t>2</w:t>
      </w:r>
      <w:r w:rsidR="003359CE">
        <w:rPr>
          <w:b/>
          <w:lang w:val="ru-RU" w:bidi="ar-SA"/>
        </w:rPr>
        <w:t>4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B219EE">
        <w:rPr>
          <w:lang w:val="ru-RU"/>
        </w:rPr>
        <w:t>6</w:t>
      </w:r>
      <w:r w:rsidRPr="004A5299">
        <w:rPr>
          <w:lang w:val="ru-RU"/>
        </w:rPr>
        <w:t>» июля 2019 года </w:t>
      </w:r>
      <w:r w:rsidR="00925254">
        <w:rPr>
          <w:lang w:val="ru-RU"/>
        </w:rPr>
        <w:t xml:space="preserve">                                                                                             </w:t>
      </w:r>
      <w:bookmarkStart w:id="0" w:name="_GoBack"/>
      <w:bookmarkEnd w:id="0"/>
      <w:r w:rsidRPr="004A5299">
        <w:rPr>
          <w:lang w:val="ru-RU"/>
        </w:rPr>
        <w:t xml:space="preserve"> № </w:t>
      </w:r>
      <w:r w:rsidR="00616A62">
        <w:rPr>
          <w:lang w:val="ru-RU"/>
        </w:rPr>
        <w:t>2</w:t>
      </w:r>
      <w:r w:rsidR="00B219EE">
        <w:rPr>
          <w:lang w:val="ru-RU"/>
        </w:rPr>
        <w:t>3</w:t>
      </w:r>
      <w:r w:rsidR="00616A62">
        <w:rPr>
          <w:lang w:val="ru-RU"/>
        </w:rPr>
        <w:t>/3</w:t>
      </w:r>
      <w:r w:rsidR="003359CE">
        <w:rPr>
          <w:lang w:val="ru-RU"/>
        </w:rPr>
        <w:t>8</w:t>
      </w:r>
      <w:r w:rsidR="00C67433">
        <w:rPr>
          <w:lang w:val="ru-RU"/>
        </w:rPr>
        <w:t>3</w:t>
      </w:r>
    </w:p>
    <w:p w:rsidR="00C67433" w:rsidRDefault="00C67433" w:rsidP="00990EBA">
      <w:pPr>
        <w:pStyle w:val="Textbody"/>
        <w:rPr>
          <w:lang w:val="ru-RU"/>
        </w:rPr>
      </w:pPr>
    </w:p>
    <w:p w:rsidR="00C67433" w:rsidRDefault="00C67433" w:rsidP="00C67433">
      <w:pPr>
        <w:pStyle w:val="Textbody"/>
        <w:spacing w:after="0"/>
        <w:jc w:val="both"/>
        <w:rPr>
          <w:lang w:val="ru-RU"/>
        </w:rPr>
      </w:pPr>
      <w:r>
        <w:rPr>
          <w:rFonts w:eastAsia="Calibri" w:cs="Times New Roman"/>
          <w:b/>
          <w:lang w:val="ru-RU"/>
        </w:rPr>
        <w:t xml:space="preserve">Об   отказе в регистрации кандидату в депутаты Совета депутатов муниципального образования «Сиверское городское  </w:t>
      </w:r>
      <w:r>
        <w:rPr>
          <w:b/>
          <w:bCs/>
          <w:lang w:val="ru-RU" w:bidi="ar-SA"/>
        </w:rPr>
        <w:t xml:space="preserve">поселение  </w:t>
      </w:r>
      <w:r>
        <w:rPr>
          <w:b/>
          <w:bCs/>
          <w:szCs w:val="18"/>
          <w:lang w:val="ru-RU" w:bidi="ar-SA"/>
        </w:rPr>
        <w:t>Гатчинского муниципального района Ленинградской области»  четвертого созыва</w:t>
      </w:r>
      <w:r>
        <w:rPr>
          <w:b/>
          <w:bCs/>
          <w:lang w:val="ru-RU" w:bidi="ar-SA"/>
        </w:rPr>
        <w:t xml:space="preserve"> по Сиверскому  третьему пятимандатному избирательному округу № 24  Акимочкину Михаилу Григорьевичу, </w:t>
      </w:r>
    </w:p>
    <w:p w:rsidR="00C67433" w:rsidRDefault="00C67433" w:rsidP="00C67433">
      <w:pPr>
        <w:pStyle w:val="Textbody"/>
        <w:spacing w:after="0"/>
        <w:jc w:val="both"/>
        <w:rPr>
          <w:lang w:val="ru-RU"/>
        </w:rPr>
      </w:pPr>
      <w:r>
        <w:rPr>
          <w:b/>
          <w:lang w:val="ru-RU" w:bidi="ar-SA"/>
        </w:rPr>
        <w:t>выдвинутого путем самовыдвижения</w:t>
      </w:r>
    </w:p>
    <w:p w:rsidR="00C67433" w:rsidRDefault="00C67433" w:rsidP="007C0AD6">
      <w:pPr>
        <w:pStyle w:val="Standard"/>
        <w:tabs>
          <w:tab w:val="left" w:pos="540"/>
        </w:tabs>
        <w:jc w:val="both"/>
        <w:rPr>
          <w:lang w:val="ru-RU" w:bidi="ar-SA"/>
        </w:rPr>
      </w:pPr>
    </w:p>
    <w:p w:rsidR="00C67433" w:rsidRPr="00C67433" w:rsidRDefault="00C67433" w:rsidP="00C67433">
      <w:pPr>
        <w:pStyle w:val="Standard"/>
        <w:ind w:right="14" w:firstLine="706"/>
        <w:jc w:val="both"/>
        <w:rPr>
          <w:lang w:val="ru-RU"/>
        </w:rPr>
      </w:pPr>
      <w:r w:rsidRPr="00C67433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«Сиверское городское  поселение </w:t>
      </w:r>
      <w:r w:rsidRPr="00C67433">
        <w:rPr>
          <w:szCs w:val="18"/>
          <w:lang w:val="ru-RU" w:bidi="ar-SA"/>
        </w:rPr>
        <w:t>Гатчинского муниципального района Ленинградской области»  четвертого созыва</w:t>
      </w:r>
      <w:r w:rsidRPr="00C67433">
        <w:rPr>
          <w:lang w:val="ru-RU" w:bidi="ar-SA"/>
        </w:rPr>
        <w:t xml:space="preserve"> по Сиверскому третьему  пятимандатному  избирательному округу № 24</w:t>
      </w:r>
      <w:r>
        <w:rPr>
          <w:lang w:val="ru-RU" w:bidi="ar-SA"/>
        </w:rPr>
        <w:t xml:space="preserve"> </w:t>
      </w:r>
      <w:r w:rsidRPr="00C67433">
        <w:rPr>
          <w:bCs/>
          <w:lang w:val="ru-RU" w:bidi="ar-SA"/>
        </w:rPr>
        <w:t>Акимочкина Михаила Григорьевича</w:t>
      </w:r>
      <w:r w:rsidRPr="00C67433">
        <w:rPr>
          <w:lang w:val="ru-RU" w:bidi="ar-SA"/>
        </w:rPr>
        <w:t>,  выдвинутого  путем самовыдвижения,  требованиям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Гатчинского муниципального района с полномочиями окружной избирательной комиссии Сиверского третьего пятимандатного  избирательного округа № 24 установила следующее</w:t>
      </w:r>
      <w:r w:rsidRPr="00C67433">
        <w:rPr>
          <w:sz w:val="28"/>
          <w:szCs w:val="28"/>
          <w:lang w:val="ru-RU" w:bidi="ar-SA"/>
        </w:rPr>
        <w:t xml:space="preserve">:  </w:t>
      </w:r>
    </w:p>
    <w:p w:rsidR="00C67433" w:rsidRPr="00C67433" w:rsidRDefault="00C67433" w:rsidP="00C67433">
      <w:pPr>
        <w:pStyle w:val="Standard"/>
        <w:ind w:right="14" w:firstLine="720"/>
        <w:jc w:val="both"/>
        <w:rPr>
          <w:lang w:val="ru-RU"/>
        </w:rPr>
      </w:pPr>
    </w:p>
    <w:p w:rsidR="00C67433" w:rsidRPr="00C67433" w:rsidRDefault="00C67433" w:rsidP="00C67433">
      <w:pPr>
        <w:pStyle w:val="Standard"/>
        <w:tabs>
          <w:tab w:val="left" w:pos="9623"/>
        </w:tabs>
        <w:ind w:right="14"/>
        <w:jc w:val="both"/>
        <w:rPr>
          <w:lang w:val="ru-RU"/>
        </w:rPr>
      </w:pPr>
      <w:r w:rsidRPr="00C67433">
        <w:rPr>
          <w:sz w:val="28"/>
          <w:szCs w:val="28"/>
          <w:lang w:val="ru-RU" w:bidi="ar-SA"/>
        </w:rPr>
        <w:t>к</w:t>
      </w:r>
      <w:r w:rsidRPr="00C67433">
        <w:rPr>
          <w:lang w:val="ru-RU" w:bidi="ar-SA"/>
        </w:rPr>
        <w:t xml:space="preserve">андидатом </w:t>
      </w:r>
      <w:r w:rsidRPr="00C67433">
        <w:rPr>
          <w:bCs/>
          <w:lang w:val="ru-RU" w:bidi="ar-SA"/>
        </w:rPr>
        <w:t>Акимочкиным Михаилом Григорьевичем</w:t>
      </w:r>
      <w:r w:rsidRPr="00C67433">
        <w:rPr>
          <w:lang w:val="ru-RU" w:bidi="ar-SA"/>
        </w:rPr>
        <w:t xml:space="preserve"> было представлено на проверку </w:t>
      </w:r>
    </w:p>
    <w:p w:rsidR="00C67433" w:rsidRPr="00C67433" w:rsidRDefault="00C67433" w:rsidP="00C67433">
      <w:pPr>
        <w:pStyle w:val="Standard"/>
        <w:ind w:right="14"/>
        <w:jc w:val="both"/>
        <w:rPr>
          <w:lang w:val="ru-RU"/>
        </w:rPr>
      </w:pPr>
      <w:r w:rsidRPr="00C67433">
        <w:rPr>
          <w:lang w:val="ru-RU" w:bidi="ar-SA"/>
        </w:rPr>
        <w:t xml:space="preserve">14 подписей избирателей, собранных в поддержку выдвижения кандидата. </w:t>
      </w:r>
    </w:p>
    <w:p w:rsidR="00C67433" w:rsidRPr="00C67433" w:rsidRDefault="00C67433" w:rsidP="00C67433">
      <w:pPr>
        <w:pStyle w:val="Standard"/>
        <w:ind w:right="14"/>
        <w:jc w:val="both"/>
        <w:rPr>
          <w:lang w:val="ru-RU"/>
        </w:rPr>
      </w:pPr>
      <w:r w:rsidRPr="00C67433">
        <w:rPr>
          <w:lang w:val="ru-RU" w:bidi="ar-SA"/>
        </w:rPr>
        <w:t xml:space="preserve">В соответствии с </w:t>
      </w:r>
      <w:r w:rsidRPr="00C67433">
        <w:rPr>
          <w:color w:val="000000"/>
          <w:lang w:val="ru-RU" w:bidi="ar-SA"/>
        </w:rPr>
        <w:t>частью 5 статьи 23</w:t>
      </w:r>
      <w:r w:rsidRPr="00C67433">
        <w:rPr>
          <w:lang w:val="ru-RU" w:bidi="ar-SA"/>
        </w:rPr>
        <w:t xml:space="preserve"> областного закона «О муниципальных выборах в Ленинградской области» были проверены 14 подписей.</w:t>
      </w:r>
    </w:p>
    <w:p w:rsidR="00C67433" w:rsidRPr="00C67433" w:rsidRDefault="00C67433" w:rsidP="00C67433">
      <w:pPr>
        <w:pStyle w:val="Standard"/>
        <w:ind w:right="14"/>
        <w:jc w:val="both"/>
        <w:rPr>
          <w:lang w:val="ru-RU" w:bidi="ar-SA"/>
        </w:rPr>
      </w:pPr>
    </w:p>
    <w:p w:rsidR="00C67433" w:rsidRPr="00C67433" w:rsidRDefault="00C67433" w:rsidP="00C67433">
      <w:pPr>
        <w:pStyle w:val="Standard"/>
        <w:ind w:right="14"/>
        <w:jc w:val="both"/>
        <w:rPr>
          <w:lang w:val="ru-RU" w:bidi="ar-SA"/>
        </w:rPr>
      </w:pPr>
      <w:r w:rsidRPr="00C67433">
        <w:rPr>
          <w:lang w:val="ru-RU" w:bidi="ar-SA"/>
        </w:rPr>
        <w:t>По результатам проверки были признаны:</w:t>
      </w:r>
    </w:p>
    <w:p w:rsidR="00C67433" w:rsidRPr="00C67433" w:rsidRDefault="00C67433" w:rsidP="00C67433">
      <w:pPr>
        <w:pStyle w:val="Standard"/>
        <w:tabs>
          <w:tab w:val="left" w:pos="0"/>
        </w:tabs>
        <w:jc w:val="both"/>
        <w:rPr>
          <w:lang w:val="ru-RU"/>
        </w:rPr>
      </w:pPr>
      <w:r w:rsidRPr="00C67433">
        <w:rPr>
          <w:lang w:val="ru-RU" w:bidi="ar-SA"/>
        </w:rPr>
        <w:t>недостоверными и (или) недействительными 14  подписей, или 100% подписей.</w:t>
      </w:r>
    </w:p>
    <w:p w:rsidR="00C67433" w:rsidRPr="00C67433" w:rsidRDefault="00C67433" w:rsidP="00C67433">
      <w:pPr>
        <w:pStyle w:val="Standard"/>
        <w:tabs>
          <w:tab w:val="left" w:pos="0"/>
        </w:tabs>
        <w:jc w:val="both"/>
        <w:rPr>
          <w:lang w:val="ru-RU"/>
        </w:rPr>
      </w:pPr>
      <w:r w:rsidRPr="00C67433">
        <w:rPr>
          <w:lang w:val="ru-RU" w:bidi="ar-SA"/>
        </w:rPr>
        <w:t>достоверными  признаны  0 подписей.</w:t>
      </w:r>
    </w:p>
    <w:p w:rsidR="00C67433" w:rsidRPr="00C67433" w:rsidRDefault="00C67433" w:rsidP="00C67433">
      <w:pPr>
        <w:pStyle w:val="Standard"/>
        <w:ind w:right="14" w:firstLine="360"/>
        <w:jc w:val="both"/>
        <w:rPr>
          <w:lang w:val="ru-RU" w:bidi="ar-SA"/>
        </w:rPr>
      </w:pPr>
    </w:p>
    <w:p w:rsidR="00C67433" w:rsidRPr="00C67433" w:rsidRDefault="00C67433" w:rsidP="00C67433">
      <w:pPr>
        <w:pStyle w:val="Standard"/>
        <w:ind w:right="14"/>
        <w:jc w:val="both"/>
        <w:rPr>
          <w:i/>
          <w:iCs/>
          <w:sz w:val="16"/>
          <w:szCs w:val="16"/>
          <w:lang w:val="ru-RU" w:bidi="ar-SA"/>
        </w:rPr>
      </w:pPr>
      <w:r w:rsidRPr="00C67433">
        <w:rPr>
          <w:lang w:val="ru-RU" w:bidi="ar-SA"/>
        </w:rPr>
        <w:t xml:space="preserve">В соответствии с </w:t>
      </w:r>
      <w:r w:rsidRPr="00C67433">
        <w:rPr>
          <w:color w:val="000000"/>
          <w:lang w:val="ru-RU" w:bidi="ar-SA"/>
        </w:rPr>
        <w:t xml:space="preserve">частями 1, 3, 9, 10 статьи 24 областного закона </w:t>
      </w:r>
      <w:r w:rsidRPr="00C67433">
        <w:rPr>
          <w:lang w:val="ru-RU" w:bidi="ar-SA"/>
        </w:rPr>
        <w:t>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 территориальная избирательная комиссия  Гатчинского муниципального района с полномочиями окружной избирательной комиссии Сиверского третьего пятимандатного избирательного округа          № 24,</w:t>
      </w:r>
    </w:p>
    <w:p w:rsidR="00C67433" w:rsidRPr="00C67433" w:rsidRDefault="00C67433" w:rsidP="00C67433">
      <w:pPr>
        <w:pStyle w:val="Standard"/>
        <w:ind w:right="14" w:firstLine="709"/>
        <w:jc w:val="both"/>
        <w:rPr>
          <w:lang w:val="ru-RU" w:bidi="ar-SA"/>
        </w:rPr>
      </w:pPr>
      <w:r w:rsidRPr="00C67433">
        <w:rPr>
          <w:lang w:val="ru-RU" w:bidi="ar-SA"/>
        </w:rPr>
        <w:t>РЕШИЛА:</w:t>
      </w:r>
    </w:p>
    <w:p w:rsidR="00C67433" w:rsidRPr="00C67433" w:rsidRDefault="00C67433" w:rsidP="00C67433">
      <w:pPr>
        <w:pStyle w:val="Standard"/>
        <w:ind w:right="14" w:firstLine="709"/>
        <w:jc w:val="both"/>
        <w:rPr>
          <w:lang w:val="ru-RU" w:bidi="ar-SA"/>
        </w:rPr>
      </w:pPr>
    </w:p>
    <w:p w:rsidR="00C67433" w:rsidRPr="00C67433" w:rsidRDefault="00C67433" w:rsidP="00C67433">
      <w:pPr>
        <w:pStyle w:val="Standard"/>
        <w:ind w:right="14" w:firstLine="708"/>
        <w:jc w:val="both"/>
        <w:rPr>
          <w:lang w:val="ru-RU"/>
        </w:rPr>
      </w:pPr>
      <w:r w:rsidRPr="00C67433">
        <w:rPr>
          <w:lang w:val="ru-RU" w:bidi="ar-SA"/>
        </w:rPr>
        <w:t xml:space="preserve">1. </w:t>
      </w:r>
      <w:r w:rsidRPr="00C67433">
        <w:rPr>
          <w:rFonts w:eastAsia="Times New Roman" w:cs="Times New Roman"/>
          <w:lang w:val="ru-RU" w:eastAsia="ru-RU"/>
        </w:rPr>
        <w:t xml:space="preserve"> Отказать в регистрации</w:t>
      </w:r>
      <w:r w:rsidRPr="00C67433">
        <w:rPr>
          <w:rFonts w:eastAsia="Times New Roman" w:cs="Times New Roman"/>
          <w:bCs/>
          <w:lang w:val="ru-RU" w:eastAsia="ru-RU"/>
        </w:rPr>
        <w:t xml:space="preserve">  кандидату в депутаты совета депутатов </w:t>
      </w:r>
      <w:r w:rsidRPr="00C67433">
        <w:rPr>
          <w:lang w:val="ru-RU" w:bidi="ar-SA"/>
        </w:rPr>
        <w:t xml:space="preserve">муниципального образования  «Сиверское городское   поселение Гатчинского </w:t>
      </w:r>
      <w:r w:rsidRPr="00C67433">
        <w:rPr>
          <w:lang w:val="ru-RU" w:bidi="ar-SA"/>
        </w:rPr>
        <w:lastRenderedPageBreak/>
        <w:t xml:space="preserve">муниципального района Ленинградской области» четвертого созыва  по Сиверскому третьему пятимандатному избирательному округу № 24 </w:t>
      </w:r>
      <w:r w:rsidRPr="00C67433">
        <w:rPr>
          <w:bCs/>
          <w:lang w:val="ru-RU" w:bidi="ar-SA"/>
        </w:rPr>
        <w:t>Акимочкину Михаилу Григорьевичу</w:t>
      </w:r>
      <w:r w:rsidRPr="00C67433">
        <w:rPr>
          <w:lang w:val="ru-RU" w:bidi="ar-SA"/>
        </w:rPr>
        <w:t xml:space="preserve">,   выдвинутого  путем самовыдвижения, </w:t>
      </w:r>
      <w:r w:rsidRPr="00C67433">
        <w:rPr>
          <w:kern w:val="0"/>
          <w:lang w:val="ru-RU" w:bidi="ar-SA"/>
        </w:rPr>
        <w:t>«26» июля 2019 года  в «17» часов «30» минут.</w:t>
      </w:r>
    </w:p>
    <w:p w:rsidR="00C67433" w:rsidRPr="00C67433" w:rsidRDefault="00C67433" w:rsidP="00C67433">
      <w:pPr>
        <w:pStyle w:val="Standard"/>
        <w:ind w:left="720" w:right="14"/>
        <w:jc w:val="both"/>
        <w:rPr>
          <w:lang w:val="ru-RU"/>
        </w:rPr>
      </w:pPr>
      <w:r w:rsidRPr="00C67433">
        <w:rPr>
          <w:lang w:val="ru-RU" w:bidi="ar-SA"/>
        </w:rPr>
        <w:tab/>
      </w:r>
      <w:r w:rsidRPr="00C67433">
        <w:rPr>
          <w:lang w:val="ru-RU" w:bidi="ar-SA"/>
        </w:rPr>
        <w:tab/>
      </w:r>
      <w:r w:rsidRPr="00C67433">
        <w:rPr>
          <w:lang w:val="ru-RU" w:bidi="ar-SA"/>
        </w:rPr>
        <w:tab/>
      </w:r>
    </w:p>
    <w:p w:rsidR="00C67433" w:rsidRDefault="00C67433" w:rsidP="00C67433">
      <w:pPr>
        <w:widowControl/>
        <w:shd w:val="clear" w:color="auto" w:fill="FFFFFF"/>
        <w:suppressAutoHyphens w:val="0"/>
        <w:ind w:right="14" w:firstLine="720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C67433">
        <w:rPr>
          <w:rFonts w:eastAsia="Times New Roman" w:cs="Times New Roman"/>
          <w:bCs/>
          <w:kern w:val="0"/>
          <w:lang w:val="ru-RU" w:eastAsia="ru-RU" w:bidi="ar-SA"/>
        </w:rPr>
        <w:t xml:space="preserve">2. В течение суток с момента принятия настоящего решения выдать кандидату </w:t>
      </w:r>
      <w:r w:rsidRPr="00C67433">
        <w:rPr>
          <w:bCs/>
          <w:lang w:val="ru-RU" w:bidi="ar-SA"/>
        </w:rPr>
        <w:t>Акимочкину М.Г.</w:t>
      </w:r>
      <w:r>
        <w:rPr>
          <w:rFonts w:eastAsia="Times New Roman" w:cs="Times New Roman"/>
          <w:bCs/>
          <w:kern w:val="0"/>
          <w:lang w:val="ru-RU" w:eastAsia="ru-RU" w:bidi="ar-SA"/>
        </w:rPr>
        <w:t xml:space="preserve"> копию настоящего решения.</w:t>
      </w:r>
    </w:p>
    <w:p w:rsidR="00C67433" w:rsidRDefault="00C67433" w:rsidP="00C67433">
      <w:pPr>
        <w:widowControl/>
        <w:shd w:val="clear" w:color="auto" w:fill="FFFFFF"/>
        <w:suppressAutoHyphens w:val="0"/>
        <w:ind w:right="14" w:firstLine="720"/>
        <w:jc w:val="both"/>
        <w:rPr>
          <w:rFonts w:eastAsia="Times New Roman" w:cs="Times New Roman"/>
          <w:bCs/>
          <w:kern w:val="0"/>
          <w:lang w:val="ru-RU" w:eastAsia="ru-RU" w:bidi="ar-SA"/>
        </w:rPr>
      </w:pPr>
    </w:p>
    <w:p w:rsidR="00C67433" w:rsidRDefault="00C67433" w:rsidP="00C67433">
      <w:pPr>
        <w:widowControl/>
        <w:shd w:val="clear" w:color="auto" w:fill="FFFFFF"/>
        <w:suppressAutoHyphens w:val="0"/>
        <w:ind w:right="14" w:firstLine="720"/>
        <w:jc w:val="both"/>
        <w:rPr>
          <w:lang w:val="ru-RU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3. Опубликовать сведения о кандидате в  газете  «Гатчинская правда » и разместить  на  официальном    </w:t>
      </w:r>
      <w:r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>
          <w:rPr>
            <w:rStyle w:val="a5"/>
            <w:rFonts w:eastAsia="Times New Roman" w:cs="Times New Roman"/>
            <w:kern w:val="0"/>
            <w:lang w:val="ru-RU" w:eastAsia="ru-RU" w:bidi="ar-SA"/>
          </w:rPr>
          <w:t>http://007.iklenobl.ru</w:t>
        </w:r>
      </w:hyperlink>
      <w:r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C67433" w:rsidRDefault="00C67433" w:rsidP="00C67433">
      <w:pPr>
        <w:widowControl/>
        <w:suppressAutoHyphens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(инициалы</w:t>
      </w:r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55044"/>
    <w:rsid w:val="000C0220"/>
    <w:rsid w:val="000D16FC"/>
    <w:rsid w:val="001135B4"/>
    <w:rsid w:val="001832B0"/>
    <w:rsid w:val="001B60A4"/>
    <w:rsid w:val="002E0A6D"/>
    <w:rsid w:val="002E3BD6"/>
    <w:rsid w:val="00305313"/>
    <w:rsid w:val="003359CE"/>
    <w:rsid w:val="003B0D56"/>
    <w:rsid w:val="00417EC5"/>
    <w:rsid w:val="004206AE"/>
    <w:rsid w:val="00425965"/>
    <w:rsid w:val="00434B58"/>
    <w:rsid w:val="00445D6B"/>
    <w:rsid w:val="00456BCC"/>
    <w:rsid w:val="004F27FF"/>
    <w:rsid w:val="005043DB"/>
    <w:rsid w:val="005148DF"/>
    <w:rsid w:val="00516035"/>
    <w:rsid w:val="0059402F"/>
    <w:rsid w:val="00616A62"/>
    <w:rsid w:val="006359A1"/>
    <w:rsid w:val="006D258B"/>
    <w:rsid w:val="007146D8"/>
    <w:rsid w:val="0077110A"/>
    <w:rsid w:val="007A5967"/>
    <w:rsid w:val="007C0AD6"/>
    <w:rsid w:val="007E10A5"/>
    <w:rsid w:val="007E4F3E"/>
    <w:rsid w:val="007F5BAC"/>
    <w:rsid w:val="00813EE4"/>
    <w:rsid w:val="008244D3"/>
    <w:rsid w:val="00836576"/>
    <w:rsid w:val="00843986"/>
    <w:rsid w:val="00844B68"/>
    <w:rsid w:val="008823AD"/>
    <w:rsid w:val="00883695"/>
    <w:rsid w:val="00891D28"/>
    <w:rsid w:val="0089320B"/>
    <w:rsid w:val="008C0237"/>
    <w:rsid w:val="00925254"/>
    <w:rsid w:val="00990EBA"/>
    <w:rsid w:val="009E4011"/>
    <w:rsid w:val="00AD599A"/>
    <w:rsid w:val="00B070FD"/>
    <w:rsid w:val="00B20EFD"/>
    <w:rsid w:val="00B219EE"/>
    <w:rsid w:val="00B838EE"/>
    <w:rsid w:val="00C04BA9"/>
    <w:rsid w:val="00C456B8"/>
    <w:rsid w:val="00C67433"/>
    <w:rsid w:val="00C719F2"/>
    <w:rsid w:val="00C979F3"/>
    <w:rsid w:val="00CB16A3"/>
    <w:rsid w:val="00CF13D8"/>
    <w:rsid w:val="00D03786"/>
    <w:rsid w:val="00D17D7E"/>
    <w:rsid w:val="00DE21FD"/>
    <w:rsid w:val="00E30B7F"/>
    <w:rsid w:val="00E42449"/>
    <w:rsid w:val="00EE01AE"/>
    <w:rsid w:val="00F647E5"/>
    <w:rsid w:val="00FA6CB3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C1D5"/>
  <w15:docId w15:val="{DBB5D983-51DE-441B-BE06-FEC6B280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C67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39</cp:revision>
  <cp:lastPrinted>2019-07-23T06:41:00Z</cp:lastPrinted>
  <dcterms:created xsi:type="dcterms:W3CDTF">2019-07-21T12:47:00Z</dcterms:created>
  <dcterms:modified xsi:type="dcterms:W3CDTF">2019-07-31T14:00:00Z</dcterms:modified>
</cp:coreProperties>
</file>