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13" w:rsidRPr="00995E13" w:rsidRDefault="00995E13" w:rsidP="00995E13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995E13" w:rsidRPr="00995E13" w:rsidRDefault="00995E13" w:rsidP="00995E1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четвертого созыва </w:t>
      </w:r>
    </w:p>
    <w:p w:rsidR="00995E13" w:rsidRPr="00995E13" w:rsidRDefault="00995E13" w:rsidP="00995E13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995E13" w:rsidRPr="00995E13" w:rsidRDefault="00995E13" w:rsidP="00995E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E13" w:rsidRPr="00995E13" w:rsidRDefault="00995E13" w:rsidP="00995E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995E13" w:rsidRPr="00995E13" w:rsidRDefault="00995E13" w:rsidP="00995E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Вырицкое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 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Дружногорское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Таицкое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Войсковицкое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Кобринское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Пудомягское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Рождественского сельского поселения,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Сусанинское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Сяськелевское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8211C0" w:rsidRPr="008211C0" w:rsidRDefault="008211C0" w:rsidP="008211C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1C0" w:rsidRPr="008211C0" w:rsidRDefault="008211C0" w:rsidP="008211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1C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211C0" w:rsidRPr="008211C0" w:rsidRDefault="00756EC2" w:rsidP="008211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 w:rsidR="00995E13">
        <w:rPr>
          <w:rFonts w:ascii="Times New Roman" w:eastAsia="Calibri" w:hAnsi="Times New Roman" w:cs="Times New Roman"/>
          <w:sz w:val="24"/>
          <w:szCs w:val="24"/>
        </w:rPr>
        <w:t xml:space="preserve"> августа    2019</w:t>
      </w:r>
      <w:r w:rsidR="008211C0" w:rsidRPr="008211C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</w:t>
      </w:r>
      <w:r w:rsidR="00995E13">
        <w:rPr>
          <w:rFonts w:ascii="Times New Roman" w:eastAsia="Calibri" w:hAnsi="Times New Roman" w:cs="Times New Roman"/>
          <w:sz w:val="24"/>
          <w:szCs w:val="24"/>
        </w:rPr>
        <w:tab/>
      </w:r>
      <w:r w:rsidR="00995E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31\544</w:t>
      </w:r>
    </w:p>
    <w:p w:rsidR="008211C0" w:rsidRDefault="008211C0" w:rsidP="00305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10C" w:rsidRPr="0030510C" w:rsidRDefault="0030510C" w:rsidP="00305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изготовляемых избирательных бюллетеней</w:t>
      </w:r>
    </w:p>
    <w:p w:rsidR="0030510C" w:rsidRPr="0030510C" w:rsidRDefault="0030510C" w:rsidP="00305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голосования</w:t>
      </w:r>
    </w:p>
    <w:p w:rsidR="0030510C" w:rsidRPr="0030510C" w:rsidRDefault="0030510C" w:rsidP="00305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10C" w:rsidRPr="0030510C" w:rsidRDefault="0030510C" w:rsidP="00391E76">
      <w:pPr>
        <w:widowControl w:val="0"/>
        <w:autoSpaceDE w:val="0"/>
        <w:autoSpaceDN w:val="0"/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12, 13 статьи 63 Федерального закона от 12 июня 2002 года     № 67-ФЗ «Об основных гарантиях избирательных прав и права на участие в референдуме граждан  Российской Федерации» территориальная избирательная комиссия  </w:t>
      </w:r>
      <w:r w:rsidR="0082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</w:t>
      </w:r>
      <w:r w:rsidRPr="003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8211C0">
        <w:rPr>
          <w:rFonts w:ascii="Times New Roman" w:hAnsi="Times New Roman"/>
          <w:sz w:val="24"/>
          <w:szCs w:val="24"/>
        </w:rPr>
        <w:t>(с полномочиями избир</w:t>
      </w:r>
      <w:r w:rsidR="00D265B5">
        <w:rPr>
          <w:rFonts w:ascii="Times New Roman" w:hAnsi="Times New Roman"/>
          <w:sz w:val="24"/>
          <w:szCs w:val="24"/>
        </w:rPr>
        <w:t>ательной комиссии муниципальн</w:t>
      </w:r>
      <w:r w:rsidR="00995E13">
        <w:rPr>
          <w:rFonts w:ascii="Times New Roman" w:hAnsi="Times New Roman"/>
          <w:sz w:val="24"/>
          <w:szCs w:val="24"/>
        </w:rPr>
        <w:t xml:space="preserve">ых </w:t>
      </w:r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образований 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Вырицкое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 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Дружногорское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Сиверское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Таицкое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Большеколпанское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Веревское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Войсковицкое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Кобринское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Новосветское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Пудомягское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Пудостьское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Рождественского сельского поселения,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Сусанинское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Сяськелевское</w:t>
      </w:r>
      <w:proofErr w:type="spell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</w:t>
      </w:r>
      <w:proofErr w:type="gramStart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>поселение  Гатчинского</w:t>
      </w:r>
      <w:proofErr w:type="gramEnd"/>
      <w:r w:rsidR="00995E13" w:rsidRPr="00995E13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8211C0" w:rsidRPr="00A0417E">
        <w:rPr>
          <w:rFonts w:ascii="Times New Roman" w:hAnsi="Times New Roman"/>
          <w:sz w:val="24"/>
          <w:szCs w:val="24"/>
        </w:rPr>
        <w:t>)</w:t>
      </w:r>
      <w:r w:rsidR="008211C0">
        <w:rPr>
          <w:rFonts w:ascii="Times New Roman" w:hAnsi="Times New Roman"/>
          <w:sz w:val="24"/>
          <w:szCs w:val="24"/>
        </w:rPr>
        <w:t xml:space="preserve">   </w:t>
      </w:r>
      <w:r w:rsidRPr="0030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0510C" w:rsidRPr="0030510C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Изготовить в ИП </w:t>
      </w:r>
      <w:r w:rsidR="008211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 С.С.</w:t>
      </w:r>
      <w:r w:rsidRPr="003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избирательные бюллетени </w:t>
      </w:r>
      <w:r w:rsidR="001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в </w:t>
      </w:r>
      <w:proofErr w:type="gramStart"/>
      <w:r w:rsidR="0019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 80</w:t>
      </w:r>
      <w:bookmarkStart w:id="0" w:name="_GoBack"/>
      <w:bookmarkEnd w:id="0"/>
      <w:proofErr w:type="gramEnd"/>
      <w:r w:rsidRPr="003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численности избирателей, внесенных в списки на соответствующем избирательном  округе: </w:t>
      </w:r>
    </w:p>
    <w:p w:rsidR="0030510C" w:rsidRPr="0030510C" w:rsidRDefault="0030510C" w:rsidP="0030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2835"/>
      </w:tblGrid>
      <w:tr w:rsidR="0030510C" w:rsidRPr="0030510C" w:rsidTr="0079487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30510C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30510C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30510C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30510C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изготовляемых избирательных бюллетеней (цифрами и прописью)</w:t>
            </w:r>
          </w:p>
        </w:tc>
      </w:tr>
      <w:tr w:rsidR="0030510C" w:rsidRPr="0030510C" w:rsidTr="0079487F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30510C" w:rsidRDefault="00391E76" w:rsidP="00305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</w:t>
            </w:r>
            <w:r w:rsidR="008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510C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="0030510C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10C" w:rsidRPr="0030510C" w:rsidRDefault="00391E76" w:rsidP="00305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</w:t>
            </w:r>
            <w:r w:rsidR="0030510C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30510C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89" w:rsidRDefault="0030510C" w:rsidP="008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9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354,363,364,</w:t>
            </w:r>
          </w:p>
          <w:p w:rsidR="0030510C" w:rsidRPr="0030510C" w:rsidRDefault="00391E76" w:rsidP="008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30510C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10C" w:rsidRPr="0030510C" w:rsidRDefault="008113BF" w:rsidP="00B5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0C" w:rsidRPr="0030510C" w:rsidRDefault="0030510C" w:rsidP="0030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10C" w:rsidRPr="0030510C" w:rsidRDefault="00BC736D" w:rsidP="00B5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9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  <w:r w:rsidR="0030510C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9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тысяча сто</w:t>
            </w:r>
            <w:r w:rsidR="0030510C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902BF6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902BF6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0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357,358,359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113B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902BF6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0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тысячи восемьдесят пять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E02689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Краснодолинский</w:t>
            </w:r>
            <w:proofErr w:type="spellEnd"/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E02689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89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0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355,356,360,</w:t>
            </w:r>
          </w:p>
          <w:p w:rsidR="00D265B5" w:rsidRPr="0030510C" w:rsidRDefault="00E02689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113B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BC736D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0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0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тысячи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триста пятьдесят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E02689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Ламповский</w:t>
            </w:r>
            <w:proofErr w:type="spellEnd"/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D265B5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округ </w:t>
            </w:r>
            <w:r w:rsidR="00E0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113B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BC736D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</w:t>
            </w:r>
            <w:r w:rsidR="0054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пятьсот</w:t>
            </w:r>
            <w:r w:rsidR="007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 четыре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16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четыреста двадцать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Сиверский первый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22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411,412,413,</w:t>
            </w: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тысячи четыреста семьдесят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Сиверский второй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23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415,416,417,</w:t>
            </w: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418,419,420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3170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тысячи сто семьдесят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Сиверский второй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24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4421,422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тысячи семьсот двадцать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Большетаицкий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25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девятьсот тридцать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26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BC736D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семьсот двадцать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Малоколпанский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27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427,430,431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BC736D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тысячи сто тридцать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28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BC736D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триста восемьдесят пять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29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CC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C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четыреста  пятьдесят пять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</w:t>
            </w:r>
            <w:r w:rsidR="00CC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30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CC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C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девятьсот семьдесят пять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31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BC736D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восемьсот восемьдесят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Войсковицкий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32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BC736D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тысячи четыреста сорок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Новоучхозовский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33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BC736D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сто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65A0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Елизаветинский первый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5A0" w:rsidRPr="0030510C" w:rsidRDefault="00CD65A0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34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0" w:rsidRPr="0030510C" w:rsidRDefault="00CD65A0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5A0" w:rsidRPr="0030510C" w:rsidRDefault="00CC44FA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четыреста семьдесят пять</w:t>
            </w:r>
            <w:r w:rsidR="00CD65A0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Елизаветински</w:t>
            </w:r>
            <w:r w:rsidR="00CC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CC44FA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35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CC44FA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CC44FA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четыреста тридцать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CC44FA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CC44FA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36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440,441</w:t>
            </w:r>
          </w:p>
          <w:p w:rsidR="000A03EF" w:rsidRPr="0030510C" w:rsidRDefault="000A03E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0A03E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0A03E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семьсот сорок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0A03EF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Кобринский </w:t>
            </w:r>
            <w:proofErr w:type="spellStart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0A03EF" w:rsidP="000A0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37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3EF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442,443,444,</w:t>
            </w:r>
          </w:p>
          <w:p w:rsidR="00D265B5" w:rsidRPr="0030510C" w:rsidRDefault="000A03E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0A03E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0A03EF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 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семьсот пятьдесят пять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0A03EF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0A03EF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38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0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D026E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BC736D" w:rsidP="008D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D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двести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пятьдесят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8D026E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Новосветский</w:t>
            </w:r>
            <w:proofErr w:type="spellEnd"/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8D026E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39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D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D026E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D026E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шестьсот семьдесят пять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8D026E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8D026E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40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D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D026E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EE1F17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четыреста восемьдесят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EE1F17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Лукашевский</w:t>
            </w:r>
            <w:proofErr w:type="spellEnd"/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EE1F17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41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EE1F17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EE1F17" w:rsidP="00EE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восемьсот сорок пять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E66FA7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Пудомягский</w:t>
            </w:r>
            <w:proofErr w:type="spellEnd"/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E66FA7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42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6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E66FA7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E66FA7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четыреста сорок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E66FA7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 w:rsidR="002E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овский </w:t>
            </w:r>
            <w:proofErr w:type="spellStart"/>
            <w:r w:rsidR="002E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2E214D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43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2E214D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BC736D" w:rsidP="002E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E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девятьсот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пятьдесят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2E214D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2E214D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="002E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2E214D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BC736D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2E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E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семьсот десять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2E214D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Рейзинский</w:t>
            </w:r>
            <w:proofErr w:type="spellEnd"/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2E214D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45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17764A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BC736D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шестьсот пятнадцать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17764A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17764A" w:rsidP="00177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46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17764A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BC736D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тысяча 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17764A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Батовский</w:t>
            </w:r>
            <w:proofErr w:type="spellEnd"/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D265B5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округ 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17764A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17764A" w:rsidP="0017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девятьсот шестьдесят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17764A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Дивенский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17764A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48</w:t>
            </w:r>
            <w:r w:rsidR="00D265B5"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17764A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BC736D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девяносто пять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265B5" w:rsidRPr="0030510C" w:rsidTr="008E14F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8E0117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Сусанинский</w:t>
            </w:r>
            <w:proofErr w:type="spellEnd"/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5B5" w:rsidRPr="0030510C" w:rsidRDefault="00D265B5" w:rsidP="008E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  <w:r w:rsidR="008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49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E0117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5" w:rsidRPr="0030510C" w:rsidRDefault="00D265B5" w:rsidP="008E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5B5" w:rsidRPr="0030510C" w:rsidRDefault="008E0117" w:rsidP="008E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тысяча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четыреста </w:t>
            </w:r>
            <w:r w:rsidR="00D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пятьдесят</w:t>
            </w:r>
            <w:r w:rsidR="00D265B5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0117" w:rsidRPr="0030510C" w:rsidTr="00D56249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117" w:rsidRPr="0030510C" w:rsidRDefault="008E0117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50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BC736D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  <w:r w:rsidR="008E0117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двести семьдесят</w:t>
            </w:r>
            <w:r w:rsidR="008E0117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0117" w:rsidRPr="0030510C" w:rsidTr="00D56249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трехх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117" w:rsidRPr="0030510C" w:rsidRDefault="008E0117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51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четыреста шестьдесят пять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0117" w:rsidRPr="0030510C" w:rsidTr="00D56249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117" w:rsidRPr="0030510C" w:rsidRDefault="008E0117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  <w:r w:rsidR="002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52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284C45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  <w:r w:rsidR="008E0117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тысяча  пятьдесят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</w:t>
            </w:r>
            <w:r w:rsidR="008E0117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0117" w:rsidRPr="0030510C" w:rsidTr="00D56249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284C45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Жабинский</w:t>
            </w:r>
            <w:r w:rsidR="008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="008E0117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  <w:proofErr w:type="spellEnd"/>
            <w:r w:rsidR="008E0117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117" w:rsidRPr="0030510C" w:rsidRDefault="008E0117" w:rsidP="00D5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избирательный </w:t>
            </w:r>
            <w:r w:rsidR="002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53</w:t>
            </w:r>
            <w:r w:rsidRPr="003051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467,468,469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284C45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7" w:rsidRPr="0030510C" w:rsidRDefault="008E0117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17" w:rsidRPr="0030510C" w:rsidRDefault="00BC736D" w:rsidP="00D5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  <w:r w:rsidR="008E0117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тысяча </w:t>
            </w:r>
            <w:r w:rsidR="0028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двадцать</w:t>
            </w:r>
            <w:r w:rsidR="008E0117" w:rsidRPr="0030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0510C" w:rsidRPr="0030510C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0C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</w:t>
      </w:r>
      <w:r w:rsidR="008211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30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полнением настоящего решения возложить на </w:t>
      </w:r>
      <w:r w:rsidR="00821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территориальной комиссии Смык И.Л.</w:t>
      </w:r>
    </w:p>
    <w:p w:rsidR="008211C0" w:rsidRPr="0030510C" w:rsidRDefault="008211C0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B4994">
        <w:rPr>
          <w:rFonts w:ascii="Times New Roman" w:hAnsi="Times New Roman"/>
          <w:sz w:val="24"/>
          <w:szCs w:val="24"/>
        </w:rPr>
        <w:t xml:space="preserve">Разместить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30510C" w:rsidRPr="0030510C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0C" w:rsidRPr="0030510C" w:rsidRDefault="0030510C" w:rsidP="003051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1C0" w:rsidRPr="001477F5" w:rsidRDefault="008211C0" w:rsidP="008211C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F5">
        <w:rPr>
          <w:rFonts w:ascii="Times New Roman" w:eastAsia="Calibri" w:hAnsi="Times New Roman" w:cs="Times New Roman"/>
          <w:sz w:val="24"/>
          <w:szCs w:val="24"/>
        </w:rPr>
        <w:t>Председатель территориальной</w:t>
      </w:r>
    </w:p>
    <w:p w:rsidR="008211C0" w:rsidRPr="001477F5" w:rsidRDefault="008211C0" w:rsidP="008211C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F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211C0" w:rsidRPr="001477F5" w:rsidRDefault="008211C0" w:rsidP="008211C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F5">
        <w:rPr>
          <w:rFonts w:ascii="Times New Roman" w:eastAsia="Calibri" w:hAnsi="Times New Roman" w:cs="Times New Roman"/>
          <w:sz w:val="24"/>
          <w:szCs w:val="24"/>
        </w:rPr>
        <w:t>Гатчинского муниципального района</w:t>
      </w:r>
      <w:r w:rsidRPr="001477F5">
        <w:rPr>
          <w:rFonts w:ascii="Times New Roman" w:eastAsia="Calibri" w:hAnsi="Times New Roman" w:cs="Times New Roman"/>
          <w:sz w:val="24"/>
          <w:szCs w:val="24"/>
        </w:rPr>
        <w:tab/>
      </w:r>
      <w:r w:rsidRPr="001477F5">
        <w:rPr>
          <w:rFonts w:ascii="Times New Roman" w:eastAsia="Calibri" w:hAnsi="Times New Roman" w:cs="Times New Roman"/>
          <w:sz w:val="24"/>
          <w:szCs w:val="24"/>
        </w:rPr>
        <w:tab/>
      </w:r>
      <w:r w:rsidRPr="001477F5">
        <w:rPr>
          <w:rFonts w:ascii="Times New Roman" w:eastAsia="Calibri" w:hAnsi="Times New Roman" w:cs="Times New Roman"/>
          <w:sz w:val="24"/>
          <w:szCs w:val="24"/>
        </w:rPr>
        <w:tab/>
      </w:r>
      <w:r w:rsidRPr="001477F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proofErr w:type="spellStart"/>
      <w:r w:rsidRPr="001477F5">
        <w:rPr>
          <w:rFonts w:ascii="Times New Roman" w:eastAsia="Calibri" w:hAnsi="Times New Roman" w:cs="Times New Roman"/>
          <w:sz w:val="24"/>
          <w:szCs w:val="24"/>
        </w:rPr>
        <w:t>И.Л.Смык</w:t>
      </w:r>
      <w:proofErr w:type="spellEnd"/>
    </w:p>
    <w:p w:rsidR="008211C0" w:rsidRPr="001477F5" w:rsidRDefault="008211C0" w:rsidP="008211C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1C0" w:rsidRPr="001477F5" w:rsidRDefault="008211C0" w:rsidP="008211C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F5">
        <w:rPr>
          <w:rFonts w:ascii="Times New Roman" w:eastAsia="Calibri" w:hAnsi="Times New Roman" w:cs="Times New Roman"/>
          <w:sz w:val="24"/>
          <w:szCs w:val="24"/>
        </w:rPr>
        <w:t>Секретарь территориальной</w:t>
      </w:r>
    </w:p>
    <w:p w:rsidR="008211C0" w:rsidRPr="001477F5" w:rsidRDefault="008211C0" w:rsidP="008211C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F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1A3486" w:rsidRDefault="008211C0" w:rsidP="008211C0">
      <w:pPr>
        <w:spacing w:after="0" w:line="240" w:lineRule="exact"/>
        <w:jc w:val="both"/>
      </w:pPr>
      <w:r w:rsidRPr="001477F5">
        <w:rPr>
          <w:rFonts w:ascii="Times New Roman" w:eastAsia="Calibri" w:hAnsi="Times New Roman" w:cs="Times New Roman"/>
          <w:sz w:val="24"/>
          <w:szCs w:val="24"/>
        </w:rPr>
        <w:t>Гатчинского  муниципального района</w:t>
      </w:r>
      <w:r w:rsidRPr="001477F5">
        <w:rPr>
          <w:rFonts w:ascii="Times New Roman" w:eastAsia="Calibri" w:hAnsi="Times New Roman" w:cs="Times New Roman"/>
          <w:sz w:val="24"/>
          <w:szCs w:val="24"/>
        </w:rPr>
        <w:tab/>
      </w:r>
      <w:r w:rsidRPr="001477F5">
        <w:rPr>
          <w:rFonts w:ascii="Times New Roman" w:eastAsia="Calibri" w:hAnsi="Times New Roman" w:cs="Times New Roman"/>
          <w:sz w:val="24"/>
          <w:szCs w:val="24"/>
        </w:rPr>
        <w:tab/>
      </w:r>
      <w:r w:rsidRPr="001477F5">
        <w:rPr>
          <w:rFonts w:ascii="Times New Roman" w:eastAsia="Calibri" w:hAnsi="Times New Roman" w:cs="Times New Roman"/>
          <w:sz w:val="24"/>
          <w:szCs w:val="24"/>
        </w:rPr>
        <w:tab/>
      </w:r>
      <w:r w:rsidRPr="001477F5">
        <w:rPr>
          <w:rFonts w:ascii="Times New Roman" w:eastAsia="Calibri" w:hAnsi="Times New Roman" w:cs="Times New Roman"/>
          <w:sz w:val="24"/>
          <w:szCs w:val="24"/>
        </w:rPr>
        <w:tab/>
      </w:r>
      <w:r w:rsidR="00BC736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C736D" w:rsidRPr="00BC736D">
        <w:rPr>
          <w:rFonts w:ascii="Times New Roman" w:eastAsia="Calibri" w:hAnsi="Times New Roman" w:cs="Times New Roman"/>
          <w:sz w:val="24"/>
          <w:szCs w:val="24"/>
        </w:rPr>
        <w:t>А.А Журавлева</w:t>
      </w:r>
    </w:p>
    <w:sectPr w:rsidR="001A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1"/>
    <w:rsid w:val="000A03EF"/>
    <w:rsid w:val="0017764A"/>
    <w:rsid w:val="001933CD"/>
    <w:rsid w:val="001A3486"/>
    <w:rsid w:val="00284C45"/>
    <w:rsid w:val="002C3BE4"/>
    <w:rsid w:val="002E214D"/>
    <w:rsid w:val="0030510C"/>
    <w:rsid w:val="00306EAF"/>
    <w:rsid w:val="00322493"/>
    <w:rsid w:val="00391E76"/>
    <w:rsid w:val="0054233D"/>
    <w:rsid w:val="00592101"/>
    <w:rsid w:val="005A4C60"/>
    <w:rsid w:val="00756EC2"/>
    <w:rsid w:val="008113BF"/>
    <w:rsid w:val="008211C0"/>
    <w:rsid w:val="008D026E"/>
    <w:rsid w:val="008E0117"/>
    <w:rsid w:val="00902BF6"/>
    <w:rsid w:val="00995E13"/>
    <w:rsid w:val="00997C1F"/>
    <w:rsid w:val="00A40BBA"/>
    <w:rsid w:val="00A43744"/>
    <w:rsid w:val="00B53841"/>
    <w:rsid w:val="00BC736D"/>
    <w:rsid w:val="00CC44FA"/>
    <w:rsid w:val="00CD65A0"/>
    <w:rsid w:val="00D265B5"/>
    <w:rsid w:val="00E02689"/>
    <w:rsid w:val="00E66FA7"/>
    <w:rsid w:val="00EE1F17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1437"/>
  <w15:docId w15:val="{0E8B5B5B-2BE5-4375-9E51-57ADBA9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13</cp:revision>
  <dcterms:created xsi:type="dcterms:W3CDTF">2018-05-30T04:23:00Z</dcterms:created>
  <dcterms:modified xsi:type="dcterms:W3CDTF">2019-08-27T05:58:00Z</dcterms:modified>
</cp:coreProperties>
</file>