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10" w:rsidRDefault="00E06510" w:rsidP="00E0651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0C71CD" w:rsidP="00E0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6510">
        <w:rPr>
          <w:rFonts w:ascii="Times New Roman" w:hAnsi="Times New Roman" w:cs="Times New Roman"/>
          <w:sz w:val="28"/>
          <w:szCs w:val="28"/>
        </w:rPr>
        <w:t xml:space="preserve"> августа 2019 года                                                     </w:t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04B94">
        <w:rPr>
          <w:rFonts w:ascii="Times New Roman" w:hAnsi="Times New Roman" w:cs="Times New Roman"/>
          <w:sz w:val="28"/>
          <w:szCs w:val="28"/>
        </w:rPr>
        <w:t>31/568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О  назначении на должность  председателя учас</w:t>
      </w:r>
      <w:r w:rsidR="00E06510">
        <w:rPr>
          <w:rFonts w:ascii="Times New Roman" w:hAnsi="Times New Roman" w:cs="Times New Roman"/>
          <w:sz w:val="28"/>
          <w:szCs w:val="28"/>
        </w:rPr>
        <w:t>тковой избирательной комиссии избирательного участка №</w:t>
      </w:r>
      <w:r w:rsidR="005918D8">
        <w:rPr>
          <w:rFonts w:ascii="Times New Roman" w:hAnsi="Times New Roman" w:cs="Times New Roman"/>
          <w:sz w:val="28"/>
          <w:szCs w:val="28"/>
        </w:rPr>
        <w:t xml:space="preserve"> 408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</w:t>
      </w:r>
      <w:r w:rsidR="00E06510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E06510">
        <w:rPr>
          <w:rFonts w:ascii="Times New Roman" w:hAnsi="Times New Roman" w:cs="Times New Roman"/>
          <w:sz w:val="28"/>
          <w:szCs w:val="28"/>
        </w:rPr>
        <w:t xml:space="preserve">ковой избирательной </w:t>
      </w:r>
      <w:r w:rsidR="000C71CD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 w:rsidR="005918D8">
        <w:rPr>
          <w:rFonts w:ascii="Times New Roman" w:hAnsi="Times New Roman" w:cs="Times New Roman"/>
          <w:sz w:val="28"/>
          <w:szCs w:val="28"/>
        </w:rPr>
        <w:t xml:space="preserve">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18D8">
        <w:rPr>
          <w:rFonts w:ascii="Times New Roman" w:hAnsi="Times New Roman" w:cs="Times New Roman"/>
          <w:sz w:val="28"/>
          <w:szCs w:val="28"/>
        </w:rPr>
        <w:t xml:space="preserve">408 Ганину Светлану </w:t>
      </w:r>
      <w:proofErr w:type="spellStart"/>
      <w:r w:rsidR="005918D8">
        <w:rPr>
          <w:rFonts w:ascii="Times New Roman" w:hAnsi="Times New Roman" w:cs="Times New Roman"/>
          <w:sz w:val="28"/>
          <w:szCs w:val="28"/>
        </w:rPr>
        <w:t>Мартовну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6510" w:rsidRPr="00E06510">
        <w:rPr>
          <w:rFonts w:ascii="Times New Roman" w:hAnsi="Times New Roman" w:cs="Times New Roman"/>
          <w:sz w:val="28"/>
        </w:rPr>
        <w:t>0</w:t>
      </w:r>
      <w:r w:rsidR="005918D8">
        <w:rPr>
          <w:rFonts w:ascii="Times New Roman" w:hAnsi="Times New Roman" w:cs="Times New Roman"/>
          <w:sz w:val="28"/>
        </w:rPr>
        <w:t>6</w:t>
      </w:r>
      <w:r w:rsidR="00E06510" w:rsidRPr="00E06510">
        <w:rPr>
          <w:rFonts w:ascii="Times New Roman" w:hAnsi="Times New Roman" w:cs="Times New Roman"/>
          <w:sz w:val="28"/>
        </w:rPr>
        <w:t>.0</w:t>
      </w:r>
      <w:r w:rsidR="005918D8">
        <w:rPr>
          <w:rFonts w:ascii="Times New Roman" w:hAnsi="Times New Roman" w:cs="Times New Roman"/>
          <w:sz w:val="28"/>
        </w:rPr>
        <w:t>2</w:t>
      </w:r>
      <w:r w:rsidR="00E06510" w:rsidRPr="00E06510">
        <w:rPr>
          <w:rFonts w:ascii="Times New Roman" w:hAnsi="Times New Roman" w:cs="Times New Roman"/>
          <w:sz w:val="28"/>
        </w:rPr>
        <w:t>.19</w:t>
      </w:r>
      <w:r w:rsidR="005918D8">
        <w:rPr>
          <w:rFonts w:ascii="Times New Roman" w:hAnsi="Times New Roman" w:cs="Times New Roman"/>
          <w:sz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 w:rsidR="005918D8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«Центральная городская библиотека муниципального образования город Коммунар»</w:t>
      </w:r>
      <w:proofErr w:type="gramStart"/>
      <w:r w:rsidR="005918D8">
        <w:rPr>
          <w:rFonts w:ascii="Times New Roman" w:hAnsi="Times New Roman" w:cs="Times New Roman"/>
          <w:sz w:val="28"/>
          <w:szCs w:val="28"/>
        </w:rPr>
        <w:t xml:space="preserve"> </w:t>
      </w:r>
      <w:r w:rsidRPr="00E065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6510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18D8">
        <w:rPr>
          <w:rFonts w:ascii="Times New Roman" w:hAnsi="Times New Roman" w:cs="Times New Roman"/>
          <w:sz w:val="28"/>
          <w:szCs w:val="28"/>
        </w:rPr>
        <w:t>408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06510">
        <w:rPr>
          <w:rFonts w:ascii="Times New Roman" w:hAnsi="Times New Roman" w:cs="Times New Roman"/>
          <w:sz w:val="28"/>
          <w:szCs w:val="28"/>
        </w:rPr>
        <w:t>4</w:t>
      </w:r>
      <w:r w:rsidR="005918D8">
        <w:rPr>
          <w:rFonts w:ascii="Times New Roman" w:hAnsi="Times New Roman" w:cs="Times New Roman"/>
          <w:sz w:val="28"/>
          <w:szCs w:val="28"/>
        </w:rPr>
        <w:t>08</w:t>
      </w:r>
      <w:r w:rsidRPr="007E7B75">
        <w:rPr>
          <w:rFonts w:ascii="Times New Roman" w:hAnsi="Times New Roman" w:cs="Times New Roman"/>
          <w:sz w:val="28"/>
          <w:szCs w:val="28"/>
        </w:rPr>
        <w:t>.</w:t>
      </w:r>
    </w:p>
    <w:p w:rsidR="00E06510" w:rsidRPr="0034493E" w:rsidRDefault="00F72321" w:rsidP="00E06510">
      <w:pPr>
        <w:pStyle w:val="a5"/>
        <w:tabs>
          <w:tab w:val="left" w:pos="0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7E7B75">
        <w:rPr>
          <w:sz w:val="28"/>
          <w:szCs w:val="28"/>
        </w:rPr>
        <w:t xml:space="preserve">3. </w:t>
      </w:r>
      <w:r w:rsidR="00E06510">
        <w:rPr>
          <w:sz w:val="28"/>
          <w:szCs w:val="28"/>
        </w:rPr>
        <w:t xml:space="preserve">Опубликовать настоящее решение </w:t>
      </w:r>
      <w:r w:rsidR="00E06510"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E06510"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CA50C3" w:rsidRDefault="00CA50C3"/>
    <w:sectPr w:rsidR="00CA50C3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09"/>
    <w:rsid w:val="00004B94"/>
    <w:rsid w:val="000C71CD"/>
    <w:rsid w:val="000E1B77"/>
    <w:rsid w:val="002A27C2"/>
    <w:rsid w:val="004A6709"/>
    <w:rsid w:val="004B08B4"/>
    <w:rsid w:val="004D0392"/>
    <w:rsid w:val="005918D8"/>
    <w:rsid w:val="0061005A"/>
    <w:rsid w:val="006D31F7"/>
    <w:rsid w:val="00923FAF"/>
    <w:rsid w:val="00B876CE"/>
    <w:rsid w:val="00CA50C3"/>
    <w:rsid w:val="00E06510"/>
    <w:rsid w:val="00F7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6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14</cp:revision>
  <cp:lastPrinted>2017-04-21T05:00:00Z</cp:lastPrinted>
  <dcterms:created xsi:type="dcterms:W3CDTF">2017-04-04T12:25:00Z</dcterms:created>
  <dcterms:modified xsi:type="dcterms:W3CDTF">2019-08-23T11:07:00Z</dcterms:modified>
</cp:coreProperties>
</file>