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A" w:rsidRPr="007E7B75" w:rsidRDefault="001D61AA" w:rsidP="001D61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D61AA" w:rsidRPr="007E7B75" w:rsidRDefault="001D61AA" w:rsidP="00884AC7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1AA" w:rsidRPr="00F34D5F" w:rsidRDefault="00304216" w:rsidP="001D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сентября </w:t>
      </w:r>
      <w:r w:rsidR="001D61AA">
        <w:rPr>
          <w:rFonts w:ascii="Times New Roman" w:hAnsi="Times New Roman" w:cs="Times New Roman"/>
          <w:sz w:val="28"/>
          <w:szCs w:val="28"/>
        </w:rPr>
        <w:t>2020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F454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7DD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="002C0FF5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D02325">
        <w:rPr>
          <w:rFonts w:ascii="Times New Roman" w:hAnsi="Times New Roman" w:cs="Times New Roman"/>
          <w:sz w:val="28"/>
          <w:szCs w:val="28"/>
        </w:rPr>
        <w:t>10</w:t>
      </w:r>
      <w:r w:rsidR="00D02325" w:rsidRPr="00F34D5F">
        <w:rPr>
          <w:rFonts w:ascii="Times New Roman" w:hAnsi="Times New Roman" w:cs="Times New Roman"/>
          <w:sz w:val="28"/>
          <w:szCs w:val="28"/>
        </w:rPr>
        <w:t>72</w:t>
      </w:r>
    </w:p>
    <w:p w:rsidR="001D61AA" w:rsidRPr="007E7B75" w:rsidRDefault="001D61AA" w:rsidP="001D61AA">
      <w:pPr>
        <w:rPr>
          <w:rFonts w:ascii="Times New Roman" w:hAnsi="Times New Roman" w:cs="Times New Roman"/>
          <w:sz w:val="28"/>
          <w:szCs w:val="28"/>
        </w:rPr>
      </w:pPr>
    </w:p>
    <w:p w:rsidR="001D61AA" w:rsidRPr="00FC23C6" w:rsidRDefault="007D4958" w:rsidP="001D6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режиме работы участковых и</w:t>
      </w:r>
      <w:r w:rsidR="00FC23C6" w:rsidRPr="00FC23C6">
        <w:rPr>
          <w:rFonts w:ascii="Times New Roman" w:hAnsi="Times New Roman" w:cs="Times New Roman"/>
          <w:b/>
          <w:sz w:val="28"/>
          <w:szCs w:val="28"/>
        </w:rPr>
        <w:t xml:space="preserve">збирательных комиссий в период проведения выборов </w:t>
      </w:r>
      <w:r>
        <w:rPr>
          <w:rFonts w:ascii="Times New Roman" w:hAnsi="Times New Roman" w:cs="Times New Roman"/>
          <w:b/>
          <w:sz w:val="28"/>
          <w:szCs w:val="28"/>
        </w:rPr>
        <w:t>Губернатора Л</w:t>
      </w:r>
      <w:r w:rsidR="00FC23C6" w:rsidRPr="00FC23C6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</w:p>
    <w:p w:rsidR="001D61AA" w:rsidRPr="007E7B75" w:rsidRDefault="00F34D5F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под</w:t>
      </w:r>
      <w:r w:rsidR="007D4958">
        <w:rPr>
          <w:rFonts w:ascii="Times New Roman" w:hAnsi="Times New Roman" w:cs="Times New Roman"/>
          <w:sz w:val="28"/>
          <w:szCs w:val="28"/>
        </w:rPr>
        <w:t>готовкой и проведением выборов Губернатора Л</w:t>
      </w:r>
      <w:r>
        <w:rPr>
          <w:rFonts w:ascii="Times New Roman" w:hAnsi="Times New Roman" w:cs="Times New Roman"/>
          <w:sz w:val="28"/>
          <w:szCs w:val="28"/>
        </w:rPr>
        <w:t>енинградской области,</w:t>
      </w:r>
      <w:r w:rsidR="007D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ознакомления избирателей со списками избирателей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контроля за соблюдением избирательных прав граждан в ходе подготовки и проведения выборов,</w:t>
      </w:r>
      <w:r w:rsidR="007D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2325">
        <w:rPr>
          <w:rFonts w:ascii="Times New Roman" w:hAnsi="Times New Roman" w:cs="Times New Roman"/>
          <w:sz w:val="28"/>
          <w:szCs w:val="28"/>
        </w:rPr>
        <w:t xml:space="preserve"> соответствии  с    </w:t>
      </w:r>
      <w:r>
        <w:rPr>
          <w:rFonts w:ascii="Times New Roman" w:hAnsi="Times New Roman" w:cs="Times New Roman"/>
          <w:sz w:val="28"/>
          <w:szCs w:val="28"/>
        </w:rPr>
        <w:t>постановлением избирательной комиссии Ленинградской обла</w:t>
      </w:r>
      <w:r w:rsidR="007D4958">
        <w:rPr>
          <w:rFonts w:ascii="Times New Roman" w:hAnsi="Times New Roman" w:cs="Times New Roman"/>
          <w:sz w:val="28"/>
          <w:szCs w:val="28"/>
        </w:rPr>
        <w:t>сти от 11.06.20220 года №79/570</w:t>
      </w:r>
      <w:r w:rsidR="00540F8B">
        <w:rPr>
          <w:rFonts w:ascii="Times New Roman" w:hAnsi="Times New Roman" w:cs="Times New Roman"/>
          <w:sz w:val="28"/>
          <w:szCs w:val="28"/>
        </w:rPr>
        <w:t xml:space="preserve"> «О режиме работы избирательных комиссий при проведении выборов Губернатора ленинградской области 13 сентября 2020 года»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постановлением избирательной комиссии Ленинградской области от 19 августа 2020 года</w:t>
      </w:r>
      <w:r w:rsidR="00540F8B">
        <w:rPr>
          <w:rFonts w:ascii="Times New Roman" w:hAnsi="Times New Roman" w:cs="Times New Roman"/>
          <w:sz w:val="28"/>
          <w:szCs w:val="28"/>
        </w:rPr>
        <w:t xml:space="preserve"> №102/736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</w:t>
      </w:r>
      <w:r w:rsidR="00540F8B">
        <w:rPr>
          <w:rFonts w:ascii="Times New Roman" w:hAnsi="Times New Roman" w:cs="Times New Roman"/>
          <w:sz w:val="28"/>
          <w:szCs w:val="28"/>
        </w:rPr>
        <w:t>«О внесении изменений в постановление Избирательной комиссии Ленинградской области</w:t>
      </w:r>
      <w:r w:rsidR="007D4958">
        <w:rPr>
          <w:rFonts w:ascii="Times New Roman" w:hAnsi="Times New Roman" w:cs="Times New Roman"/>
          <w:sz w:val="28"/>
          <w:szCs w:val="28"/>
        </w:rPr>
        <w:t xml:space="preserve"> от 11.06.20220 года №79/570 «О режиме работы избирательных комиссий при проведении выборов Губернатора ленинградской области 13 сентября 2020 года»</w:t>
      </w:r>
      <w:r w:rsidR="007D4958" w:rsidRPr="007E7B75">
        <w:rPr>
          <w:rFonts w:ascii="Times New Roman" w:hAnsi="Times New Roman" w:cs="Times New Roman"/>
          <w:sz w:val="28"/>
          <w:szCs w:val="28"/>
        </w:rPr>
        <w:t>»</w:t>
      </w:r>
      <w:r w:rsidR="007D4958">
        <w:rPr>
          <w:rFonts w:ascii="Times New Roman" w:hAnsi="Times New Roman" w:cs="Times New Roman"/>
          <w:sz w:val="28"/>
          <w:szCs w:val="28"/>
        </w:rPr>
        <w:t xml:space="preserve"> 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1D61AA" w:rsidRPr="00FC23C6" w:rsidRDefault="001D61AA" w:rsidP="00884AC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23C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C23C6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</w:p>
    <w:p w:rsidR="00FC23C6" w:rsidRPr="00D02325" w:rsidRDefault="00D02325" w:rsidP="00B12B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2325">
        <w:rPr>
          <w:rFonts w:ascii="Times New Roman" w:hAnsi="Times New Roman" w:cs="Times New Roman"/>
          <w:sz w:val="28"/>
          <w:szCs w:val="28"/>
        </w:rPr>
        <w:t>1.Установить с</w:t>
      </w:r>
      <w:r w:rsidR="007D4958">
        <w:rPr>
          <w:rFonts w:ascii="Times New Roman" w:hAnsi="Times New Roman" w:cs="Times New Roman"/>
          <w:sz w:val="28"/>
          <w:szCs w:val="28"/>
        </w:rPr>
        <w:t>о</w:t>
      </w:r>
      <w:r w:rsidRPr="00D02325">
        <w:rPr>
          <w:rFonts w:ascii="Times New Roman" w:hAnsi="Times New Roman" w:cs="Times New Roman"/>
          <w:sz w:val="28"/>
          <w:szCs w:val="28"/>
        </w:rPr>
        <w:t xml:space="preserve">  2</w:t>
      </w:r>
      <w:r w:rsidR="00FC23C6" w:rsidRPr="00D02325">
        <w:rPr>
          <w:rFonts w:ascii="Times New Roman" w:hAnsi="Times New Roman" w:cs="Times New Roman"/>
          <w:sz w:val="28"/>
          <w:szCs w:val="28"/>
        </w:rPr>
        <w:t xml:space="preserve"> сентября  по 10 сентября  2020 года  режим работы  участковых избирательных комиссий:</w:t>
      </w:r>
    </w:p>
    <w:p w:rsidR="00FC23C6" w:rsidRPr="00D02325" w:rsidRDefault="00FC23C6" w:rsidP="00B12B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2325">
        <w:rPr>
          <w:rFonts w:ascii="Times New Roman" w:hAnsi="Times New Roman" w:cs="Times New Roman"/>
          <w:sz w:val="28"/>
          <w:szCs w:val="28"/>
        </w:rPr>
        <w:t xml:space="preserve">                будние дни-с 15.00 час. до 19.00 час</w:t>
      </w:r>
      <w:proofErr w:type="gramStart"/>
      <w:r w:rsidRPr="00D0232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C23C6" w:rsidRPr="00D02325" w:rsidRDefault="00FC23C6" w:rsidP="00B12B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2325">
        <w:rPr>
          <w:rFonts w:ascii="Times New Roman" w:hAnsi="Times New Roman" w:cs="Times New Roman"/>
          <w:sz w:val="28"/>
          <w:szCs w:val="28"/>
        </w:rPr>
        <w:t xml:space="preserve">                выходные дни- с 10.00 час</w:t>
      </w:r>
      <w:proofErr w:type="gramStart"/>
      <w:r w:rsidRPr="00D023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3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0232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02325">
        <w:rPr>
          <w:rFonts w:ascii="Times New Roman" w:hAnsi="Times New Roman" w:cs="Times New Roman"/>
          <w:sz w:val="28"/>
          <w:szCs w:val="28"/>
        </w:rPr>
        <w:t>о 14.00 час.</w:t>
      </w:r>
    </w:p>
    <w:p w:rsidR="001D61AA" w:rsidRPr="00D02325" w:rsidRDefault="001D61AA" w:rsidP="00B12B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2325">
        <w:rPr>
          <w:rFonts w:ascii="Times New Roman" w:hAnsi="Times New Roman" w:cs="Times New Roman"/>
          <w:sz w:val="28"/>
          <w:szCs w:val="28"/>
        </w:rPr>
        <w:t>2.</w:t>
      </w:r>
      <w:r w:rsidR="001C47C9" w:rsidRPr="00D02325">
        <w:rPr>
          <w:rFonts w:ascii="Times New Roman" w:hAnsi="Times New Roman" w:cs="Times New Roman"/>
          <w:sz w:val="28"/>
          <w:szCs w:val="28"/>
        </w:rPr>
        <w:t>Установить  в дни досрочного</w:t>
      </w:r>
      <w:r w:rsidR="00FC23C6" w:rsidRPr="00D02325">
        <w:rPr>
          <w:rFonts w:ascii="Times New Roman" w:hAnsi="Times New Roman" w:cs="Times New Roman"/>
          <w:sz w:val="28"/>
          <w:szCs w:val="28"/>
        </w:rPr>
        <w:t xml:space="preserve"> </w:t>
      </w:r>
      <w:r w:rsidR="001C47C9" w:rsidRPr="00D02325">
        <w:rPr>
          <w:rFonts w:ascii="Times New Roman" w:hAnsi="Times New Roman" w:cs="Times New Roman"/>
          <w:sz w:val="28"/>
          <w:szCs w:val="28"/>
        </w:rPr>
        <w:t xml:space="preserve"> </w:t>
      </w:r>
      <w:r w:rsidR="00FC23C6" w:rsidRPr="00D02325">
        <w:rPr>
          <w:rFonts w:ascii="Times New Roman" w:hAnsi="Times New Roman" w:cs="Times New Roman"/>
          <w:sz w:val="28"/>
          <w:szCs w:val="28"/>
        </w:rPr>
        <w:t>голосования с 11</w:t>
      </w:r>
      <w:r w:rsidR="00980A5E">
        <w:rPr>
          <w:rFonts w:ascii="Times New Roman" w:hAnsi="Times New Roman" w:cs="Times New Roman"/>
          <w:sz w:val="28"/>
          <w:szCs w:val="28"/>
        </w:rPr>
        <w:t xml:space="preserve">.09.2020 года </w:t>
      </w:r>
      <w:r w:rsidR="007D4958">
        <w:rPr>
          <w:rFonts w:ascii="Times New Roman" w:hAnsi="Times New Roman" w:cs="Times New Roman"/>
          <w:sz w:val="28"/>
          <w:szCs w:val="28"/>
        </w:rPr>
        <w:t xml:space="preserve"> по 12.09.</w:t>
      </w:r>
      <w:r w:rsidR="00980A5E">
        <w:rPr>
          <w:rFonts w:ascii="Times New Roman" w:hAnsi="Times New Roman" w:cs="Times New Roman"/>
          <w:sz w:val="28"/>
          <w:szCs w:val="28"/>
        </w:rPr>
        <w:t>20</w:t>
      </w:r>
      <w:r w:rsidR="007D4958">
        <w:rPr>
          <w:rFonts w:ascii="Times New Roman" w:hAnsi="Times New Roman" w:cs="Times New Roman"/>
          <w:sz w:val="28"/>
          <w:szCs w:val="28"/>
        </w:rPr>
        <w:t>20</w:t>
      </w:r>
      <w:r w:rsidR="00980A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4958">
        <w:rPr>
          <w:rFonts w:ascii="Times New Roman" w:hAnsi="Times New Roman" w:cs="Times New Roman"/>
          <w:sz w:val="28"/>
          <w:szCs w:val="28"/>
        </w:rPr>
        <w:t xml:space="preserve">  режим работы </w:t>
      </w:r>
      <w:r w:rsidR="001C47C9" w:rsidRPr="00D02325">
        <w:rPr>
          <w:rFonts w:ascii="Times New Roman" w:hAnsi="Times New Roman" w:cs="Times New Roman"/>
          <w:sz w:val="28"/>
          <w:szCs w:val="28"/>
        </w:rPr>
        <w:t xml:space="preserve"> уч</w:t>
      </w:r>
      <w:r w:rsidR="00980A5E">
        <w:rPr>
          <w:rFonts w:ascii="Times New Roman" w:hAnsi="Times New Roman" w:cs="Times New Roman"/>
          <w:sz w:val="28"/>
          <w:szCs w:val="28"/>
        </w:rPr>
        <w:t>астковых избирательных комиссий с 08.00 час</w:t>
      </w:r>
      <w:proofErr w:type="gramStart"/>
      <w:r w:rsidR="00980A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0A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0A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80A5E">
        <w:rPr>
          <w:rFonts w:ascii="Times New Roman" w:hAnsi="Times New Roman" w:cs="Times New Roman"/>
          <w:sz w:val="28"/>
          <w:szCs w:val="28"/>
        </w:rPr>
        <w:t>о 20.00 час. и обеспечить голосование:</w:t>
      </w:r>
    </w:p>
    <w:p w:rsidR="001C47C9" w:rsidRPr="00D02325" w:rsidRDefault="001C47C9" w:rsidP="00B12B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2325">
        <w:rPr>
          <w:rFonts w:ascii="Times New Roman" w:hAnsi="Times New Roman" w:cs="Times New Roman"/>
          <w:sz w:val="28"/>
          <w:szCs w:val="28"/>
        </w:rPr>
        <w:t>в помещении- с 08.00</w:t>
      </w:r>
      <w:r w:rsidR="00980A5E">
        <w:rPr>
          <w:rFonts w:ascii="Times New Roman" w:hAnsi="Times New Roman" w:cs="Times New Roman"/>
          <w:sz w:val="28"/>
          <w:szCs w:val="28"/>
        </w:rPr>
        <w:t xml:space="preserve">час. </w:t>
      </w:r>
      <w:r w:rsidR="00B12B8E">
        <w:rPr>
          <w:rFonts w:ascii="Times New Roman" w:hAnsi="Times New Roman" w:cs="Times New Roman"/>
          <w:sz w:val="28"/>
          <w:szCs w:val="28"/>
        </w:rPr>
        <w:t xml:space="preserve"> до</w:t>
      </w:r>
      <w:r w:rsidRPr="00D02325">
        <w:rPr>
          <w:rFonts w:ascii="Times New Roman" w:hAnsi="Times New Roman" w:cs="Times New Roman"/>
          <w:sz w:val="28"/>
          <w:szCs w:val="28"/>
        </w:rPr>
        <w:t xml:space="preserve"> 12.00</w:t>
      </w:r>
      <w:r w:rsidR="00980A5E">
        <w:rPr>
          <w:rFonts w:ascii="Times New Roman" w:hAnsi="Times New Roman" w:cs="Times New Roman"/>
          <w:sz w:val="28"/>
          <w:szCs w:val="28"/>
        </w:rPr>
        <w:t>час.</w:t>
      </w:r>
      <w:r w:rsidRPr="00D02325">
        <w:rPr>
          <w:rFonts w:ascii="Times New Roman" w:hAnsi="Times New Roman" w:cs="Times New Roman"/>
          <w:sz w:val="28"/>
          <w:szCs w:val="28"/>
        </w:rPr>
        <w:t xml:space="preserve">  и  с 18.00</w:t>
      </w:r>
      <w:r w:rsidR="00980A5E">
        <w:rPr>
          <w:rFonts w:ascii="Times New Roman" w:hAnsi="Times New Roman" w:cs="Times New Roman"/>
          <w:sz w:val="28"/>
          <w:szCs w:val="28"/>
        </w:rPr>
        <w:t>час.</w:t>
      </w:r>
      <w:r w:rsidR="00B12B8E">
        <w:rPr>
          <w:rFonts w:ascii="Times New Roman" w:hAnsi="Times New Roman" w:cs="Times New Roman"/>
          <w:sz w:val="28"/>
          <w:szCs w:val="28"/>
        </w:rPr>
        <w:t xml:space="preserve"> до</w:t>
      </w:r>
      <w:r w:rsidRPr="00D02325">
        <w:rPr>
          <w:rFonts w:ascii="Times New Roman" w:hAnsi="Times New Roman" w:cs="Times New Roman"/>
          <w:sz w:val="28"/>
          <w:szCs w:val="28"/>
        </w:rPr>
        <w:t xml:space="preserve"> 20.00</w:t>
      </w:r>
      <w:r w:rsidR="00980A5E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980A5E">
        <w:rPr>
          <w:rFonts w:ascii="Times New Roman" w:hAnsi="Times New Roman" w:cs="Times New Roman"/>
          <w:sz w:val="28"/>
          <w:szCs w:val="28"/>
        </w:rPr>
        <w:t>.</w:t>
      </w:r>
      <w:r w:rsidRPr="00D023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47C9" w:rsidRPr="00D02325" w:rsidRDefault="001C47C9" w:rsidP="00B12B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2325">
        <w:rPr>
          <w:rFonts w:ascii="Times New Roman" w:hAnsi="Times New Roman" w:cs="Times New Roman"/>
          <w:sz w:val="28"/>
          <w:szCs w:val="28"/>
        </w:rPr>
        <w:t>вне помещения-с 12.00</w:t>
      </w:r>
      <w:r w:rsidR="00A002D2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A00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02D2">
        <w:rPr>
          <w:rFonts w:ascii="Times New Roman" w:hAnsi="Times New Roman" w:cs="Times New Roman"/>
          <w:sz w:val="28"/>
          <w:szCs w:val="28"/>
        </w:rPr>
        <w:t xml:space="preserve"> </w:t>
      </w:r>
      <w:r w:rsidR="00B12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B8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12B8E">
        <w:rPr>
          <w:rFonts w:ascii="Times New Roman" w:hAnsi="Times New Roman" w:cs="Times New Roman"/>
          <w:sz w:val="28"/>
          <w:szCs w:val="28"/>
        </w:rPr>
        <w:t>о</w:t>
      </w:r>
      <w:r w:rsidRPr="00D02325">
        <w:rPr>
          <w:rFonts w:ascii="Times New Roman" w:hAnsi="Times New Roman" w:cs="Times New Roman"/>
          <w:sz w:val="28"/>
          <w:szCs w:val="28"/>
        </w:rPr>
        <w:t xml:space="preserve"> 18.00</w:t>
      </w:r>
      <w:r w:rsidR="00A002D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C47C9" w:rsidRPr="00D02325" w:rsidRDefault="001C47C9" w:rsidP="00B12B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2325">
        <w:rPr>
          <w:rFonts w:ascii="Times New Roman" w:hAnsi="Times New Roman" w:cs="Times New Roman"/>
          <w:sz w:val="28"/>
          <w:szCs w:val="28"/>
        </w:rPr>
        <w:t>3.Установить,</w:t>
      </w:r>
      <w:r w:rsidR="00D02325" w:rsidRPr="00D02325">
        <w:rPr>
          <w:rFonts w:ascii="Times New Roman" w:hAnsi="Times New Roman" w:cs="Times New Roman"/>
          <w:sz w:val="28"/>
          <w:szCs w:val="28"/>
        </w:rPr>
        <w:t xml:space="preserve"> </w:t>
      </w:r>
      <w:r w:rsidRPr="00D02325">
        <w:rPr>
          <w:rFonts w:ascii="Times New Roman" w:hAnsi="Times New Roman" w:cs="Times New Roman"/>
          <w:sz w:val="28"/>
          <w:szCs w:val="28"/>
        </w:rPr>
        <w:t>что в день единого голосования 13 сентября 2020года работа участковых избирательных комиссий начинается за час до наступления времени голосования и продолжается до окончания подсчета голосов избирателей.</w:t>
      </w:r>
    </w:p>
    <w:p w:rsidR="001C47C9" w:rsidRPr="00D02325" w:rsidRDefault="001C47C9" w:rsidP="00B12B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2325">
        <w:rPr>
          <w:rFonts w:ascii="Times New Roman" w:hAnsi="Times New Roman" w:cs="Times New Roman"/>
          <w:sz w:val="28"/>
          <w:szCs w:val="28"/>
        </w:rPr>
        <w:t>4.Направить копию настоящего решения в участковые избирательные комиссии.</w:t>
      </w:r>
    </w:p>
    <w:p w:rsidR="001C47C9" w:rsidRPr="00D02325" w:rsidRDefault="001C47C9" w:rsidP="00B12B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2325">
        <w:rPr>
          <w:rFonts w:ascii="Times New Roman" w:hAnsi="Times New Roman" w:cs="Times New Roman"/>
          <w:sz w:val="28"/>
          <w:szCs w:val="28"/>
        </w:rPr>
        <w:lastRenderedPageBreak/>
        <w:t>5.Опубликовать настоящее решение в газете «</w:t>
      </w:r>
      <w:proofErr w:type="gramStart"/>
      <w:r w:rsidRPr="00D02325">
        <w:rPr>
          <w:rFonts w:ascii="Times New Roman" w:hAnsi="Times New Roman" w:cs="Times New Roman"/>
          <w:sz w:val="28"/>
          <w:szCs w:val="28"/>
        </w:rPr>
        <w:t>Гатчинская</w:t>
      </w:r>
      <w:proofErr w:type="gramEnd"/>
      <w:r w:rsidRPr="00D02325">
        <w:rPr>
          <w:rFonts w:ascii="Times New Roman" w:hAnsi="Times New Roman" w:cs="Times New Roman"/>
          <w:sz w:val="28"/>
          <w:szCs w:val="28"/>
        </w:rPr>
        <w:t xml:space="preserve"> правда» и разместить на сайте территориальной избирательной комиссии Гатчинского муниципального района 007.ikl</w:t>
      </w:r>
      <w:proofErr w:type="spellStart"/>
      <w:r w:rsidRPr="00D02325">
        <w:rPr>
          <w:rFonts w:ascii="Times New Roman" w:hAnsi="Times New Roman" w:cs="Times New Roman"/>
          <w:sz w:val="28"/>
          <w:szCs w:val="28"/>
          <w:lang w:val="en-US"/>
        </w:rPr>
        <w:t>eno</w:t>
      </w:r>
      <w:r w:rsidR="00D02325" w:rsidRPr="00D02325">
        <w:rPr>
          <w:rFonts w:ascii="Times New Roman" w:hAnsi="Times New Roman" w:cs="Times New Roman"/>
          <w:sz w:val="28"/>
          <w:szCs w:val="28"/>
          <w:lang w:val="en-US"/>
        </w:rPr>
        <w:t>bl</w:t>
      </w:r>
      <w:proofErr w:type="spellEnd"/>
      <w:r w:rsidR="00D02325" w:rsidRPr="00D023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2325" w:rsidRPr="00D023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02325" w:rsidRPr="00D02325">
        <w:rPr>
          <w:rFonts w:ascii="Times New Roman" w:hAnsi="Times New Roman" w:cs="Times New Roman"/>
          <w:sz w:val="28"/>
          <w:szCs w:val="28"/>
        </w:rPr>
        <w:t>.</w:t>
      </w:r>
    </w:p>
    <w:p w:rsidR="00D02325" w:rsidRPr="00D02325" w:rsidRDefault="00D02325" w:rsidP="00D023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7DD8">
        <w:rPr>
          <w:rFonts w:ascii="Times New Roman" w:hAnsi="Times New Roman" w:cs="Times New Roman"/>
          <w:sz w:val="28"/>
          <w:szCs w:val="28"/>
        </w:rPr>
        <w:t>Т.В.Кузьмина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Default="001D61AA" w:rsidP="001D61AA"/>
    <w:sectPr w:rsidR="001D61AA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F7D"/>
    <w:multiLevelType w:val="hybridMultilevel"/>
    <w:tmpl w:val="4B5C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40"/>
    <w:rsid w:val="00005340"/>
    <w:rsid w:val="0003575F"/>
    <w:rsid w:val="001C2037"/>
    <w:rsid w:val="001C47C9"/>
    <w:rsid w:val="001D61AA"/>
    <w:rsid w:val="002246BB"/>
    <w:rsid w:val="002C0FF5"/>
    <w:rsid w:val="002D58A7"/>
    <w:rsid w:val="002F0D1A"/>
    <w:rsid w:val="00304216"/>
    <w:rsid w:val="00355684"/>
    <w:rsid w:val="003D29F3"/>
    <w:rsid w:val="00474D80"/>
    <w:rsid w:val="004E1B27"/>
    <w:rsid w:val="00514EF4"/>
    <w:rsid w:val="00540F8B"/>
    <w:rsid w:val="00551C5B"/>
    <w:rsid w:val="005769A7"/>
    <w:rsid w:val="00613A55"/>
    <w:rsid w:val="006C3B9D"/>
    <w:rsid w:val="006F5A61"/>
    <w:rsid w:val="007256CE"/>
    <w:rsid w:val="007D4958"/>
    <w:rsid w:val="007E3A72"/>
    <w:rsid w:val="00884AC7"/>
    <w:rsid w:val="008A7AD2"/>
    <w:rsid w:val="008B3BC8"/>
    <w:rsid w:val="008C24AD"/>
    <w:rsid w:val="008E0F88"/>
    <w:rsid w:val="00980A5E"/>
    <w:rsid w:val="00990326"/>
    <w:rsid w:val="009D4500"/>
    <w:rsid w:val="00A002D2"/>
    <w:rsid w:val="00A55AB1"/>
    <w:rsid w:val="00A55E11"/>
    <w:rsid w:val="00A57DD8"/>
    <w:rsid w:val="00A9737D"/>
    <w:rsid w:val="00B02315"/>
    <w:rsid w:val="00B12B8E"/>
    <w:rsid w:val="00C46BB7"/>
    <w:rsid w:val="00C83174"/>
    <w:rsid w:val="00CD0A93"/>
    <w:rsid w:val="00D02325"/>
    <w:rsid w:val="00E06F7C"/>
    <w:rsid w:val="00E07897"/>
    <w:rsid w:val="00E348F2"/>
    <w:rsid w:val="00F34D5F"/>
    <w:rsid w:val="00F45423"/>
    <w:rsid w:val="00FC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4216"/>
    <w:pPr>
      <w:ind w:left="720"/>
      <w:contextualSpacing/>
    </w:pPr>
  </w:style>
  <w:style w:type="paragraph" w:styleId="a6">
    <w:name w:val="No Spacing"/>
    <w:uiPriority w:val="1"/>
    <w:qFormat/>
    <w:rsid w:val="00D023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24</cp:revision>
  <cp:lastPrinted>2020-09-03T06:16:00Z</cp:lastPrinted>
  <dcterms:created xsi:type="dcterms:W3CDTF">2020-02-25T07:44:00Z</dcterms:created>
  <dcterms:modified xsi:type="dcterms:W3CDTF">2020-09-03T06:18:00Z</dcterms:modified>
</cp:coreProperties>
</file>