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C5" w:rsidRPr="009378CF" w:rsidRDefault="009146C5" w:rsidP="009146C5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146C5" w:rsidRPr="009378CF" w:rsidRDefault="009146C5" w:rsidP="009146C5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146C5" w:rsidRPr="009378CF" w:rsidRDefault="004101A6" w:rsidP="009146C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«06</w:t>
      </w:r>
      <w:r w:rsidR="009146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146C5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</w:t>
      </w:r>
      <w:r w:rsidR="00924B92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9146C5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2020 года                                   </w:t>
      </w:r>
      <w:r w:rsidR="009146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38108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17C0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81081">
        <w:rPr>
          <w:rFonts w:ascii="Times New Roman" w:eastAsia="Calibri" w:hAnsi="Times New Roman" w:cs="Times New Roman"/>
          <w:sz w:val="28"/>
          <w:szCs w:val="28"/>
          <w:lang w:eastAsia="en-US"/>
        </w:rPr>
        <w:t>-92</w:t>
      </w:r>
      <w:r w:rsidR="00A17C0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bookmarkStart w:id="0" w:name="_GoBack"/>
      <w:bookmarkEnd w:id="0"/>
    </w:p>
    <w:p w:rsidR="009146C5" w:rsidRPr="00952E02" w:rsidRDefault="009146C5" w:rsidP="009146C5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сведений о фактически отработанном времени </w:t>
      </w: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>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общероссийского голосования по вопросу одобрения изменений в Конституцию Российской Федерации.</w:t>
      </w:r>
    </w:p>
    <w:p w:rsidR="00EA345B" w:rsidRDefault="00EA345B" w:rsidP="00EA345B">
      <w:pPr>
        <w:ind w:left="-426" w:right="-284"/>
        <w:jc w:val="center"/>
        <w:rPr>
          <w:b/>
          <w:bCs/>
        </w:rPr>
      </w:pPr>
    </w:p>
    <w:p w:rsidR="009146C5" w:rsidRPr="00952E02" w:rsidRDefault="009146C5" w:rsidP="009146C5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постановлением Центральной избирательной комиссии Российской Федерации от 28 февраля 2020 года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территориальная избирательная </w:t>
      </w:r>
      <w:proofErr w:type="gramStart"/>
      <w:r w:rsidRPr="00952E02">
        <w:rPr>
          <w:rFonts w:ascii="Times New Roman" w:hAnsi="Times New Roman" w:cs="Times New Roman"/>
          <w:sz w:val="28"/>
          <w:szCs w:val="28"/>
          <w:lang w:eastAsia="en-US"/>
        </w:rPr>
        <w:t>комиссия  Гатчинского</w:t>
      </w:r>
      <w:proofErr w:type="gramEnd"/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AC1C68" w:rsidRDefault="00AC1C68" w:rsidP="007942AA">
      <w:pPr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6C5" w:rsidRPr="009146C5" w:rsidRDefault="00EA345B" w:rsidP="009146C5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146C5">
        <w:rPr>
          <w:rFonts w:ascii="Times New Roman" w:hAnsi="Times New Roman" w:cs="Times New Roman"/>
          <w:spacing w:val="-4"/>
          <w:sz w:val="28"/>
          <w:szCs w:val="28"/>
        </w:rPr>
        <w:t xml:space="preserve">        1.Утвердить сведения о фактически отработанном времени членами территориальной избирательной комиссии Гатчинского муниципального района с </w:t>
      </w:r>
      <w:r w:rsidRPr="009146C5">
        <w:rPr>
          <w:rFonts w:ascii="Times New Roman" w:hAnsi="Times New Roman" w:cs="Times New Roman"/>
          <w:sz w:val="28"/>
          <w:szCs w:val="28"/>
        </w:rPr>
        <w:t xml:space="preserve">правом решающего </w:t>
      </w:r>
      <w:proofErr w:type="gramStart"/>
      <w:r w:rsidRPr="009146C5">
        <w:rPr>
          <w:rFonts w:ascii="Times New Roman" w:hAnsi="Times New Roman" w:cs="Times New Roman"/>
          <w:sz w:val="28"/>
          <w:szCs w:val="28"/>
        </w:rPr>
        <w:t xml:space="preserve">голоса, </w:t>
      </w:r>
      <w:r w:rsidR="007942AA" w:rsidRPr="009146C5">
        <w:rPr>
          <w:rFonts w:ascii="Times New Roman" w:hAnsi="Times New Roman" w:cs="Times New Roman"/>
          <w:sz w:val="28"/>
          <w:szCs w:val="28"/>
        </w:rPr>
        <w:t xml:space="preserve"> </w:t>
      </w:r>
      <w:r w:rsidR="009146C5" w:rsidRPr="009146C5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proofErr w:type="gramEnd"/>
      <w:r w:rsidR="009146C5" w:rsidRPr="009146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подготовке и проведении общероссийского голосования по вопросу одобрения изменений в Конституцию Российской Федерации.</w:t>
      </w:r>
    </w:p>
    <w:p w:rsidR="00EA345B" w:rsidRPr="009146C5" w:rsidRDefault="00EA345B" w:rsidP="00EA345B">
      <w:pPr>
        <w:pStyle w:val="14-1"/>
        <w:tabs>
          <w:tab w:val="num" w:pos="1155"/>
        </w:tabs>
        <w:spacing w:line="240" w:lineRule="auto"/>
        <w:ind w:firstLine="0"/>
        <w:rPr>
          <w:b/>
          <w:bCs/>
          <w:szCs w:val="28"/>
        </w:rPr>
      </w:pPr>
      <w:r w:rsidRPr="009146C5">
        <w:rPr>
          <w:szCs w:val="28"/>
        </w:rPr>
        <w:t xml:space="preserve">2. Контроль за исполнением настоящего </w:t>
      </w:r>
      <w:r w:rsidR="007942AA" w:rsidRPr="009146C5">
        <w:rPr>
          <w:szCs w:val="28"/>
        </w:rPr>
        <w:t>решения возложить</w:t>
      </w:r>
      <w:r w:rsidRPr="009146C5">
        <w:rPr>
          <w:szCs w:val="28"/>
        </w:rPr>
        <w:t xml:space="preserve"> на секретаря территориальной избирательной комиссии Гатчинского муниципального района </w:t>
      </w:r>
      <w:proofErr w:type="spellStart"/>
      <w:r w:rsidR="009146C5" w:rsidRPr="009146C5">
        <w:rPr>
          <w:szCs w:val="28"/>
        </w:rPr>
        <w:t>Т.В.Кузьмину</w:t>
      </w:r>
      <w:proofErr w:type="spellEnd"/>
      <w:r w:rsidR="007942AA" w:rsidRPr="009146C5">
        <w:rPr>
          <w:szCs w:val="28"/>
        </w:rPr>
        <w:t>.</w:t>
      </w:r>
    </w:p>
    <w:p w:rsidR="00EA345B" w:rsidRPr="009146C5" w:rsidRDefault="00EA345B" w:rsidP="00EA345B">
      <w:pPr>
        <w:pStyle w:val="a5"/>
        <w:jc w:val="both"/>
        <w:rPr>
          <w:b w:val="0"/>
          <w:bCs w:val="0"/>
          <w:szCs w:val="28"/>
        </w:rPr>
      </w:pPr>
    </w:p>
    <w:p w:rsidR="007942AA" w:rsidRPr="009146C5" w:rsidRDefault="007942AA" w:rsidP="007942AA">
      <w:pPr>
        <w:tabs>
          <w:tab w:val="left" w:pos="63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6C5">
        <w:rPr>
          <w:rFonts w:ascii="Times New Roman" w:eastAsia="Calibri" w:hAnsi="Times New Roman" w:cs="Times New Roman"/>
          <w:sz w:val="28"/>
          <w:szCs w:val="28"/>
        </w:rPr>
        <w:t>Председатель территориальной</w:t>
      </w:r>
    </w:p>
    <w:p w:rsidR="007942AA" w:rsidRPr="009146C5" w:rsidRDefault="007942AA" w:rsidP="00794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6C5">
        <w:rPr>
          <w:rFonts w:ascii="Times New Roman" w:eastAsia="Calibri" w:hAnsi="Times New Roman" w:cs="Times New Roman"/>
          <w:sz w:val="28"/>
          <w:szCs w:val="28"/>
        </w:rPr>
        <w:t>избирательной комиссии</w:t>
      </w:r>
    </w:p>
    <w:p w:rsidR="007942AA" w:rsidRPr="009146C5" w:rsidRDefault="007942AA" w:rsidP="00794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6C5">
        <w:rPr>
          <w:rFonts w:ascii="Times New Roman" w:eastAsia="Calibri" w:hAnsi="Times New Roman" w:cs="Times New Roman"/>
          <w:sz w:val="28"/>
          <w:szCs w:val="28"/>
        </w:rPr>
        <w:t>Гатчинского муниципального района</w:t>
      </w:r>
      <w:r w:rsidRPr="009146C5">
        <w:rPr>
          <w:rFonts w:ascii="Times New Roman" w:eastAsia="Calibri" w:hAnsi="Times New Roman" w:cs="Times New Roman"/>
          <w:sz w:val="28"/>
          <w:szCs w:val="28"/>
        </w:rPr>
        <w:tab/>
      </w:r>
      <w:r w:rsidRPr="009146C5">
        <w:rPr>
          <w:rFonts w:ascii="Times New Roman" w:eastAsia="Calibri" w:hAnsi="Times New Roman" w:cs="Times New Roman"/>
          <w:sz w:val="28"/>
          <w:szCs w:val="28"/>
        </w:rPr>
        <w:tab/>
      </w:r>
      <w:r w:rsidRPr="009146C5">
        <w:rPr>
          <w:rFonts w:ascii="Times New Roman" w:eastAsia="Calibri" w:hAnsi="Times New Roman" w:cs="Times New Roman"/>
          <w:sz w:val="28"/>
          <w:szCs w:val="28"/>
        </w:rPr>
        <w:tab/>
      </w:r>
      <w:r w:rsidRPr="009146C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146C5">
        <w:rPr>
          <w:rFonts w:ascii="Times New Roman" w:eastAsia="Calibri" w:hAnsi="Times New Roman" w:cs="Times New Roman"/>
          <w:sz w:val="28"/>
          <w:szCs w:val="28"/>
        </w:rPr>
        <w:t>И.Л.Смык</w:t>
      </w:r>
      <w:proofErr w:type="spellEnd"/>
    </w:p>
    <w:p w:rsidR="007942AA" w:rsidRPr="009146C5" w:rsidRDefault="007942AA" w:rsidP="00794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2AA" w:rsidRPr="009146C5" w:rsidRDefault="007942AA" w:rsidP="00794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6C5">
        <w:rPr>
          <w:rFonts w:ascii="Times New Roman" w:eastAsia="Calibri" w:hAnsi="Times New Roman" w:cs="Times New Roman"/>
          <w:sz w:val="28"/>
          <w:szCs w:val="28"/>
        </w:rPr>
        <w:t>Секретарь территориальной</w:t>
      </w:r>
    </w:p>
    <w:p w:rsidR="007942AA" w:rsidRPr="009146C5" w:rsidRDefault="007942AA" w:rsidP="00794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6C5">
        <w:rPr>
          <w:rFonts w:ascii="Times New Roman" w:eastAsia="Calibri" w:hAnsi="Times New Roman" w:cs="Times New Roman"/>
          <w:sz w:val="28"/>
          <w:szCs w:val="28"/>
        </w:rPr>
        <w:t>избирательной комиссии</w:t>
      </w:r>
    </w:p>
    <w:p w:rsidR="00D94940" w:rsidRPr="009146C5" w:rsidRDefault="007942AA" w:rsidP="003478CE">
      <w:pPr>
        <w:spacing w:after="0" w:line="240" w:lineRule="auto"/>
        <w:jc w:val="both"/>
        <w:rPr>
          <w:sz w:val="28"/>
          <w:szCs w:val="28"/>
        </w:rPr>
      </w:pPr>
      <w:r w:rsidRPr="009146C5">
        <w:rPr>
          <w:rFonts w:ascii="Times New Roman" w:eastAsia="Calibri" w:hAnsi="Times New Roman" w:cs="Times New Roman"/>
          <w:sz w:val="28"/>
          <w:szCs w:val="28"/>
        </w:rPr>
        <w:t>Гатчинского мун</w:t>
      </w:r>
      <w:r w:rsidR="009146C5" w:rsidRPr="009146C5">
        <w:rPr>
          <w:rFonts w:ascii="Times New Roman" w:eastAsia="Calibri" w:hAnsi="Times New Roman" w:cs="Times New Roman"/>
          <w:sz w:val="28"/>
          <w:szCs w:val="28"/>
        </w:rPr>
        <w:t>иципального района</w:t>
      </w:r>
      <w:r w:rsidR="009146C5" w:rsidRPr="009146C5">
        <w:rPr>
          <w:rFonts w:ascii="Times New Roman" w:eastAsia="Calibri" w:hAnsi="Times New Roman" w:cs="Times New Roman"/>
          <w:sz w:val="28"/>
          <w:szCs w:val="28"/>
        </w:rPr>
        <w:tab/>
      </w:r>
      <w:r w:rsidR="009146C5" w:rsidRPr="009146C5">
        <w:rPr>
          <w:rFonts w:ascii="Times New Roman" w:eastAsia="Calibri" w:hAnsi="Times New Roman" w:cs="Times New Roman"/>
          <w:sz w:val="28"/>
          <w:szCs w:val="28"/>
        </w:rPr>
        <w:tab/>
      </w:r>
      <w:r w:rsidR="009146C5" w:rsidRPr="009146C5">
        <w:rPr>
          <w:rFonts w:ascii="Times New Roman" w:eastAsia="Calibri" w:hAnsi="Times New Roman" w:cs="Times New Roman"/>
          <w:sz w:val="28"/>
          <w:szCs w:val="28"/>
        </w:rPr>
        <w:tab/>
      </w:r>
      <w:r w:rsidRPr="009146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46C5" w:rsidRPr="009146C5">
        <w:rPr>
          <w:rFonts w:ascii="Times New Roman" w:eastAsia="Calibri" w:hAnsi="Times New Roman" w:cs="Times New Roman"/>
          <w:sz w:val="28"/>
          <w:szCs w:val="28"/>
        </w:rPr>
        <w:t>Т.В.Кузьмина</w:t>
      </w:r>
      <w:proofErr w:type="spellEnd"/>
    </w:p>
    <w:sectPr w:rsidR="00D94940" w:rsidRPr="009146C5" w:rsidSect="0050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9E6"/>
    <w:rsid w:val="00052225"/>
    <w:rsid w:val="00144895"/>
    <w:rsid w:val="0023459B"/>
    <w:rsid w:val="003478CE"/>
    <w:rsid w:val="00381081"/>
    <w:rsid w:val="004101A6"/>
    <w:rsid w:val="00503FC5"/>
    <w:rsid w:val="005237AC"/>
    <w:rsid w:val="005A5B7E"/>
    <w:rsid w:val="005B39E6"/>
    <w:rsid w:val="005F3BC9"/>
    <w:rsid w:val="007942AA"/>
    <w:rsid w:val="00806F85"/>
    <w:rsid w:val="008343B7"/>
    <w:rsid w:val="009146C5"/>
    <w:rsid w:val="00924B92"/>
    <w:rsid w:val="00A17C0A"/>
    <w:rsid w:val="00AC1C68"/>
    <w:rsid w:val="00BD69D7"/>
    <w:rsid w:val="00D94940"/>
    <w:rsid w:val="00E0787A"/>
    <w:rsid w:val="00EA345B"/>
    <w:rsid w:val="00F2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F214"/>
  <w15:docId w15:val="{469B57EA-D2A4-4537-81A3-F2A2D6A3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4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34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EA34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A34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A34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EA345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9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7</cp:revision>
  <cp:lastPrinted>2019-09-12T08:12:00Z</cp:lastPrinted>
  <dcterms:created xsi:type="dcterms:W3CDTF">2019-09-12T08:12:00Z</dcterms:created>
  <dcterms:modified xsi:type="dcterms:W3CDTF">2020-07-13T07:25:00Z</dcterms:modified>
</cp:coreProperties>
</file>