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C5BC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>52/786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E24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Первомайского 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</w:t>
      </w:r>
      <w:r w:rsidR="00E246B5">
        <w:rPr>
          <w:rFonts w:ascii="Times New Roman" w:eastAsia="Calibri" w:hAnsi="Times New Roman" w:cs="Times New Roman"/>
          <w:sz w:val="24"/>
          <w:szCs w:val="24"/>
          <w:lang w:eastAsia="en-US"/>
        </w:rPr>
        <w:t>ного участка № 404 Воробьева А.Н.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Воробьева А.Н.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Первомайского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№404 Воробьева Александра Николаевича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172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Ленинградским региональным отделением Политической партии ЛДПР-Либерально-демократической партии России</w:t>
      </w:r>
      <w:r w:rsidR="000E4C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Pr="009447BC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B405A9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030284"/>
    <w:rsid w:val="000E4CFB"/>
    <w:rsid w:val="00155DE6"/>
    <w:rsid w:val="00172622"/>
    <w:rsid w:val="001B07E7"/>
    <w:rsid w:val="001D0D6C"/>
    <w:rsid w:val="001F6737"/>
    <w:rsid w:val="004C5BC2"/>
    <w:rsid w:val="00646EE4"/>
    <w:rsid w:val="00A90082"/>
    <w:rsid w:val="00B405A9"/>
    <w:rsid w:val="00B843F9"/>
    <w:rsid w:val="00E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9</cp:revision>
  <cp:lastPrinted>2020-06-10T13:11:00Z</cp:lastPrinted>
  <dcterms:created xsi:type="dcterms:W3CDTF">2020-06-09T06:25:00Z</dcterms:created>
  <dcterms:modified xsi:type="dcterms:W3CDTF">2020-06-11T06:11:00Z</dcterms:modified>
</cp:coreProperties>
</file>