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7E7" w:rsidRPr="009447BC" w:rsidRDefault="001B07E7" w:rsidP="001B07E7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1B07E7" w:rsidRPr="009447BC" w:rsidRDefault="001B07E7" w:rsidP="001B07E7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1B07E7" w:rsidRPr="009447BC" w:rsidRDefault="001A6975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«18» </w:t>
      </w:r>
      <w:r w:rsidR="001B07E7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июня    2020 года                          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8405A7">
        <w:rPr>
          <w:rFonts w:ascii="Times New Roman" w:eastAsia="Calibri" w:hAnsi="Times New Roman" w:cs="Times New Roman"/>
          <w:sz w:val="28"/>
          <w:szCs w:val="28"/>
          <w:lang w:eastAsia="en-US"/>
        </w:rPr>
        <w:t>54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en-US"/>
        </w:rPr>
        <w:t>/828</w:t>
      </w:r>
    </w:p>
    <w:p w:rsidR="001B07E7" w:rsidRPr="009447BC" w:rsidRDefault="001B07E7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3724B" w:rsidRDefault="00F3724B" w:rsidP="001B07E7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освобождении от обязанностей </w:t>
      </w:r>
      <w:r w:rsidR="001B07E7"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>члена участковой избирательной комиссии с правом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</w:t>
      </w:r>
      <w:r w:rsidR="001D0D6C">
        <w:rPr>
          <w:rFonts w:ascii="Times New Roman" w:eastAsia="Calibri" w:hAnsi="Times New Roman" w:cs="Times New Roman"/>
          <w:sz w:val="24"/>
          <w:szCs w:val="24"/>
          <w:lang w:eastAsia="en-US"/>
        </w:rPr>
        <w:t>голос</w:t>
      </w:r>
      <w:r w:rsidR="00D94037">
        <w:rPr>
          <w:rFonts w:ascii="Times New Roman" w:eastAsia="Calibri" w:hAnsi="Times New Roman" w:cs="Times New Roman"/>
          <w:sz w:val="24"/>
          <w:szCs w:val="24"/>
          <w:lang w:eastAsia="en-US"/>
        </w:rPr>
        <w:t>а   Красносельского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избирательного участка </w:t>
      </w:r>
    </w:p>
    <w:p w:rsidR="001B07E7" w:rsidRPr="009447BC" w:rsidRDefault="000D66D5" w:rsidP="001B07E7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№ 370 Чуриковой</w:t>
      </w:r>
      <w:r w:rsidR="00D940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М.В.</w:t>
      </w: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</w:t>
      </w:r>
      <w:r w:rsidR="00D94037">
        <w:rPr>
          <w:rFonts w:ascii="Times New Roman" w:eastAsia="Calibri" w:hAnsi="Times New Roman" w:cs="Times New Roman"/>
          <w:sz w:val="28"/>
          <w:szCs w:val="28"/>
          <w:lang w:eastAsia="en-US"/>
        </w:rPr>
        <w:t>личного заявления Чуриковой М.В.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территориальная избирательная комиссия Гатчинского муниципального района </w:t>
      </w:r>
    </w:p>
    <w:p w:rsidR="001B07E7" w:rsidRPr="009447BC" w:rsidRDefault="001B07E7" w:rsidP="001B07E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82478A" w:rsidRPr="009447BC" w:rsidRDefault="001B07E7" w:rsidP="0082478A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1. 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свободить от обязанностей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члена участковой избирательной комиссии с право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м решающего гол</w:t>
      </w:r>
      <w:r w:rsidR="00D94037">
        <w:rPr>
          <w:rFonts w:ascii="Times New Roman" w:eastAsia="Calibri" w:hAnsi="Times New Roman" w:cs="Times New Roman"/>
          <w:sz w:val="28"/>
          <w:szCs w:val="28"/>
          <w:lang w:eastAsia="en-US"/>
        </w:rPr>
        <w:t>оса Красносельского избирательного участка № 370 Чурикову Марину Владимировну</w:t>
      </w:r>
      <w:r w:rsidR="00F3724B">
        <w:rPr>
          <w:rFonts w:ascii="Times New Roman" w:eastAsia="Calibri" w:hAnsi="Times New Roman" w:cs="Times New Roman"/>
          <w:sz w:val="28"/>
          <w:szCs w:val="28"/>
          <w:lang w:eastAsia="en-US"/>
        </w:rPr>
        <w:t>. Предложен</w:t>
      </w:r>
      <w:r w:rsidR="009A2CEA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D94037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Гатчинским местным отделением Всероссийской политической партии «ЕДИНАЯ РОССИЯ».</w:t>
      </w: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 w:rsidR="00F3724B">
        <w:rPr>
          <w:rFonts w:ascii="Times New Roman" w:eastAsia="Calibri" w:hAnsi="Times New Roman" w:cs="Times New Roman"/>
          <w:sz w:val="28"/>
          <w:szCs w:val="28"/>
          <w:lang w:eastAsia="en-US"/>
        </w:rPr>
        <w:t>ссию</w:t>
      </w:r>
      <w:r w:rsidR="00D94037">
        <w:rPr>
          <w:rFonts w:ascii="Times New Roman" w:eastAsia="Calibri" w:hAnsi="Times New Roman" w:cs="Times New Roman"/>
          <w:sz w:val="28"/>
          <w:szCs w:val="28"/>
          <w:lang w:eastAsia="en-US"/>
        </w:rPr>
        <w:t>Красносельского</w:t>
      </w:r>
      <w:r w:rsidR="009A2CEA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избирательного участк</w:t>
      </w:r>
      <w:r w:rsidR="00D94037">
        <w:rPr>
          <w:rFonts w:ascii="Times New Roman" w:eastAsia="Calibri" w:hAnsi="Times New Roman" w:cs="Times New Roman"/>
          <w:sz w:val="28"/>
          <w:szCs w:val="28"/>
          <w:lang w:eastAsia="en-US"/>
        </w:rPr>
        <w:t>а №370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B07E7" w:rsidRPr="009447BC" w:rsidRDefault="001B07E7" w:rsidP="001B07E7">
      <w:pPr>
        <w:spacing w:after="200" w:line="276" w:lineRule="auto"/>
        <w:rPr>
          <w:rFonts w:eastAsia="Calibri" w:cs="Times New Roman"/>
          <w:lang w:eastAsia="en-US"/>
        </w:rPr>
      </w:pP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1B07E7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Pr="009447BC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403D" w:rsidRDefault="008405A7"/>
    <w:sectPr w:rsidR="008C403D" w:rsidSect="001B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B07E7"/>
    <w:rsid w:val="000D66D5"/>
    <w:rsid w:val="001A6975"/>
    <w:rsid w:val="001B07E7"/>
    <w:rsid w:val="001B3D11"/>
    <w:rsid w:val="001D0D6C"/>
    <w:rsid w:val="00525F2A"/>
    <w:rsid w:val="0069372C"/>
    <w:rsid w:val="0082478A"/>
    <w:rsid w:val="008405A7"/>
    <w:rsid w:val="008761BD"/>
    <w:rsid w:val="00975934"/>
    <w:rsid w:val="009A2CEA"/>
    <w:rsid w:val="00A90082"/>
    <w:rsid w:val="00B843F9"/>
    <w:rsid w:val="00C94386"/>
    <w:rsid w:val="00D45A8F"/>
    <w:rsid w:val="00D627AF"/>
    <w:rsid w:val="00D94037"/>
    <w:rsid w:val="00F37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27BB3-F41E-4FF9-9F69-C4154FC82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7E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5F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9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Иевлева Галина Яковлева</dc:creator>
  <cp:lastModifiedBy>Иевлева Галина Яковлева</cp:lastModifiedBy>
  <cp:revision>4</cp:revision>
  <cp:lastPrinted>2020-06-18T10:53:00Z</cp:lastPrinted>
  <dcterms:created xsi:type="dcterms:W3CDTF">2020-06-18T07:57:00Z</dcterms:created>
  <dcterms:modified xsi:type="dcterms:W3CDTF">2020-06-18T11:55:00Z</dcterms:modified>
</cp:coreProperties>
</file>