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D7790E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</w:p>
    <w:p w:rsidR="003E54E2" w:rsidRPr="00D7790E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90E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3E54E2" w:rsidRDefault="003E54E2" w:rsidP="003E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8F3" w:rsidRPr="00885AF1" w:rsidRDefault="006228F3" w:rsidP="006228F3">
      <w:pPr>
        <w:tabs>
          <w:tab w:val="left" w:pos="3828"/>
        </w:tabs>
        <w:jc w:val="center"/>
        <w:rPr>
          <w:rFonts w:ascii="Times New Roman" w:hAnsi="Times New Roman"/>
          <w:sz w:val="28"/>
          <w:szCs w:val="28"/>
        </w:rPr>
      </w:pPr>
      <w:r w:rsidRPr="00885AF1">
        <w:rPr>
          <w:rFonts w:ascii="Times New Roman" w:hAnsi="Times New Roman"/>
          <w:b/>
          <w:sz w:val="28"/>
          <w:szCs w:val="28"/>
        </w:rPr>
        <w:t>РЕШЕНИЕ</w:t>
      </w:r>
    </w:p>
    <w:p w:rsidR="006228F3" w:rsidRPr="00885AF1" w:rsidRDefault="00051409" w:rsidP="006228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</w:t>
      </w:r>
      <w:r w:rsidR="00FC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EF057B" w:rsidRPr="00885AF1">
        <w:rPr>
          <w:rFonts w:ascii="Times New Roman" w:hAnsi="Times New Roman"/>
          <w:sz w:val="28"/>
          <w:szCs w:val="28"/>
        </w:rPr>
        <w:t xml:space="preserve">  20</w:t>
      </w:r>
      <w:r w:rsidR="00AF55CE">
        <w:rPr>
          <w:rFonts w:ascii="Times New Roman" w:hAnsi="Times New Roman"/>
          <w:sz w:val="28"/>
          <w:szCs w:val="28"/>
        </w:rPr>
        <w:t>20</w:t>
      </w:r>
      <w:r w:rsidR="006228F3" w:rsidRPr="00885AF1">
        <w:rPr>
          <w:rFonts w:ascii="Times New Roman" w:hAnsi="Times New Roman"/>
          <w:sz w:val="28"/>
          <w:szCs w:val="28"/>
        </w:rPr>
        <w:t xml:space="preserve"> года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66/994</w:t>
      </w:r>
    </w:p>
    <w:p w:rsidR="008E3EDB" w:rsidRPr="00885AF1" w:rsidRDefault="00A42EDC" w:rsidP="00D7790E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О </w:t>
      </w:r>
      <w:r w:rsidR="00C561F8" w:rsidRPr="00885AF1">
        <w:rPr>
          <w:b/>
          <w:bCs/>
          <w:sz w:val="28"/>
          <w:szCs w:val="28"/>
        </w:rPr>
        <w:t>формировании участковой</w:t>
      </w:r>
      <w:r w:rsidR="008E3EDB" w:rsidRPr="00885AF1">
        <w:rPr>
          <w:b/>
          <w:bCs/>
          <w:sz w:val="28"/>
          <w:szCs w:val="28"/>
        </w:rPr>
        <w:t xml:space="preserve"> избирательной комиссии </w:t>
      </w:r>
    </w:p>
    <w:p w:rsidR="008E3EDB" w:rsidRDefault="008E3EDB" w:rsidP="00D7790E">
      <w:pPr>
        <w:pStyle w:val="1"/>
        <w:spacing w:before="0"/>
        <w:rPr>
          <w:b/>
          <w:bCs/>
          <w:sz w:val="28"/>
          <w:szCs w:val="28"/>
        </w:rPr>
      </w:pPr>
      <w:r w:rsidRPr="00885AF1">
        <w:rPr>
          <w:b/>
          <w:bCs/>
          <w:sz w:val="28"/>
          <w:szCs w:val="28"/>
        </w:rPr>
        <w:t xml:space="preserve">избирательного участка № </w:t>
      </w:r>
      <w:r w:rsidR="00AF55CE">
        <w:rPr>
          <w:b/>
          <w:bCs/>
          <w:sz w:val="28"/>
          <w:szCs w:val="28"/>
        </w:rPr>
        <w:t>470</w:t>
      </w:r>
    </w:p>
    <w:p w:rsidR="006018B0" w:rsidRPr="006018B0" w:rsidRDefault="006018B0" w:rsidP="006018B0">
      <w:pPr>
        <w:rPr>
          <w:lang w:eastAsia="ru-RU"/>
        </w:rPr>
      </w:pPr>
    </w:p>
    <w:p w:rsidR="008E3EDB" w:rsidRPr="006228F3" w:rsidRDefault="008E3EDB" w:rsidP="00D31C6B">
      <w:pPr>
        <w:tabs>
          <w:tab w:val="left" w:pos="993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A7307">
        <w:rPr>
          <w:rFonts w:ascii="Times New Roman" w:hAnsi="Times New Roman"/>
          <w:sz w:val="28"/>
          <w:szCs w:val="28"/>
        </w:rPr>
        <w:t>соответствии с</w:t>
      </w:r>
      <w:r w:rsidR="00EF6CE9">
        <w:rPr>
          <w:rFonts w:ascii="Times New Roman" w:hAnsi="Times New Roman"/>
          <w:sz w:val="28"/>
          <w:szCs w:val="28"/>
        </w:rPr>
        <w:t xml:space="preserve"> пунктами 5 статьи 19</w:t>
      </w:r>
      <w:r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</w:t>
      </w:r>
      <w:r w:rsidR="008A7307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</w:t>
      </w:r>
      <w:r w:rsidR="008A7307">
        <w:rPr>
          <w:rFonts w:ascii="Times New Roman" w:hAnsi="Times New Roman"/>
          <w:sz w:val="28"/>
          <w:szCs w:val="28"/>
        </w:rPr>
        <w:t>»,</w:t>
      </w:r>
      <w:r w:rsidR="00EF6CE9">
        <w:rPr>
          <w:rFonts w:ascii="Times New Roman" w:hAnsi="Times New Roman"/>
          <w:sz w:val="28"/>
          <w:szCs w:val="28"/>
        </w:rPr>
        <w:t xml:space="preserve"> п.п.2, п.4 ст.32 областного закона от 15.05.2013 № 26</w:t>
      </w:r>
      <w:r w:rsidR="00E7059E">
        <w:rPr>
          <w:rFonts w:ascii="Times New Roman" w:hAnsi="Times New Roman"/>
          <w:sz w:val="28"/>
          <w:szCs w:val="28"/>
        </w:rPr>
        <w:t>-</w:t>
      </w:r>
      <w:r w:rsidR="00EF6CE9">
        <w:rPr>
          <w:rFonts w:ascii="Times New Roman" w:hAnsi="Times New Roman"/>
          <w:sz w:val="28"/>
          <w:szCs w:val="28"/>
        </w:rPr>
        <w:t>03 «О системе избирательных комиссий и избирательных участков в Ленинградской области</w:t>
      </w:r>
      <w:r w:rsidR="008A7307">
        <w:rPr>
          <w:rFonts w:ascii="Times New Roman" w:hAnsi="Times New Roman"/>
          <w:sz w:val="28"/>
          <w:szCs w:val="28"/>
        </w:rPr>
        <w:t xml:space="preserve"> территориальная избирательная</w:t>
      </w:r>
      <w:r>
        <w:rPr>
          <w:rFonts w:ascii="Times New Roman" w:hAnsi="Times New Roman"/>
          <w:sz w:val="28"/>
          <w:szCs w:val="28"/>
        </w:rPr>
        <w:t xml:space="preserve"> комиссия </w:t>
      </w:r>
      <w:r w:rsidR="008A7307">
        <w:rPr>
          <w:rFonts w:ascii="Times New Roman" w:hAnsi="Times New Roman"/>
          <w:sz w:val="28"/>
          <w:szCs w:val="28"/>
        </w:rPr>
        <w:t>Гатчинского муниципального</w:t>
      </w:r>
      <w:r w:rsidR="00EF6CE9">
        <w:rPr>
          <w:rFonts w:ascii="Times New Roman" w:hAnsi="Times New Roman"/>
          <w:sz w:val="28"/>
          <w:szCs w:val="28"/>
        </w:rPr>
        <w:t xml:space="preserve"> </w:t>
      </w:r>
      <w:r w:rsidR="0033554D">
        <w:rPr>
          <w:rFonts w:ascii="Times New Roman" w:hAnsi="Times New Roman"/>
          <w:sz w:val="28"/>
          <w:szCs w:val="28"/>
        </w:rPr>
        <w:t>района</w:t>
      </w:r>
      <w:r w:rsidR="00FC6550">
        <w:rPr>
          <w:rFonts w:ascii="Times New Roman" w:hAnsi="Times New Roman"/>
          <w:sz w:val="28"/>
          <w:szCs w:val="28"/>
        </w:rPr>
        <w:t xml:space="preserve"> </w:t>
      </w:r>
      <w:r w:rsidR="001A6F2B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CF146F" w:rsidRDefault="00CF146F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   1. Сформировать на срок, который</w:t>
      </w:r>
      <w:r w:rsidR="00EF6CE9">
        <w:rPr>
          <w:szCs w:val="28"/>
        </w:rPr>
        <w:t xml:space="preserve"> </w:t>
      </w:r>
      <w:r>
        <w:rPr>
          <w:szCs w:val="28"/>
        </w:rPr>
        <w:t xml:space="preserve">не может истекать </w:t>
      </w:r>
      <w:proofErr w:type="gramStart"/>
      <w:r>
        <w:rPr>
          <w:szCs w:val="28"/>
        </w:rPr>
        <w:t>ранее</w:t>
      </w:r>
      <w:proofErr w:type="gramEnd"/>
      <w:r>
        <w:rPr>
          <w:szCs w:val="28"/>
        </w:rPr>
        <w:t xml:space="preserve">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из резерва составов участковых комиссий Ленинградской области (из резерва состава территориальной избирательной комиссии Гатчинского муниципального района) участковую избирательную комиссию  избирательного участка №  </w:t>
      </w:r>
      <w:r w:rsidR="006018B0" w:rsidRPr="006018B0">
        <w:rPr>
          <w:szCs w:val="28"/>
        </w:rPr>
        <w:t>47</w:t>
      </w:r>
      <w:r w:rsidR="006018B0" w:rsidRPr="00D95261">
        <w:rPr>
          <w:szCs w:val="28"/>
        </w:rPr>
        <w:t>0</w:t>
      </w:r>
      <w:r>
        <w:rPr>
          <w:szCs w:val="28"/>
        </w:rPr>
        <w:t xml:space="preserve">, </w:t>
      </w:r>
      <w:r>
        <w:rPr>
          <w:rFonts w:eastAsiaTheme="minorEastAsia"/>
          <w:szCs w:val="28"/>
        </w:rPr>
        <w:t xml:space="preserve">образованном в </w:t>
      </w:r>
      <w:r w:rsidRPr="00CF146F">
        <w:rPr>
          <w:rFonts w:eastAsiaTheme="minorEastAsia"/>
          <w:szCs w:val="28"/>
        </w:rPr>
        <w:t>Государственном бюджетном учреждении здравоохранения Ленинградской области «Гатчинская клиническая межрайонная  больница»</w:t>
      </w:r>
      <w:r w:rsidR="00EF6CE9">
        <w:rPr>
          <w:rFonts w:eastAsiaTheme="minorEastAsia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в количестве  </w:t>
      </w:r>
      <w:r w:rsidR="00C364EC">
        <w:rPr>
          <w:color w:val="000000"/>
          <w:spacing w:val="-4"/>
          <w:szCs w:val="28"/>
        </w:rPr>
        <w:t>7</w:t>
      </w:r>
      <w:r>
        <w:rPr>
          <w:color w:val="000000"/>
          <w:spacing w:val="-4"/>
          <w:szCs w:val="28"/>
        </w:rPr>
        <w:t xml:space="preserve">  членов комиссии с правом решающего голоса, назначив в ее   состав:</w:t>
      </w:r>
    </w:p>
    <w:p w:rsidR="00C561F8" w:rsidRDefault="00C561F8" w:rsidP="00D31C6B">
      <w:pPr>
        <w:pStyle w:val="a5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proofErr w:type="spellStart"/>
      <w:r w:rsidR="00D95261">
        <w:rPr>
          <w:szCs w:val="28"/>
        </w:rPr>
        <w:t>Земко</w:t>
      </w:r>
      <w:proofErr w:type="spellEnd"/>
      <w:r w:rsidR="00D95261">
        <w:rPr>
          <w:szCs w:val="28"/>
        </w:rPr>
        <w:t xml:space="preserve"> Наталию Алексеевну  </w:t>
      </w:r>
      <w:r w:rsidR="000B316E">
        <w:rPr>
          <w:szCs w:val="28"/>
        </w:rPr>
        <w:t>, 19</w:t>
      </w:r>
      <w:r w:rsidR="00D9526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r w:rsidR="00D95261">
        <w:rPr>
          <w:szCs w:val="28"/>
        </w:rPr>
        <w:t>главную медицинск</w:t>
      </w:r>
      <w:r w:rsidR="00C364EC">
        <w:rPr>
          <w:szCs w:val="28"/>
        </w:rPr>
        <w:t>ую</w:t>
      </w:r>
      <w:r w:rsidR="00D95261">
        <w:rPr>
          <w:szCs w:val="28"/>
        </w:rPr>
        <w:t xml:space="preserve"> сестр</w:t>
      </w:r>
      <w:r w:rsidR="00C364EC">
        <w:rPr>
          <w:szCs w:val="28"/>
        </w:rPr>
        <w:t xml:space="preserve">у </w:t>
      </w:r>
      <w:r w:rsidR="00D95261">
        <w:rPr>
          <w:szCs w:val="28"/>
        </w:rPr>
        <w:t xml:space="preserve"> ГБУ ЛО «Гатчинская КМБ», </w:t>
      </w:r>
      <w:r w:rsidR="000B316E">
        <w:rPr>
          <w:szCs w:val="28"/>
        </w:rPr>
        <w:t xml:space="preserve"> предложенную Гатчинским отделением Всероссийской политической партией “ЕДИНАЯ РОССИЯ”;</w:t>
      </w:r>
      <w:proofErr w:type="gramEnd"/>
    </w:p>
    <w:p w:rsidR="00F97491" w:rsidRDefault="00D95261" w:rsidP="00F97491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2</w:t>
      </w:r>
      <w:r w:rsidR="00AB40DF">
        <w:rPr>
          <w:szCs w:val="28"/>
        </w:rPr>
        <w:t>)</w:t>
      </w:r>
      <w:r w:rsidR="00FC6550">
        <w:rPr>
          <w:szCs w:val="28"/>
        </w:rPr>
        <w:t xml:space="preserve"> </w:t>
      </w:r>
      <w:r w:rsidR="00F97491">
        <w:rPr>
          <w:szCs w:val="28"/>
        </w:rPr>
        <w:t>Медведеву Ирину Владимировну</w:t>
      </w:r>
      <w:r w:rsidR="000B316E">
        <w:rPr>
          <w:szCs w:val="28"/>
        </w:rPr>
        <w:t>, 19</w:t>
      </w:r>
      <w:r w:rsidR="00F97491">
        <w:rPr>
          <w:szCs w:val="28"/>
        </w:rPr>
        <w:t>79</w:t>
      </w:r>
      <w:r w:rsidR="000B316E">
        <w:rPr>
          <w:szCs w:val="28"/>
        </w:rPr>
        <w:t xml:space="preserve"> года рождения, </w:t>
      </w:r>
      <w:proofErr w:type="spellStart"/>
      <w:r w:rsidR="00F97491">
        <w:rPr>
          <w:szCs w:val="28"/>
        </w:rPr>
        <w:t>менеджераГБУЗ</w:t>
      </w:r>
      <w:proofErr w:type="spellEnd"/>
      <w:r w:rsidR="00F97491">
        <w:rPr>
          <w:szCs w:val="28"/>
        </w:rPr>
        <w:t xml:space="preserve"> ЛО “</w:t>
      </w:r>
      <w:proofErr w:type="gramStart"/>
      <w:r w:rsidR="00F97491">
        <w:rPr>
          <w:szCs w:val="28"/>
        </w:rPr>
        <w:t>Гатчинская</w:t>
      </w:r>
      <w:proofErr w:type="gramEnd"/>
      <w:r w:rsidR="00F97491">
        <w:rPr>
          <w:szCs w:val="28"/>
        </w:rPr>
        <w:t xml:space="preserve"> КМБ»,</w:t>
      </w:r>
      <w:r w:rsidR="00FC6550">
        <w:rPr>
          <w:szCs w:val="28"/>
        </w:rPr>
        <w:t xml:space="preserve"> </w:t>
      </w:r>
      <w:r w:rsidR="00F97491">
        <w:rPr>
          <w:szCs w:val="28"/>
        </w:rPr>
        <w:t>предложенную собранием избирателей по месту работы;</w:t>
      </w:r>
    </w:p>
    <w:p w:rsidR="008E3EDB" w:rsidRDefault="008E3EDB" w:rsidP="00D31C6B">
      <w:pPr>
        <w:pStyle w:val="a5"/>
        <w:ind w:firstLine="567"/>
        <w:jc w:val="both"/>
        <w:rPr>
          <w:szCs w:val="28"/>
        </w:rPr>
      </w:pPr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proofErr w:type="gramStart"/>
      <w:r w:rsidRPr="00D95261">
        <w:rPr>
          <w:szCs w:val="28"/>
        </w:rPr>
        <w:t>3</w:t>
      </w:r>
      <w:r w:rsidR="00ED3DEB">
        <w:rPr>
          <w:szCs w:val="28"/>
        </w:rPr>
        <w:t>)</w:t>
      </w:r>
      <w:r w:rsidR="00FC6550">
        <w:rPr>
          <w:szCs w:val="28"/>
        </w:rPr>
        <w:t xml:space="preserve"> </w:t>
      </w:r>
      <w:r w:rsidR="000B316E">
        <w:rPr>
          <w:szCs w:val="28"/>
        </w:rPr>
        <w:t>Ковальчук Ирину Николаевну, 1986 года рождения, руководителя финансового отдела ГБУЗ ЛО “Гатчинская КМБ”, предложенную собранием избирателей по месту работы;</w:t>
      </w:r>
      <w:proofErr w:type="gramEnd"/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r w:rsidRPr="00D95261">
        <w:rPr>
          <w:szCs w:val="28"/>
        </w:rPr>
        <w:t>4</w:t>
      </w:r>
      <w:r w:rsidR="00AB40DF">
        <w:rPr>
          <w:szCs w:val="28"/>
        </w:rPr>
        <w:t>)</w:t>
      </w:r>
      <w:r w:rsidR="00FC6550">
        <w:rPr>
          <w:szCs w:val="28"/>
        </w:rPr>
        <w:t xml:space="preserve"> </w:t>
      </w:r>
      <w:proofErr w:type="spellStart"/>
      <w:r w:rsidR="000B316E">
        <w:rPr>
          <w:szCs w:val="28"/>
        </w:rPr>
        <w:t>Кривошапко</w:t>
      </w:r>
      <w:proofErr w:type="spellEnd"/>
      <w:r w:rsidR="000B316E">
        <w:rPr>
          <w:szCs w:val="28"/>
        </w:rPr>
        <w:t xml:space="preserve"> Нину Владимировну, 1960 года рождения, старшую медицинскую сестру стационара ГБУЗ ЛО “</w:t>
      </w:r>
      <w:proofErr w:type="gramStart"/>
      <w:r w:rsidR="000B316E">
        <w:rPr>
          <w:szCs w:val="28"/>
        </w:rPr>
        <w:t>Гатчинская</w:t>
      </w:r>
      <w:proofErr w:type="gramEnd"/>
      <w:r w:rsidR="000B316E">
        <w:rPr>
          <w:szCs w:val="28"/>
        </w:rPr>
        <w:t xml:space="preserve"> КМБ”, предложенную собранием избирателей по месту работы;</w:t>
      </w:r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B40DF" w:rsidRPr="00D95261">
        <w:rPr>
          <w:szCs w:val="28"/>
        </w:rPr>
        <w:t xml:space="preserve">) </w:t>
      </w:r>
      <w:proofErr w:type="spellStart"/>
      <w:r w:rsidRPr="00D95261">
        <w:rPr>
          <w:szCs w:val="28"/>
        </w:rPr>
        <w:t>Баланова</w:t>
      </w:r>
      <w:proofErr w:type="spellEnd"/>
      <w:r w:rsidRPr="00D95261">
        <w:rPr>
          <w:szCs w:val="28"/>
        </w:rPr>
        <w:t xml:space="preserve"> Михаила Сергеевича 1989</w:t>
      </w:r>
      <w:r w:rsidR="000B316E" w:rsidRPr="00D95261">
        <w:rPr>
          <w:szCs w:val="28"/>
        </w:rPr>
        <w:t xml:space="preserve"> года рождения, </w:t>
      </w:r>
      <w:proofErr w:type="spellStart"/>
      <w:r w:rsidRPr="00D95261">
        <w:rPr>
          <w:szCs w:val="28"/>
        </w:rPr>
        <w:t>электрогазосварщика</w:t>
      </w:r>
      <w:proofErr w:type="spellEnd"/>
      <w:r w:rsidRPr="00D95261">
        <w:rPr>
          <w:szCs w:val="28"/>
        </w:rPr>
        <w:t xml:space="preserve"> ЦНИИ КМ «Прометей»</w:t>
      </w:r>
      <w:r w:rsidR="000B316E" w:rsidRPr="00D95261">
        <w:rPr>
          <w:szCs w:val="28"/>
        </w:rPr>
        <w:t>, предложенного региональным отделением политической партии СПРАВЕДЛИВАЯ РОССИЯ в Ленинградской области;</w:t>
      </w:r>
    </w:p>
    <w:p w:rsidR="008E3EDB" w:rsidRDefault="00D95261" w:rsidP="00D31C6B">
      <w:pPr>
        <w:pStyle w:val="a5"/>
        <w:ind w:firstLine="567"/>
        <w:jc w:val="both"/>
        <w:rPr>
          <w:szCs w:val="28"/>
        </w:rPr>
      </w:pPr>
      <w:proofErr w:type="gramStart"/>
      <w:r>
        <w:rPr>
          <w:szCs w:val="28"/>
        </w:rPr>
        <w:t>6</w:t>
      </w:r>
      <w:r w:rsidR="00285A7C" w:rsidRPr="00285A7C">
        <w:rPr>
          <w:szCs w:val="28"/>
        </w:rPr>
        <w:t xml:space="preserve">) </w:t>
      </w:r>
      <w:r w:rsidR="000B316E">
        <w:rPr>
          <w:szCs w:val="28"/>
        </w:rPr>
        <w:t>Редько Елену Львовну, 1964 года рождения, фельдшера ГБУЗ ЛО «Гатчинская КМБ», предложенную собранием избирателей по месту работы;</w:t>
      </w:r>
      <w:proofErr w:type="gramEnd"/>
    </w:p>
    <w:p w:rsidR="00CA1855" w:rsidRDefault="00D95261" w:rsidP="00D31C6B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7</w:t>
      </w:r>
      <w:r w:rsidR="009218EF">
        <w:rPr>
          <w:szCs w:val="28"/>
        </w:rPr>
        <w:t xml:space="preserve">) </w:t>
      </w:r>
      <w:r w:rsidR="000B316E">
        <w:rPr>
          <w:szCs w:val="28"/>
        </w:rPr>
        <w:t>Смирнову Татьяну Евгеньевну, 1969 года рождения, заведующую аптекой ГБУЗ ЛО “</w:t>
      </w:r>
      <w:proofErr w:type="gramStart"/>
      <w:r w:rsidR="000B316E">
        <w:rPr>
          <w:szCs w:val="28"/>
        </w:rPr>
        <w:t>Гатчинская</w:t>
      </w:r>
      <w:proofErr w:type="gramEnd"/>
      <w:r w:rsidR="000B316E">
        <w:rPr>
          <w:szCs w:val="28"/>
        </w:rPr>
        <w:t xml:space="preserve"> КМБ”, предложенную собранием избирателей по месту работы.</w:t>
      </w:r>
    </w:p>
    <w:p w:rsidR="008E3EDB" w:rsidRDefault="008E3EDB" w:rsidP="000B316E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2.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Провести первое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заседание учас</w:t>
      </w:r>
      <w:r w:rsidR="00AC6875">
        <w:rPr>
          <w:rFonts w:ascii="Times New Roman" w:hAnsi="Times New Roman"/>
          <w:color w:val="000000"/>
          <w:spacing w:val="-12"/>
          <w:sz w:val="28"/>
          <w:szCs w:val="28"/>
        </w:rPr>
        <w:t xml:space="preserve">тковой избирательной комиссии  </w:t>
      </w:r>
      <w:r w:rsidR="00CA1855">
        <w:rPr>
          <w:rFonts w:ascii="Times New Roman" w:hAnsi="Times New Roman"/>
          <w:color w:val="000000"/>
          <w:spacing w:val="-12"/>
          <w:sz w:val="28"/>
          <w:szCs w:val="28"/>
        </w:rPr>
        <w:t xml:space="preserve"> избирательного участка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>470</w:t>
      </w:r>
      <w:r w:rsidR="00EF6CE9">
        <w:rPr>
          <w:rFonts w:ascii="Times New Roman" w:hAnsi="Times New Roman"/>
          <w:color w:val="000000"/>
          <w:spacing w:val="-12"/>
          <w:sz w:val="28"/>
          <w:szCs w:val="28"/>
        </w:rPr>
        <w:t xml:space="preserve"> 31 августа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года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в 1</w:t>
      </w:r>
      <w:r w:rsidR="004B21CB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  00 мин.</w:t>
      </w:r>
    </w:p>
    <w:p w:rsidR="00070BD1" w:rsidRPr="0034493E" w:rsidRDefault="008E3EDB" w:rsidP="000B316E">
      <w:pPr>
        <w:pStyle w:val="af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 Направить данное решение в участковую избирательную комис</w:t>
      </w:r>
      <w:r w:rsidR="00CA1855">
        <w:rPr>
          <w:color w:val="000000"/>
          <w:spacing w:val="-12"/>
          <w:sz w:val="28"/>
          <w:szCs w:val="28"/>
        </w:rPr>
        <w:t xml:space="preserve">сию избирательного участка № </w:t>
      </w:r>
      <w:r w:rsidR="00C364EC">
        <w:rPr>
          <w:color w:val="000000"/>
          <w:spacing w:val="-12"/>
          <w:sz w:val="28"/>
          <w:szCs w:val="28"/>
        </w:rPr>
        <w:t>470</w:t>
      </w:r>
      <w:r>
        <w:rPr>
          <w:color w:val="000000"/>
          <w:spacing w:val="-12"/>
          <w:sz w:val="28"/>
          <w:szCs w:val="28"/>
        </w:rPr>
        <w:t xml:space="preserve"> и </w:t>
      </w:r>
      <w:r w:rsidR="00E7059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решение </w:t>
      </w:r>
      <w:r w:rsidR="00070BD1" w:rsidRPr="0034493E">
        <w:rPr>
          <w:sz w:val="28"/>
          <w:szCs w:val="28"/>
        </w:rPr>
        <w:t>на</w:t>
      </w:r>
      <w:r w:rsidR="00070BD1" w:rsidRPr="0034493E">
        <w:rPr>
          <w:rFonts w:eastAsiaTheme="minorEastAsia" w:cstheme="minorBidi"/>
          <w:spacing w:val="3"/>
          <w:sz w:val="28"/>
          <w:szCs w:val="28"/>
        </w:rPr>
        <w:t xml:space="preserve"> официально</w:t>
      </w:r>
      <w:r w:rsidR="00E7059E">
        <w:rPr>
          <w:rFonts w:eastAsiaTheme="minorEastAsia" w:cstheme="minorBidi"/>
          <w:spacing w:val="3"/>
          <w:sz w:val="28"/>
          <w:szCs w:val="28"/>
        </w:rPr>
        <w:t xml:space="preserve">м сайте </w:t>
      </w:r>
      <w:proofErr w:type="gramStart"/>
      <w:r w:rsidR="00E7059E">
        <w:rPr>
          <w:rFonts w:eastAsiaTheme="minorEastAsia" w:cstheme="minorBidi"/>
          <w:spacing w:val="3"/>
          <w:sz w:val="28"/>
          <w:szCs w:val="28"/>
        </w:rPr>
        <w:t>Территориальной</w:t>
      </w:r>
      <w:proofErr w:type="gramEnd"/>
      <w:r w:rsidR="00E7059E">
        <w:rPr>
          <w:rFonts w:eastAsiaTheme="minorEastAsia" w:cstheme="minorBidi"/>
          <w:spacing w:val="3"/>
          <w:sz w:val="28"/>
          <w:szCs w:val="28"/>
        </w:rPr>
        <w:t xml:space="preserve"> избирательной </w:t>
      </w:r>
      <w:proofErr w:type="spellStart"/>
      <w:r w:rsidR="00E7059E">
        <w:rPr>
          <w:rFonts w:eastAsiaTheme="minorEastAsia" w:cstheme="minorBidi"/>
          <w:spacing w:val="3"/>
          <w:sz w:val="28"/>
          <w:szCs w:val="28"/>
        </w:rPr>
        <w:t>комисси</w:t>
      </w:r>
      <w:proofErr w:type="spellEnd"/>
      <w:r w:rsidR="00070BD1" w:rsidRPr="0034493E">
        <w:rPr>
          <w:rFonts w:eastAsiaTheme="minorEastAsia" w:cstheme="minorBidi"/>
          <w:spacing w:val="3"/>
          <w:sz w:val="28"/>
          <w:szCs w:val="28"/>
        </w:rPr>
        <w:t xml:space="preserve"> Гатчинского муниципального района</w:t>
      </w:r>
      <w:r w:rsidR="00070BD1"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8E3EDB" w:rsidRDefault="008E3EDB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исполнением настоящего решения возложить на секретаря территориальной избирательной </w:t>
      </w:r>
      <w:r w:rsidR="008A7307">
        <w:rPr>
          <w:rFonts w:ascii="Times New Roman" w:hAnsi="Times New Roman"/>
          <w:color w:val="000000"/>
          <w:spacing w:val="-12"/>
          <w:sz w:val="28"/>
          <w:szCs w:val="28"/>
        </w:rPr>
        <w:t>комиссии Гатчинского муниципального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района </w:t>
      </w:r>
      <w:r w:rsidR="00C364EC">
        <w:rPr>
          <w:rFonts w:ascii="Times New Roman" w:hAnsi="Times New Roman"/>
          <w:color w:val="000000"/>
          <w:spacing w:val="-12"/>
          <w:sz w:val="28"/>
          <w:szCs w:val="28"/>
        </w:rPr>
        <w:t>Кузьмину Т.В.</w:t>
      </w:r>
    </w:p>
    <w:p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0B316E" w:rsidRDefault="000B316E" w:rsidP="000B316E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:rsidR="00C47326" w:rsidRPr="00C47326" w:rsidRDefault="00C47326" w:rsidP="00C47326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Председатель ТИК                                                         И.Л.Смык</w:t>
      </w:r>
    </w:p>
    <w:p w:rsidR="009B7AC5" w:rsidRDefault="00C47326" w:rsidP="009218EF">
      <w:pPr>
        <w:spacing w:line="240" w:lineRule="auto"/>
      </w:pPr>
      <w:r w:rsidRPr="00C47326">
        <w:rPr>
          <w:rFonts w:ascii="Times New Roman" w:hAnsi="Times New Roman"/>
          <w:sz w:val="28"/>
          <w:szCs w:val="28"/>
        </w:rPr>
        <w:t xml:space="preserve">        Секретарь ТИК                                                               </w:t>
      </w:r>
      <w:r w:rsidR="00C364EC">
        <w:rPr>
          <w:rFonts w:ascii="Times New Roman" w:hAnsi="Times New Roman"/>
          <w:sz w:val="28"/>
          <w:szCs w:val="28"/>
        </w:rPr>
        <w:t>Кузьмин</w:t>
      </w:r>
      <w:r w:rsidR="004B21CB">
        <w:rPr>
          <w:rFonts w:ascii="Times New Roman" w:hAnsi="Times New Roman"/>
          <w:sz w:val="28"/>
          <w:szCs w:val="28"/>
        </w:rPr>
        <w:t>а</w:t>
      </w:r>
      <w:r w:rsidR="00C364EC">
        <w:rPr>
          <w:rFonts w:ascii="Times New Roman" w:hAnsi="Times New Roman"/>
          <w:sz w:val="28"/>
          <w:szCs w:val="28"/>
        </w:rPr>
        <w:t xml:space="preserve"> Т.В.</w:t>
      </w:r>
    </w:p>
    <w:sectPr w:rsidR="009B7AC5" w:rsidSect="00A1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AF" w:rsidRDefault="00E91BAF" w:rsidP="00EF057B">
      <w:pPr>
        <w:spacing w:after="0" w:line="240" w:lineRule="auto"/>
      </w:pPr>
      <w:r>
        <w:separator/>
      </w:r>
    </w:p>
  </w:endnote>
  <w:endnote w:type="continuationSeparator" w:id="1">
    <w:p w:rsidR="00E91BAF" w:rsidRDefault="00E91BAF" w:rsidP="00EF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AF" w:rsidRDefault="00E91BAF" w:rsidP="00EF057B">
      <w:pPr>
        <w:spacing w:after="0" w:line="240" w:lineRule="auto"/>
      </w:pPr>
      <w:r>
        <w:separator/>
      </w:r>
    </w:p>
  </w:footnote>
  <w:footnote w:type="continuationSeparator" w:id="1">
    <w:p w:rsidR="00E91BAF" w:rsidRDefault="00E91BAF" w:rsidP="00EF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18EF"/>
    <w:multiLevelType w:val="hybridMultilevel"/>
    <w:tmpl w:val="EB081D06"/>
    <w:lvl w:ilvl="0" w:tplc="1E9A5226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0B"/>
    <w:rsid w:val="00020E0B"/>
    <w:rsid w:val="00051409"/>
    <w:rsid w:val="0005420B"/>
    <w:rsid w:val="0005748D"/>
    <w:rsid w:val="00070BD1"/>
    <w:rsid w:val="000B316E"/>
    <w:rsid w:val="0016180B"/>
    <w:rsid w:val="001A6F2B"/>
    <w:rsid w:val="001C0B73"/>
    <w:rsid w:val="001E72A2"/>
    <w:rsid w:val="00202DD3"/>
    <w:rsid w:val="00204484"/>
    <w:rsid w:val="00285A7C"/>
    <w:rsid w:val="002C019B"/>
    <w:rsid w:val="00306477"/>
    <w:rsid w:val="00332358"/>
    <w:rsid w:val="0033554D"/>
    <w:rsid w:val="00354324"/>
    <w:rsid w:val="003E54E2"/>
    <w:rsid w:val="004474EE"/>
    <w:rsid w:val="004B21CB"/>
    <w:rsid w:val="00524F5C"/>
    <w:rsid w:val="005B3391"/>
    <w:rsid w:val="005B511D"/>
    <w:rsid w:val="005C3C3A"/>
    <w:rsid w:val="005E37A6"/>
    <w:rsid w:val="006018B0"/>
    <w:rsid w:val="006228F3"/>
    <w:rsid w:val="0065623B"/>
    <w:rsid w:val="00684C90"/>
    <w:rsid w:val="00687737"/>
    <w:rsid w:val="00727C6C"/>
    <w:rsid w:val="007539F4"/>
    <w:rsid w:val="00782259"/>
    <w:rsid w:val="00785549"/>
    <w:rsid w:val="007A4C72"/>
    <w:rsid w:val="00885AF1"/>
    <w:rsid w:val="008A7307"/>
    <w:rsid w:val="008E3EDB"/>
    <w:rsid w:val="009218EF"/>
    <w:rsid w:val="00944B57"/>
    <w:rsid w:val="00967B0D"/>
    <w:rsid w:val="009B7AC5"/>
    <w:rsid w:val="00A13197"/>
    <w:rsid w:val="00A17D70"/>
    <w:rsid w:val="00A40358"/>
    <w:rsid w:val="00A42EDC"/>
    <w:rsid w:val="00A65F29"/>
    <w:rsid w:val="00AB40DF"/>
    <w:rsid w:val="00AC3C1A"/>
    <w:rsid w:val="00AC6875"/>
    <w:rsid w:val="00AF55CE"/>
    <w:rsid w:val="00BE71AE"/>
    <w:rsid w:val="00C3390F"/>
    <w:rsid w:val="00C364EC"/>
    <w:rsid w:val="00C47326"/>
    <w:rsid w:val="00C5142B"/>
    <w:rsid w:val="00C561F8"/>
    <w:rsid w:val="00C921D4"/>
    <w:rsid w:val="00CA1855"/>
    <w:rsid w:val="00CC1255"/>
    <w:rsid w:val="00CF146F"/>
    <w:rsid w:val="00D31C6B"/>
    <w:rsid w:val="00D7790E"/>
    <w:rsid w:val="00D95261"/>
    <w:rsid w:val="00E03389"/>
    <w:rsid w:val="00E42D28"/>
    <w:rsid w:val="00E7059E"/>
    <w:rsid w:val="00E91BAF"/>
    <w:rsid w:val="00ED3DEB"/>
    <w:rsid w:val="00EF057B"/>
    <w:rsid w:val="00EF6CE9"/>
    <w:rsid w:val="00F01AB6"/>
    <w:rsid w:val="00F2302E"/>
    <w:rsid w:val="00F46058"/>
    <w:rsid w:val="00F97491"/>
    <w:rsid w:val="00FB510D"/>
    <w:rsid w:val="00FC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EDB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E3E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3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E3E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3E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3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E3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3EDB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E3E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7C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F05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F057B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F057B"/>
    <w:rPr>
      <w:vertAlign w:val="superscript"/>
    </w:rPr>
  </w:style>
  <w:style w:type="paragraph" w:styleId="af">
    <w:name w:val="List Paragraph"/>
    <w:basedOn w:val="a"/>
    <w:uiPriority w:val="34"/>
    <w:qFormat/>
    <w:rsid w:val="00070BD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65F29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F7AB-DEBD-4913-BA8A-022EEB8C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50</cp:revision>
  <cp:lastPrinted>2020-08-17T13:34:00Z</cp:lastPrinted>
  <dcterms:created xsi:type="dcterms:W3CDTF">2017-07-24T10:33:00Z</dcterms:created>
  <dcterms:modified xsi:type="dcterms:W3CDTF">2020-08-17T13:34:00Z</dcterms:modified>
</cp:coreProperties>
</file>