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453A3E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B67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453A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67/10</w:t>
      </w:r>
      <w:r w:rsidR="00453A3E" w:rsidRPr="00453A3E">
        <w:rPr>
          <w:rFonts w:ascii="Times New Roman" w:eastAsia="Calibri" w:hAnsi="Times New Roman" w:cs="Times New Roman"/>
          <w:sz w:val="28"/>
          <w:szCs w:val="28"/>
          <w:lang w:eastAsia="en-US"/>
        </w:rPr>
        <w:t>49</w:t>
      </w:r>
    </w:p>
    <w:p w:rsidR="007231DD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453A3E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453A3E" w:rsidRPr="00453A3E">
        <w:rPr>
          <w:rFonts w:ascii="Times New Roman" w:eastAsia="Calibri" w:hAnsi="Times New Roman" w:cs="Times New Roman"/>
          <w:sz w:val="24"/>
          <w:szCs w:val="24"/>
          <w:lang w:eastAsia="en-US"/>
        </w:rPr>
        <w:t>билейного</w:t>
      </w:r>
      <w:r w:rsidR="000A34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11882">
        <w:rPr>
          <w:rFonts w:ascii="Times New Roman" w:eastAsia="Calibri" w:hAnsi="Times New Roman" w:cs="Times New Roman"/>
          <w:sz w:val="24"/>
          <w:szCs w:val="24"/>
          <w:lang w:eastAsia="en-US"/>
        </w:rPr>
        <w:t>збирательног</w:t>
      </w:r>
      <w:r w:rsidR="00453A3E">
        <w:rPr>
          <w:rFonts w:ascii="Times New Roman" w:eastAsia="Calibri" w:hAnsi="Times New Roman" w:cs="Times New Roman"/>
          <w:sz w:val="24"/>
          <w:szCs w:val="24"/>
          <w:lang w:eastAsia="en-US"/>
        </w:rPr>
        <w:t>о участка № 387</w:t>
      </w:r>
    </w:p>
    <w:p w:rsidR="000A34A4" w:rsidRDefault="00453A3E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Павлухиной Т.В.</w:t>
      </w:r>
    </w:p>
    <w:p w:rsidR="00A67FFB" w:rsidRPr="009378CF" w:rsidRDefault="000A34A4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378CF" w:rsidRPr="009378CF" w:rsidRDefault="00E90A18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 с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граждан Российской Федерации»,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0A34A4" w:rsidRPr="000A6BD4" w:rsidRDefault="000C30CB" w:rsidP="00E90A1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участковых избирательных комис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A64A0F">
        <w:rPr>
          <w:rFonts w:ascii="Times New Roman" w:eastAsia="Calibri" w:hAnsi="Times New Roman" w:cs="Times New Roman"/>
          <w:sz w:val="28"/>
          <w:szCs w:val="28"/>
          <w:lang w:eastAsia="en-US"/>
        </w:rPr>
        <w:t>Юбилейного избирательного участка № 387</w:t>
      </w:r>
      <w:r w:rsidR="008711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64A0F">
        <w:rPr>
          <w:rFonts w:ascii="Times New Roman" w:eastAsia="Calibri" w:hAnsi="Times New Roman" w:cs="Times New Roman"/>
          <w:sz w:val="28"/>
          <w:szCs w:val="28"/>
          <w:lang w:eastAsia="en-US"/>
        </w:rPr>
        <w:t>Павлухину Татьяну Владимировну</w:t>
      </w:r>
      <w:r w:rsidR="00DE7F7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64A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02.02</w:t>
      </w:r>
      <w:r w:rsidR="005441C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64A0F">
        <w:rPr>
          <w:rFonts w:ascii="Times New Roman" w:eastAsia="Calibri" w:hAnsi="Times New Roman" w:cs="Times New Roman"/>
          <w:sz w:val="28"/>
          <w:szCs w:val="28"/>
          <w:lang w:eastAsia="en-US"/>
        </w:rPr>
        <w:t>1960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118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A64A0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90A18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B18A0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E90A18" w:rsidRPr="000A6BD4">
        <w:rPr>
          <w:rFonts w:ascii="Times New Roman" w:hAnsi="Times New Roman" w:cs="Times New Roman"/>
          <w:sz w:val="28"/>
          <w:szCs w:val="28"/>
        </w:rPr>
        <w:t xml:space="preserve"> </w:t>
      </w:r>
      <w:r w:rsidR="00A64A0F">
        <w:rPr>
          <w:rFonts w:ascii="Times New Roman" w:hAnsi="Times New Roman" w:cs="Times New Roman"/>
          <w:sz w:val="28"/>
          <w:szCs w:val="28"/>
        </w:rPr>
        <w:t>собранием избира</w:t>
      </w:r>
      <w:r w:rsidR="004415E9">
        <w:rPr>
          <w:rFonts w:ascii="Times New Roman" w:hAnsi="Times New Roman" w:cs="Times New Roman"/>
          <w:sz w:val="28"/>
          <w:szCs w:val="28"/>
        </w:rPr>
        <w:t>телей по месту работы</w:t>
      </w:r>
      <w:r w:rsidR="00A64A0F">
        <w:rPr>
          <w:rFonts w:ascii="Times New Roman" w:hAnsi="Times New Roman" w:cs="Times New Roman"/>
          <w:sz w:val="28"/>
          <w:szCs w:val="28"/>
        </w:rPr>
        <w:t xml:space="preserve"> </w:t>
      </w:r>
      <w:r w:rsidR="004415E9">
        <w:rPr>
          <w:rFonts w:ascii="Times New Roman" w:hAnsi="Times New Roman" w:cs="Times New Roman"/>
          <w:sz w:val="28"/>
          <w:szCs w:val="28"/>
        </w:rPr>
        <w:t>–</w:t>
      </w:r>
      <w:r w:rsidR="00A64A0F">
        <w:rPr>
          <w:rFonts w:ascii="Times New Roman" w:hAnsi="Times New Roman" w:cs="Times New Roman"/>
          <w:sz w:val="28"/>
          <w:szCs w:val="28"/>
        </w:rPr>
        <w:t xml:space="preserve"> </w:t>
      </w:r>
      <w:r w:rsidR="004415E9">
        <w:rPr>
          <w:rFonts w:ascii="Times New Roman" w:hAnsi="Times New Roman" w:cs="Times New Roman"/>
          <w:sz w:val="28"/>
          <w:szCs w:val="28"/>
        </w:rPr>
        <w:t>Контрольно-</w:t>
      </w:r>
      <w:r w:rsidR="00A64A0F">
        <w:rPr>
          <w:rFonts w:ascii="Times New Roman" w:hAnsi="Times New Roman" w:cs="Times New Roman"/>
          <w:sz w:val="28"/>
          <w:szCs w:val="28"/>
        </w:rPr>
        <w:t>счетная палата.</w:t>
      </w:r>
    </w:p>
    <w:p w:rsidR="009378CF" w:rsidRPr="009378CF" w:rsidRDefault="009378CF" w:rsidP="000A34A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A64A0F">
        <w:rPr>
          <w:rFonts w:ascii="Times New Roman" w:eastAsia="Calibri" w:hAnsi="Times New Roman" w:cs="Times New Roman"/>
          <w:sz w:val="28"/>
          <w:szCs w:val="28"/>
          <w:lang w:eastAsia="en-US"/>
        </w:rPr>
        <w:t>Юбилейного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8711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участка № </w:t>
      </w:r>
      <w:r w:rsidR="00A64A0F">
        <w:rPr>
          <w:rFonts w:ascii="Times New Roman" w:eastAsia="Calibri" w:hAnsi="Times New Roman" w:cs="Times New Roman"/>
          <w:sz w:val="28"/>
          <w:szCs w:val="28"/>
          <w:lang w:eastAsia="en-US"/>
        </w:rPr>
        <w:t>387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82DEF"/>
    <w:rsid w:val="000A34A4"/>
    <w:rsid w:val="000A6BD4"/>
    <w:rsid w:val="000C30CB"/>
    <w:rsid w:val="00124DD6"/>
    <w:rsid w:val="001D1E15"/>
    <w:rsid w:val="001D61AA"/>
    <w:rsid w:val="0027087E"/>
    <w:rsid w:val="002F108D"/>
    <w:rsid w:val="002F614E"/>
    <w:rsid w:val="003B18A0"/>
    <w:rsid w:val="003C4C7A"/>
    <w:rsid w:val="003C6FC9"/>
    <w:rsid w:val="004415E9"/>
    <w:rsid w:val="00453A3E"/>
    <w:rsid w:val="0048607A"/>
    <w:rsid w:val="0052145B"/>
    <w:rsid w:val="00540E43"/>
    <w:rsid w:val="005441C7"/>
    <w:rsid w:val="005560B6"/>
    <w:rsid w:val="005D1F72"/>
    <w:rsid w:val="0060514B"/>
    <w:rsid w:val="006B3116"/>
    <w:rsid w:val="006D2180"/>
    <w:rsid w:val="006F4658"/>
    <w:rsid w:val="006F7E3A"/>
    <w:rsid w:val="0070472A"/>
    <w:rsid w:val="007108D7"/>
    <w:rsid w:val="007231DD"/>
    <w:rsid w:val="00777F93"/>
    <w:rsid w:val="007C033D"/>
    <w:rsid w:val="007D52EB"/>
    <w:rsid w:val="007E7B75"/>
    <w:rsid w:val="00871186"/>
    <w:rsid w:val="00892B1B"/>
    <w:rsid w:val="008A7AD2"/>
    <w:rsid w:val="0090326E"/>
    <w:rsid w:val="0091405C"/>
    <w:rsid w:val="00934058"/>
    <w:rsid w:val="009378CF"/>
    <w:rsid w:val="00964C40"/>
    <w:rsid w:val="00993D56"/>
    <w:rsid w:val="009C588F"/>
    <w:rsid w:val="00A11882"/>
    <w:rsid w:val="00A43CD4"/>
    <w:rsid w:val="00A55AB1"/>
    <w:rsid w:val="00A64A0F"/>
    <w:rsid w:val="00A67FFB"/>
    <w:rsid w:val="00AA186E"/>
    <w:rsid w:val="00B133F3"/>
    <w:rsid w:val="00B645F7"/>
    <w:rsid w:val="00B96920"/>
    <w:rsid w:val="00BD0D1F"/>
    <w:rsid w:val="00C909C7"/>
    <w:rsid w:val="00D06443"/>
    <w:rsid w:val="00D3450A"/>
    <w:rsid w:val="00D8262F"/>
    <w:rsid w:val="00DE7F7A"/>
    <w:rsid w:val="00E06F7C"/>
    <w:rsid w:val="00E07897"/>
    <w:rsid w:val="00E43F90"/>
    <w:rsid w:val="00E770A1"/>
    <w:rsid w:val="00E90A18"/>
    <w:rsid w:val="00EA0EF0"/>
    <w:rsid w:val="00EB67D3"/>
    <w:rsid w:val="00F11E9F"/>
    <w:rsid w:val="00F15A23"/>
    <w:rsid w:val="00F345A5"/>
    <w:rsid w:val="00F5166B"/>
    <w:rsid w:val="00F61EB1"/>
    <w:rsid w:val="00F94419"/>
    <w:rsid w:val="00F96C84"/>
    <w:rsid w:val="00FA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40</cp:revision>
  <cp:lastPrinted>2020-08-28T11:06:00Z</cp:lastPrinted>
  <dcterms:created xsi:type="dcterms:W3CDTF">2020-02-25T07:44:00Z</dcterms:created>
  <dcterms:modified xsi:type="dcterms:W3CDTF">2020-08-28T11:07:00Z</dcterms:modified>
</cp:coreProperties>
</file>