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E46" w:rsidRDefault="00404E46" w:rsidP="00404E46">
      <w:pPr>
        <w:pStyle w:val="a6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Выборы депутатов Законодательного собрания Ленинградской области </w:t>
      </w:r>
      <w:r w:rsidR="002670FC">
        <w:rPr>
          <w:sz w:val="22"/>
          <w:szCs w:val="22"/>
        </w:rPr>
        <w:t>седьмого</w:t>
      </w:r>
      <w:r>
        <w:rPr>
          <w:sz w:val="22"/>
          <w:szCs w:val="22"/>
        </w:rPr>
        <w:t xml:space="preserve"> созыва</w:t>
      </w:r>
    </w:p>
    <w:p w:rsidR="00404E46" w:rsidRDefault="00095F27" w:rsidP="00404E46">
      <w:pPr>
        <w:pStyle w:val="a6"/>
        <w:tabs>
          <w:tab w:val="left" w:pos="540"/>
        </w:tabs>
        <w:rPr>
          <w:sz w:val="24"/>
        </w:rPr>
      </w:pPr>
      <w:r>
        <w:rPr>
          <w:sz w:val="22"/>
          <w:szCs w:val="22"/>
        </w:rPr>
        <w:t>19 сентября 2021</w:t>
      </w:r>
      <w:r w:rsidR="00404E46">
        <w:rPr>
          <w:sz w:val="22"/>
          <w:szCs w:val="22"/>
        </w:rPr>
        <w:t xml:space="preserve"> года</w:t>
      </w:r>
    </w:p>
    <w:p w:rsidR="00404E46" w:rsidRDefault="00404E46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</w:p>
    <w:p w:rsidR="00404E46" w:rsidRDefault="00103CDB" w:rsidP="00404E46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 Территориальная </w:t>
      </w:r>
      <w:bookmarkStart w:id="0" w:name="_GoBack"/>
      <w:bookmarkEnd w:id="0"/>
      <w:r w:rsidR="00404E46">
        <w:rPr>
          <w:sz w:val="24"/>
        </w:rPr>
        <w:t>избирательная комиссия</w:t>
      </w:r>
    </w:p>
    <w:p w:rsidR="00404E46" w:rsidRDefault="00404E46" w:rsidP="00404E46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  муниципального района</w:t>
      </w:r>
    </w:p>
    <w:p w:rsidR="00404E46" w:rsidRDefault="00404E46" w:rsidP="00404E46">
      <w:pPr>
        <w:pStyle w:val="a6"/>
        <w:tabs>
          <w:tab w:val="left" w:pos="6120"/>
        </w:tabs>
        <w:ind w:right="-81"/>
        <w:rPr>
          <w:b w:val="0"/>
          <w:sz w:val="24"/>
          <w:vertAlign w:val="superscript"/>
        </w:rPr>
      </w:pPr>
      <w:r>
        <w:rPr>
          <w:sz w:val="24"/>
        </w:rPr>
        <w:t xml:space="preserve">с полномочиями окружной избирательной комиссии </w:t>
      </w:r>
      <w:r w:rsidR="00894CC0">
        <w:rPr>
          <w:sz w:val="24"/>
        </w:rPr>
        <w:t>по Коммунарскому</w:t>
      </w:r>
    </w:p>
    <w:p w:rsidR="00404E46" w:rsidRDefault="00404E46" w:rsidP="00404E46">
      <w:pPr>
        <w:pStyle w:val="a6"/>
        <w:rPr>
          <w:caps/>
          <w:sz w:val="24"/>
        </w:rPr>
      </w:pPr>
      <w:r>
        <w:rPr>
          <w:sz w:val="24"/>
        </w:rPr>
        <w:t>одноманда</w:t>
      </w:r>
      <w:r w:rsidR="00530184">
        <w:rPr>
          <w:sz w:val="24"/>
        </w:rPr>
        <w:t>тному избирательному округу</w:t>
      </w:r>
      <w:r w:rsidR="00894CC0">
        <w:rPr>
          <w:sz w:val="24"/>
        </w:rPr>
        <w:t xml:space="preserve"> № 17</w:t>
      </w:r>
    </w:p>
    <w:p w:rsidR="00404E46" w:rsidRDefault="00404E46" w:rsidP="00404E46">
      <w:pPr>
        <w:pStyle w:val="a3"/>
        <w:rPr>
          <w:sz w:val="24"/>
        </w:rPr>
      </w:pPr>
    </w:p>
    <w:p w:rsidR="00404E46" w:rsidRDefault="00404E46" w:rsidP="00404E46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404E46" w:rsidRPr="00DD7362" w:rsidRDefault="002670FC" w:rsidP="00404E46">
      <w:pPr>
        <w:pStyle w:val="a3"/>
        <w:jc w:val="left"/>
        <w:rPr>
          <w:b w:val="0"/>
          <w:sz w:val="24"/>
        </w:rPr>
      </w:pPr>
      <w:r>
        <w:rPr>
          <w:sz w:val="24"/>
        </w:rPr>
        <w:t xml:space="preserve">      </w:t>
      </w:r>
      <w:r w:rsidR="00095F27">
        <w:rPr>
          <w:sz w:val="24"/>
        </w:rPr>
        <w:t>«</w:t>
      </w:r>
      <w:r w:rsidR="00894CC0">
        <w:rPr>
          <w:b w:val="0"/>
          <w:sz w:val="24"/>
        </w:rPr>
        <w:t>30</w:t>
      </w:r>
      <w:r w:rsidR="00DD7362">
        <w:rPr>
          <w:sz w:val="24"/>
        </w:rPr>
        <w:t xml:space="preserve">» </w:t>
      </w:r>
      <w:r w:rsidR="00DD7362" w:rsidRPr="00DD7362">
        <w:rPr>
          <w:b w:val="0"/>
          <w:sz w:val="18"/>
          <w:szCs w:val="18"/>
        </w:rPr>
        <w:t>июля</w:t>
      </w:r>
      <w:r w:rsidR="00DD7362">
        <w:rPr>
          <w:b w:val="0"/>
          <w:sz w:val="24"/>
        </w:rPr>
        <w:t xml:space="preserve"> </w:t>
      </w:r>
      <w:r w:rsidR="00095F27" w:rsidRPr="00DD7362">
        <w:rPr>
          <w:b w:val="0"/>
          <w:sz w:val="24"/>
        </w:rPr>
        <w:t>2021</w:t>
      </w:r>
      <w:r w:rsidR="00404E46" w:rsidRPr="00DD7362">
        <w:rPr>
          <w:b w:val="0"/>
          <w:sz w:val="24"/>
        </w:rPr>
        <w:t xml:space="preserve"> </w:t>
      </w:r>
      <w:r w:rsidR="00404E46" w:rsidRPr="00DD7362">
        <w:rPr>
          <w:b w:val="0"/>
          <w:sz w:val="18"/>
          <w:szCs w:val="18"/>
        </w:rPr>
        <w:t xml:space="preserve">года </w:t>
      </w:r>
      <w:r w:rsidR="00404E46" w:rsidRPr="00DD7362">
        <w:rPr>
          <w:b w:val="0"/>
          <w:sz w:val="24"/>
        </w:rPr>
        <w:t xml:space="preserve">                                               </w:t>
      </w:r>
      <w:r w:rsidRPr="00DD7362">
        <w:rPr>
          <w:b w:val="0"/>
          <w:sz w:val="24"/>
        </w:rPr>
        <w:t xml:space="preserve">             </w:t>
      </w:r>
      <w:r w:rsidR="00404E46" w:rsidRPr="00DD7362">
        <w:rPr>
          <w:b w:val="0"/>
          <w:sz w:val="24"/>
        </w:rPr>
        <w:t xml:space="preserve"> № </w:t>
      </w:r>
      <w:r w:rsidR="00CF2F01">
        <w:rPr>
          <w:b w:val="0"/>
          <w:sz w:val="24"/>
        </w:rPr>
        <w:t>85/1213</w:t>
      </w:r>
    </w:p>
    <w:p w:rsidR="00404E46" w:rsidRDefault="00404E46" w:rsidP="00404E46">
      <w:pPr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регистрации</w:t>
      </w:r>
    </w:p>
    <w:p w:rsidR="00BF7E02" w:rsidRDefault="00404E46" w:rsidP="00414F6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кандидата в депутаты Законодательного собрания Ленинградской области </w:t>
      </w:r>
    </w:p>
    <w:p w:rsidR="00404E46" w:rsidRDefault="002670FC" w:rsidP="00414F6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894CC0">
        <w:rPr>
          <w:rFonts w:ascii="Times New Roman" w:hAnsi="Times New Roman" w:cs="Times New Roman"/>
          <w:b/>
          <w:bCs/>
          <w:sz w:val="24"/>
          <w:szCs w:val="24"/>
        </w:rPr>
        <w:t>Коммунарскому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одномандат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ному избирательному округу №</w:t>
      </w:r>
      <w:r w:rsidR="00894CC0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</w:p>
    <w:p w:rsidR="00404E46" w:rsidRDefault="00894CC0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Желтухина Александра Николаевича</w:t>
      </w:r>
      <w:r w:rsidR="00404E46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F5049" w:rsidRDefault="00087BA8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выдвинутого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>ЛЕНИНГРАДСКИМ ОБЛАСТНЫМ ОТДЕЛЕНИЕМ</w:t>
      </w:r>
      <w:r w:rsidRPr="00087B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E46" w:rsidRDefault="00865F84" w:rsidP="00414F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EF5049">
        <w:rPr>
          <w:rFonts w:ascii="Times New Roman" w:hAnsi="Times New Roman" w:cs="Times New Roman"/>
          <w:b/>
          <w:bCs/>
          <w:sz w:val="24"/>
          <w:szCs w:val="24"/>
        </w:rPr>
        <w:t>олитической партии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>КОММУНИСТИЧЕСКАЯ ПАРТИЯ РОССИЙСКОЙ 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04E46" w:rsidRDefault="00404E46" w:rsidP="00404E46">
      <w:pPr>
        <w:pStyle w:val="a8"/>
        <w:ind w:firstLine="708"/>
        <w:jc w:val="center"/>
        <w:rPr>
          <w:sz w:val="24"/>
        </w:rPr>
      </w:pPr>
    </w:p>
    <w:p w:rsidR="00404E46" w:rsidRPr="00CE680E" w:rsidRDefault="00404E46" w:rsidP="00CE68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F84">
        <w:rPr>
          <w:rFonts w:ascii="Times New Roman" w:hAnsi="Times New Roman" w:cs="Times New Roman"/>
          <w:sz w:val="24"/>
        </w:rPr>
        <w:t xml:space="preserve">               Кандидат </w:t>
      </w:r>
      <w:r w:rsidR="00894CC0">
        <w:rPr>
          <w:rFonts w:ascii="Times New Roman" w:hAnsi="Times New Roman" w:cs="Times New Roman"/>
          <w:b/>
          <w:bCs/>
          <w:sz w:val="24"/>
        </w:rPr>
        <w:t>Желтухин Александр Николаевич</w:t>
      </w:r>
      <w:r w:rsidR="00865F84"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bCs/>
          <w:sz w:val="24"/>
        </w:rPr>
        <w:t>выдвинут</w:t>
      </w:r>
      <w:r w:rsidR="00087BA8" w:rsidRPr="00865F84">
        <w:rPr>
          <w:rFonts w:ascii="Times New Roman" w:hAnsi="Times New Roman" w:cs="Times New Roman"/>
          <w:b/>
          <w:bCs/>
          <w:sz w:val="24"/>
        </w:rPr>
        <w:t xml:space="preserve">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ЛЕНИ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НГРАДСКИМ ОБЛАСТНЫМ ОТДЕЛЕНИЕМ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политической партии «КОММУНИСТИЧЕСКАЯ ПАРТИЯ РОССИЙСКОЙ ФЕДЕРАЦИИ»</w:t>
      </w:r>
      <w:r w:rsidRPr="00865F84">
        <w:rPr>
          <w:rFonts w:ascii="Times New Roman" w:hAnsi="Times New Roman" w:cs="Times New Roman"/>
          <w:b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sz w:val="24"/>
        </w:rPr>
        <w:t xml:space="preserve">по </w:t>
      </w:r>
      <w:r w:rsidR="00894CC0">
        <w:rPr>
          <w:rFonts w:ascii="Times New Roman" w:hAnsi="Times New Roman" w:cs="Times New Roman"/>
          <w:sz w:val="24"/>
        </w:rPr>
        <w:t>Коммунарскому</w:t>
      </w:r>
      <w:r w:rsidRPr="00865F84">
        <w:rPr>
          <w:rFonts w:ascii="Times New Roman" w:hAnsi="Times New Roman" w:cs="Times New Roman"/>
          <w:sz w:val="24"/>
        </w:rPr>
        <w:t xml:space="preserve"> одноманда</w:t>
      </w:r>
      <w:r w:rsidR="00894CC0">
        <w:rPr>
          <w:rFonts w:ascii="Times New Roman" w:hAnsi="Times New Roman" w:cs="Times New Roman"/>
          <w:sz w:val="24"/>
        </w:rPr>
        <w:t>тному избирательному округу № 17</w:t>
      </w:r>
      <w:r w:rsidRPr="00865F84">
        <w:rPr>
          <w:rFonts w:ascii="Times New Roman" w:hAnsi="Times New Roman" w:cs="Times New Roman"/>
          <w:sz w:val="24"/>
        </w:rPr>
        <w:t xml:space="preserve"> и включен в заверенный Избирательной комиссией Ленинградской области список кандидатов в депутаты Законодательного собран</w:t>
      </w:r>
      <w:r w:rsidR="00087BA8" w:rsidRPr="00865F84">
        <w:rPr>
          <w:rFonts w:ascii="Times New Roman" w:hAnsi="Times New Roman" w:cs="Times New Roman"/>
          <w:sz w:val="24"/>
        </w:rPr>
        <w:t>ия Ленинградской области седьмого</w:t>
      </w:r>
      <w:r w:rsidRPr="00865F84">
        <w:rPr>
          <w:rFonts w:ascii="Times New Roman" w:hAnsi="Times New Roman" w:cs="Times New Roman"/>
          <w:sz w:val="24"/>
        </w:rPr>
        <w:t xml:space="preserve"> созыва, выдвинутых  данной </w:t>
      </w:r>
      <w:r w:rsidRPr="00865F84">
        <w:rPr>
          <w:rFonts w:ascii="Times New Roman" w:hAnsi="Times New Roman" w:cs="Times New Roman"/>
          <w:bCs/>
          <w:sz w:val="24"/>
        </w:rPr>
        <w:t>политической партией (ее региональным отделением)</w:t>
      </w:r>
      <w:r w:rsidRPr="00865F84">
        <w:rPr>
          <w:rFonts w:ascii="Times New Roman" w:hAnsi="Times New Roman" w:cs="Times New Roman"/>
          <w:sz w:val="24"/>
        </w:rPr>
        <w:t xml:space="preserve"> по</w:t>
      </w:r>
      <w:r w:rsidRPr="00865F84">
        <w:rPr>
          <w:rFonts w:ascii="Times New Roman" w:hAnsi="Times New Roman" w:cs="Times New Roman"/>
          <w:bCs/>
          <w:sz w:val="24"/>
        </w:rPr>
        <w:t xml:space="preserve"> </w:t>
      </w:r>
      <w:r w:rsidRPr="00865F84">
        <w:rPr>
          <w:rFonts w:ascii="Times New Roman" w:hAnsi="Times New Roman" w:cs="Times New Roman"/>
          <w:sz w:val="24"/>
        </w:rPr>
        <w:t xml:space="preserve">   одномандатным избирательным округам</w:t>
      </w:r>
      <w:r w:rsidRPr="00865F84">
        <w:rPr>
          <w:rFonts w:ascii="Times New Roman" w:hAnsi="Times New Roman" w:cs="Times New Roman"/>
          <w:i/>
          <w:iCs/>
          <w:color w:val="FF0000"/>
          <w:sz w:val="24"/>
        </w:rPr>
        <w:t xml:space="preserve"> </w:t>
      </w:r>
      <w:r w:rsidRPr="00865F84">
        <w:rPr>
          <w:rFonts w:ascii="Times New Roman" w:hAnsi="Times New Roman" w:cs="Times New Roman"/>
          <w:i/>
          <w:iCs/>
          <w:color w:val="000000"/>
          <w:sz w:val="24"/>
        </w:rPr>
        <w:t>(постановление Избирательной комиссии Ленинградской облас</w:t>
      </w:r>
      <w:r w:rsidR="006D5BC9">
        <w:rPr>
          <w:rFonts w:ascii="Times New Roman" w:hAnsi="Times New Roman" w:cs="Times New Roman"/>
          <w:i/>
          <w:iCs/>
          <w:color w:val="000000"/>
          <w:sz w:val="24"/>
        </w:rPr>
        <w:t>ти от  21  июля 2021 года  № 143/1029</w:t>
      </w:r>
      <w:r w:rsidRPr="00865F84">
        <w:rPr>
          <w:rFonts w:ascii="Times New Roman" w:hAnsi="Times New Roman" w:cs="Times New Roman"/>
          <w:i/>
          <w:iCs/>
          <w:color w:val="000000"/>
          <w:sz w:val="24"/>
        </w:rPr>
        <w:t>).</w:t>
      </w:r>
      <w:r w:rsidRPr="00865F84">
        <w:rPr>
          <w:rFonts w:ascii="Times New Roman" w:hAnsi="Times New Roman" w:cs="Times New Roman"/>
          <w:iCs/>
          <w:color w:val="000000"/>
          <w:sz w:val="24"/>
        </w:rPr>
        <w:t xml:space="preserve">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           В установленный частью 6 статьи 23 областного закона срок в</w:t>
      </w:r>
      <w:r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  </w:t>
      </w:r>
      <w:r w:rsidR="00894CC0">
        <w:rPr>
          <w:bCs/>
          <w:sz w:val="24"/>
        </w:rPr>
        <w:t>Желтухина Александра Николаевича</w:t>
      </w:r>
      <w:r w:rsidR="00865F84" w:rsidRPr="00865F84">
        <w:rPr>
          <w:iCs/>
          <w:color w:val="000000"/>
          <w:sz w:val="24"/>
        </w:rPr>
        <w:t xml:space="preserve"> </w:t>
      </w:r>
      <w:r w:rsidRPr="00865F84">
        <w:rPr>
          <w:iCs/>
          <w:color w:val="000000"/>
          <w:sz w:val="24"/>
        </w:rPr>
        <w:t xml:space="preserve">о согласии баллотироваться по </w:t>
      </w:r>
      <w:r w:rsidR="00894CC0">
        <w:rPr>
          <w:iCs/>
          <w:color w:val="000000"/>
          <w:sz w:val="24"/>
        </w:rPr>
        <w:t>Коммунарскому</w:t>
      </w:r>
      <w:r w:rsidRPr="00865F84">
        <w:rPr>
          <w:iCs/>
          <w:color w:val="000000"/>
          <w:sz w:val="24"/>
        </w:rPr>
        <w:t xml:space="preserve"> </w:t>
      </w:r>
      <w:r w:rsidRPr="00865F84">
        <w:rPr>
          <w:sz w:val="24"/>
        </w:rPr>
        <w:t>одноманда</w:t>
      </w:r>
      <w:r w:rsidR="000850D2" w:rsidRPr="00865F84">
        <w:rPr>
          <w:sz w:val="24"/>
        </w:rPr>
        <w:t>тному избирательному</w:t>
      </w:r>
      <w:r w:rsidR="00894CC0">
        <w:rPr>
          <w:sz w:val="24"/>
        </w:rPr>
        <w:t xml:space="preserve"> округу № 17</w:t>
      </w:r>
      <w:r w:rsidR="00EF5049">
        <w:rPr>
          <w:sz w:val="24"/>
        </w:rPr>
        <w:t xml:space="preserve"> </w:t>
      </w:r>
      <w:r>
        <w:rPr>
          <w:sz w:val="24"/>
        </w:rPr>
        <w:t>поступило из Леноб</w:t>
      </w:r>
      <w:r w:rsidR="00EF5049">
        <w:rPr>
          <w:sz w:val="24"/>
        </w:rPr>
        <w:t xml:space="preserve">лизбиркома в территориальную </w:t>
      </w:r>
      <w:r>
        <w:rPr>
          <w:sz w:val="24"/>
        </w:rPr>
        <w:t>избирательную комиссию с полномочиями окружной избирательной комиссии.</w:t>
      </w:r>
    </w:p>
    <w:p w:rsidR="00404E46" w:rsidRDefault="00404E46" w:rsidP="00404E46">
      <w:pPr>
        <w:pStyle w:val="a8"/>
        <w:ind w:firstLine="709"/>
        <w:rPr>
          <w:sz w:val="24"/>
        </w:rPr>
      </w:pPr>
      <w:r>
        <w:rPr>
          <w:sz w:val="24"/>
        </w:rPr>
        <w:t>Проверив соответствие представленных для уведомления о выдвижении  региональным отделением политической партии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</w:t>
      </w:r>
      <w:r w:rsidR="00103CDB">
        <w:rPr>
          <w:sz w:val="24"/>
        </w:rPr>
        <w:t xml:space="preserve">сти» (далее – областной закон),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>
        <w:rPr>
          <w:sz w:val="24"/>
        </w:rPr>
        <w:t>Гатчинского</w:t>
      </w:r>
      <w:r>
        <w:rPr>
          <w:b/>
          <w:sz w:val="24"/>
        </w:rPr>
        <w:t xml:space="preserve">  </w:t>
      </w:r>
      <w:r w:rsidR="00103CDB">
        <w:rPr>
          <w:sz w:val="24"/>
        </w:rPr>
        <w:t xml:space="preserve">муниципального района, </w:t>
      </w:r>
      <w:r>
        <w:rPr>
          <w:b/>
          <w:sz w:val="24"/>
        </w:rPr>
        <w:t xml:space="preserve"> </w:t>
      </w:r>
      <w:r>
        <w:rPr>
          <w:sz w:val="24"/>
        </w:rPr>
        <w:t xml:space="preserve">с 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полномочиями окружной избирательной комиссии</w:t>
      </w:r>
      <w:r w:rsidR="00D0707C">
        <w:rPr>
          <w:sz w:val="24"/>
        </w:rPr>
        <w:t xml:space="preserve"> по</w:t>
      </w:r>
      <w:r>
        <w:rPr>
          <w:sz w:val="24"/>
        </w:rPr>
        <w:t xml:space="preserve"> </w:t>
      </w:r>
      <w:r w:rsidR="00894CC0">
        <w:rPr>
          <w:sz w:val="24"/>
        </w:rPr>
        <w:t>Коммунарскому</w:t>
      </w:r>
      <w:r>
        <w:rPr>
          <w:b/>
          <w:sz w:val="24"/>
        </w:rPr>
        <w:t xml:space="preserve"> </w:t>
      </w:r>
      <w:r>
        <w:rPr>
          <w:sz w:val="24"/>
        </w:rPr>
        <w:t>одноманда</w:t>
      </w:r>
      <w:r w:rsidR="00D0707C">
        <w:rPr>
          <w:sz w:val="24"/>
        </w:rPr>
        <w:t>тному избирательному округу</w:t>
      </w:r>
      <w:r w:rsidR="00894CC0">
        <w:rPr>
          <w:sz w:val="24"/>
        </w:rPr>
        <w:t xml:space="preserve"> № 17</w:t>
      </w:r>
      <w:r>
        <w:rPr>
          <w:sz w:val="24"/>
        </w:rPr>
        <w:t xml:space="preserve">  установила</w:t>
      </w:r>
      <w:r>
        <w:rPr>
          <w:b/>
          <w:sz w:val="24"/>
        </w:rPr>
        <w:t xml:space="preserve"> </w:t>
      </w:r>
      <w:r w:rsidR="00D0707C">
        <w:rPr>
          <w:sz w:val="24"/>
        </w:rPr>
        <w:t>следующее:</w:t>
      </w:r>
    </w:p>
    <w:p w:rsidR="00404E46" w:rsidRDefault="00D0707C" w:rsidP="00404E46">
      <w:pPr>
        <w:pStyle w:val="a8"/>
        <w:ind w:firstLine="709"/>
        <w:rPr>
          <w:sz w:val="24"/>
        </w:rPr>
      </w:pPr>
      <w:r>
        <w:rPr>
          <w:sz w:val="24"/>
        </w:rPr>
        <w:t>к</w:t>
      </w:r>
      <w:r w:rsidR="00404E46">
        <w:rPr>
          <w:sz w:val="24"/>
        </w:rPr>
        <w:t xml:space="preserve">андидатом     </w:t>
      </w:r>
      <w:r w:rsidR="00894CC0">
        <w:rPr>
          <w:sz w:val="24"/>
        </w:rPr>
        <w:t>Желтухиным А.Н</w:t>
      </w:r>
      <w:r w:rsidR="00865F84">
        <w:rPr>
          <w:sz w:val="24"/>
        </w:rPr>
        <w:t>.</w:t>
      </w:r>
      <w:r w:rsidR="00956157">
        <w:rPr>
          <w:sz w:val="24"/>
        </w:rPr>
        <w:t xml:space="preserve"> для уведомления о выдвижении областным</w:t>
      </w:r>
      <w:r w:rsidR="00404E46">
        <w:rPr>
          <w:sz w:val="24"/>
        </w:rPr>
        <w:t xml:space="preserve"> отделением политической партии в избирательную комиссию были представлены документы, предусмотренные частями 5</w:t>
      </w:r>
      <w:r w:rsidR="00404E46">
        <w:rPr>
          <w:sz w:val="24"/>
          <w:vertAlign w:val="superscript"/>
        </w:rPr>
        <w:t>1</w:t>
      </w:r>
      <w:r w:rsidR="00404E46">
        <w:rPr>
          <w:sz w:val="24"/>
        </w:rPr>
        <w:t>, 6, 6</w:t>
      </w:r>
      <w:r w:rsidR="00404E46"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закона;</w:t>
      </w:r>
    </w:p>
    <w:p w:rsidR="00404E46" w:rsidRDefault="00D0707C" w:rsidP="00404E46">
      <w:pPr>
        <w:pStyle w:val="a8"/>
        <w:ind w:right="-2"/>
        <w:rPr>
          <w:sz w:val="24"/>
        </w:rPr>
      </w:pPr>
      <w:r>
        <w:rPr>
          <w:sz w:val="24"/>
        </w:rPr>
        <w:t>д</w:t>
      </w:r>
      <w:r w:rsidR="00404E46">
        <w:rPr>
          <w:sz w:val="24"/>
        </w:rPr>
        <w:t xml:space="preserve">ля регистрации кандидат </w:t>
      </w:r>
      <w:r w:rsidR="00894CC0">
        <w:rPr>
          <w:sz w:val="24"/>
        </w:rPr>
        <w:t>Желтухин А.Н</w:t>
      </w:r>
      <w:r w:rsidR="00865F84">
        <w:rPr>
          <w:sz w:val="24"/>
        </w:rPr>
        <w:t xml:space="preserve">. </w:t>
      </w:r>
      <w:r w:rsidR="00404E46">
        <w:rPr>
          <w:sz w:val="24"/>
        </w:rPr>
        <w:t>представил в избирательную комиссию документы, предусмотренные частями 5 и 8 статьи 25 областного закона</w:t>
      </w:r>
      <w:r>
        <w:rPr>
          <w:sz w:val="24"/>
        </w:rPr>
        <w:t>.</w:t>
      </w:r>
    </w:p>
    <w:p w:rsidR="00EF5049" w:rsidRDefault="00404E46" w:rsidP="00404E46">
      <w:pPr>
        <w:pStyle w:val="a6"/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В соответствии с </w:t>
      </w:r>
      <w:r>
        <w:rPr>
          <w:b w:val="0"/>
          <w:color w:val="000000"/>
          <w:sz w:val="24"/>
        </w:rPr>
        <w:t xml:space="preserve">частью 25 статьи 25 областного закона </w:t>
      </w:r>
      <w:r>
        <w:rPr>
          <w:b w:val="0"/>
          <w:sz w:val="24"/>
        </w:rPr>
        <w:t>территориальная</w:t>
      </w:r>
    </w:p>
    <w:p w:rsidR="00404E46" w:rsidRDefault="00404E46" w:rsidP="00404E46">
      <w:pPr>
        <w:pStyle w:val="a6"/>
        <w:jc w:val="both"/>
        <w:rPr>
          <w:b w:val="0"/>
          <w:sz w:val="24"/>
          <w:vertAlign w:val="superscript"/>
        </w:rPr>
      </w:pPr>
      <w:r>
        <w:rPr>
          <w:b w:val="0"/>
          <w:sz w:val="24"/>
        </w:rPr>
        <w:t xml:space="preserve">  избират</w:t>
      </w:r>
      <w:r w:rsidR="00EF5049">
        <w:rPr>
          <w:b w:val="0"/>
          <w:sz w:val="24"/>
        </w:rPr>
        <w:t xml:space="preserve">ельная комиссия </w:t>
      </w:r>
      <w:r>
        <w:rPr>
          <w:b w:val="0"/>
          <w:sz w:val="24"/>
        </w:rPr>
        <w:t>Гатч</w:t>
      </w:r>
      <w:r w:rsidR="00EF5049">
        <w:rPr>
          <w:b w:val="0"/>
          <w:sz w:val="24"/>
        </w:rPr>
        <w:t xml:space="preserve">инского муниципального района, </w:t>
      </w:r>
      <w:r>
        <w:rPr>
          <w:b w:val="0"/>
          <w:sz w:val="24"/>
        </w:rPr>
        <w:t xml:space="preserve">с полномочиями окружной избирательной комиссии </w:t>
      </w:r>
      <w:r w:rsidR="00D0707C">
        <w:rPr>
          <w:b w:val="0"/>
          <w:sz w:val="24"/>
        </w:rPr>
        <w:t>по</w:t>
      </w:r>
      <w:r w:rsidR="00BB2EF1">
        <w:rPr>
          <w:b w:val="0"/>
          <w:sz w:val="24"/>
        </w:rPr>
        <w:t xml:space="preserve"> </w:t>
      </w:r>
      <w:r w:rsidR="00894CC0">
        <w:rPr>
          <w:b w:val="0"/>
          <w:sz w:val="24"/>
        </w:rPr>
        <w:t>Коммунарскому</w:t>
      </w:r>
      <w:r w:rsidR="00D0707C">
        <w:rPr>
          <w:b w:val="0"/>
          <w:sz w:val="24"/>
        </w:rPr>
        <w:t xml:space="preserve"> одномандатному избирательному округу</w:t>
      </w:r>
      <w:r>
        <w:rPr>
          <w:b w:val="0"/>
          <w:sz w:val="24"/>
        </w:rPr>
        <w:t xml:space="preserve"> № 1</w:t>
      </w:r>
      <w:r w:rsidR="00894CC0">
        <w:rPr>
          <w:b w:val="0"/>
          <w:sz w:val="24"/>
        </w:rPr>
        <w:t>7</w:t>
      </w:r>
      <w:r>
        <w:rPr>
          <w:b w:val="0"/>
          <w:sz w:val="24"/>
        </w:rPr>
        <w:t xml:space="preserve">  </w:t>
      </w:r>
      <w:r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6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404E46" w:rsidRDefault="00404E46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РЕШИЛА:</w:t>
      </w:r>
    </w:p>
    <w:p w:rsidR="00404E46" w:rsidRDefault="00EF5049" w:rsidP="00404E46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404E46" w:rsidRPr="00CE680E" w:rsidRDefault="00404E46" w:rsidP="00CE6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1. Зарегистрировать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кандидата в депутаты Законодательного собрания Ленинградской области </w:t>
      </w:r>
      <w:r w:rsidR="002670FC">
        <w:rPr>
          <w:rFonts w:ascii="Times New Roman" w:hAnsi="Times New Roman" w:cs="Times New Roman"/>
          <w:sz w:val="24"/>
        </w:rPr>
        <w:t>седьмого</w:t>
      </w:r>
      <w:r>
        <w:rPr>
          <w:rFonts w:ascii="Times New Roman" w:hAnsi="Times New Roman" w:cs="Times New Roman"/>
          <w:sz w:val="24"/>
        </w:rPr>
        <w:t xml:space="preserve"> созыва по </w:t>
      </w:r>
      <w:r w:rsidR="00894CC0">
        <w:rPr>
          <w:rFonts w:ascii="Times New Roman" w:hAnsi="Times New Roman" w:cs="Times New Roman"/>
          <w:sz w:val="24"/>
        </w:rPr>
        <w:t xml:space="preserve">Коммунарскому </w:t>
      </w:r>
      <w:r>
        <w:rPr>
          <w:rFonts w:ascii="Times New Roman" w:hAnsi="Times New Roman" w:cs="Times New Roman"/>
          <w:sz w:val="24"/>
        </w:rPr>
        <w:t>одноманда</w:t>
      </w:r>
      <w:r w:rsidR="00894CC0">
        <w:rPr>
          <w:rFonts w:ascii="Times New Roman" w:hAnsi="Times New Roman" w:cs="Times New Roman"/>
          <w:sz w:val="24"/>
        </w:rPr>
        <w:t>тному избирательному округу № 17</w:t>
      </w:r>
      <w:r w:rsidR="00865F84">
        <w:rPr>
          <w:rFonts w:ascii="Times New Roman" w:hAnsi="Times New Roman" w:cs="Times New Roman"/>
          <w:sz w:val="24"/>
        </w:rPr>
        <w:t xml:space="preserve"> </w:t>
      </w:r>
      <w:r w:rsidR="00894CC0">
        <w:rPr>
          <w:rFonts w:ascii="Times New Roman" w:hAnsi="Times New Roman" w:cs="Times New Roman"/>
          <w:b/>
          <w:bCs/>
          <w:sz w:val="24"/>
          <w:szCs w:val="24"/>
        </w:rPr>
        <w:t>Желтухина Александра Николаевича</w:t>
      </w:r>
      <w:r w:rsidR="00865F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65F84">
        <w:rPr>
          <w:rFonts w:ascii="Times New Roman" w:hAnsi="Times New Roman" w:cs="Times New Roman"/>
          <w:b/>
          <w:bCs/>
          <w:sz w:val="24"/>
        </w:rPr>
        <w:t>выдвинутого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ЛЕНИ</w:t>
      </w:r>
      <w:r w:rsidR="00CE680E">
        <w:rPr>
          <w:rFonts w:ascii="Times New Roman" w:hAnsi="Times New Roman" w:cs="Times New Roman"/>
          <w:b/>
          <w:bCs/>
          <w:sz w:val="24"/>
          <w:szCs w:val="24"/>
        </w:rPr>
        <w:t xml:space="preserve">НГРАДСКИМ ОБЛАСТНЫМ ОТДЕЛЕНИЕМ </w:t>
      </w:r>
      <w:r w:rsidR="00CE680E" w:rsidRPr="00CE680E">
        <w:rPr>
          <w:rFonts w:ascii="Times New Roman" w:hAnsi="Times New Roman" w:cs="Times New Roman"/>
          <w:b/>
          <w:bCs/>
          <w:sz w:val="24"/>
          <w:szCs w:val="24"/>
        </w:rPr>
        <w:t>политической партии «КОММУНИСТИЧЕСКАЯ ПАРТИЯ РОССИЙСКОЙ ФЕДЕРАЦИИ»</w:t>
      </w:r>
      <w:r w:rsidR="00865F84">
        <w:rPr>
          <w:rFonts w:ascii="Times New Roman" w:hAnsi="Times New Roman" w:cs="Times New Roman"/>
          <w:sz w:val="24"/>
        </w:rPr>
        <w:t xml:space="preserve"> </w:t>
      </w:r>
      <w:r w:rsidR="00894CC0">
        <w:rPr>
          <w:rFonts w:ascii="Times New Roman" w:hAnsi="Times New Roman" w:cs="Times New Roman"/>
          <w:sz w:val="24"/>
        </w:rPr>
        <w:t>«30</w:t>
      </w:r>
      <w:r w:rsidR="00EF5049">
        <w:rPr>
          <w:rFonts w:ascii="Times New Roman" w:hAnsi="Times New Roman" w:cs="Times New Roman"/>
          <w:sz w:val="24"/>
        </w:rPr>
        <w:t>» июля 2021</w:t>
      </w:r>
      <w:r w:rsidR="00BB2EF1">
        <w:rPr>
          <w:rFonts w:ascii="Times New Roman" w:hAnsi="Times New Roman" w:cs="Times New Roman"/>
          <w:sz w:val="24"/>
        </w:rPr>
        <w:t xml:space="preserve"> года </w:t>
      </w:r>
      <w:r w:rsidR="00894CC0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«</w:t>
      </w:r>
      <w:r w:rsidR="00894CC0"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» часов «</w:t>
      </w:r>
      <w:r w:rsidR="00CF2F01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» минут. </w:t>
      </w:r>
      <w:r>
        <w:rPr>
          <w:sz w:val="24"/>
          <w:vertAlign w:val="superscript"/>
        </w:rPr>
        <w:t xml:space="preserve">                                    </w:t>
      </w:r>
    </w:p>
    <w:p w:rsidR="00404E46" w:rsidRDefault="00404E46" w:rsidP="00865F84">
      <w:pPr>
        <w:pStyle w:val="a8"/>
        <w:ind w:firstLine="567"/>
        <w:rPr>
          <w:sz w:val="24"/>
        </w:rPr>
      </w:pPr>
      <w:r>
        <w:rPr>
          <w:sz w:val="24"/>
        </w:rPr>
        <w:t>2. Выдать</w:t>
      </w:r>
      <w:r w:rsidR="00EF5049">
        <w:rPr>
          <w:sz w:val="24"/>
        </w:rPr>
        <w:t xml:space="preserve"> зарегистрированному кандидату </w:t>
      </w:r>
      <w:r w:rsidR="00894CC0">
        <w:rPr>
          <w:sz w:val="24"/>
        </w:rPr>
        <w:t>Желтухину Александру Николаевичу</w:t>
      </w:r>
      <w:r w:rsidR="00EF5049">
        <w:rPr>
          <w:sz w:val="24"/>
        </w:rPr>
        <w:t xml:space="preserve"> </w:t>
      </w:r>
      <w:r>
        <w:rPr>
          <w:sz w:val="24"/>
        </w:rPr>
        <w:t xml:space="preserve">  удостоверение установленного образца.</w:t>
      </w:r>
    </w:p>
    <w:p w:rsidR="00404E46" w:rsidRDefault="00404E46" w:rsidP="00865F84">
      <w:pPr>
        <w:pStyle w:val="a8"/>
        <w:ind w:firstLine="567"/>
        <w:rPr>
          <w:sz w:val="24"/>
        </w:rPr>
      </w:pPr>
      <w:r>
        <w:rPr>
          <w:sz w:val="24"/>
        </w:rPr>
        <w:t xml:space="preserve">3. </w:t>
      </w:r>
      <w:r w:rsidR="00FF4851" w:rsidRPr="00FF4851">
        <w:rPr>
          <w:sz w:val="24"/>
        </w:rPr>
        <w:t>Опубликовать текст информационного сообщения в газете «Гатчинская правда» и на сайте территориальной избирательной комиссии Гатчинского муниципального района 007.iklenobl.ru.</w:t>
      </w: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</w:t>
      </w:r>
      <w:r w:rsidR="00EF5049">
        <w:rPr>
          <w:sz w:val="24"/>
        </w:rPr>
        <w:t>Смык И.Л.</w:t>
      </w:r>
    </w:p>
    <w:p w:rsidR="00404E46" w:rsidRDefault="00404E46" w:rsidP="00404E46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404E46" w:rsidRDefault="00404E46" w:rsidP="00404E46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                                          </w:t>
      </w:r>
      <w:r w:rsidR="00EF5049">
        <w:rPr>
          <w:sz w:val="24"/>
        </w:rPr>
        <w:t>Кузьмина Т.В</w:t>
      </w:r>
      <w:r>
        <w:rPr>
          <w:sz w:val="24"/>
        </w:rPr>
        <w:t>.</w:t>
      </w: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>
      <w:pPr>
        <w:pStyle w:val="a8"/>
        <w:ind w:firstLine="0"/>
        <w:rPr>
          <w:sz w:val="24"/>
        </w:rPr>
      </w:pPr>
    </w:p>
    <w:p w:rsidR="00404E46" w:rsidRDefault="00404E46" w:rsidP="00404E46"/>
    <w:p w:rsidR="00404E46" w:rsidRDefault="00404E46" w:rsidP="00404E46"/>
    <w:p w:rsidR="00291D82" w:rsidRDefault="00291D82"/>
    <w:sectPr w:rsidR="00291D82" w:rsidSect="00DF7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46"/>
    <w:rsid w:val="000850D2"/>
    <w:rsid w:val="00087BA8"/>
    <w:rsid w:val="00095F27"/>
    <w:rsid w:val="00103CDB"/>
    <w:rsid w:val="00255CF3"/>
    <w:rsid w:val="002670FC"/>
    <w:rsid w:val="00291D82"/>
    <w:rsid w:val="00404E46"/>
    <w:rsid w:val="00414F65"/>
    <w:rsid w:val="004567DB"/>
    <w:rsid w:val="00530184"/>
    <w:rsid w:val="006733F5"/>
    <w:rsid w:val="006D5BC9"/>
    <w:rsid w:val="00816CD1"/>
    <w:rsid w:val="00865F84"/>
    <w:rsid w:val="00894CC0"/>
    <w:rsid w:val="00952E8A"/>
    <w:rsid w:val="00956157"/>
    <w:rsid w:val="00A14EF4"/>
    <w:rsid w:val="00BB2EF1"/>
    <w:rsid w:val="00BF7E02"/>
    <w:rsid w:val="00CE680E"/>
    <w:rsid w:val="00CF2F01"/>
    <w:rsid w:val="00D0707C"/>
    <w:rsid w:val="00D33ABE"/>
    <w:rsid w:val="00DD7362"/>
    <w:rsid w:val="00DF74DE"/>
    <w:rsid w:val="00E53331"/>
    <w:rsid w:val="00EF5049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DD28"/>
  <w15:docId w15:val="{75CBCADE-77FC-4400-9255-93928A78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404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semiHidden/>
    <w:unhideWhenUsed/>
    <w:rsid w:val="00404E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404E46"/>
  </w:style>
  <w:style w:type="paragraph" w:styleId="a8">
    <w:name w:val="Body Text Indent"/>
    <w:basedOn w:val="a"/>
    <w:link w:val="10"/>
    <w:semiHidden/>
    <w:unhideWhenUsed/>
    <w:rsid w:val="00404E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uiPriority w:val="99"/>
    <w:semiHidden/>
    <w:rsid w:val="00404E46"/>
  </w:style>
  <w:style w:type="character" w:customStyle="1" w:styleId="a4">
    <w:name w:val="Заголовок Знак"/>
    <w:basedOn w:val="a0"/>
    <w:link w:val="a3"/>
    <w:locked/>
    <w:rsid w:val="00404E46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semiHidden/>
    <w:locked/>
    <w:rsid w:val="00404E4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semiHidden/>
    <w:locked/>
    <w:rsid w:val="00404E4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6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7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14</cp:revision>
  <cp:lastPrinted>2021-07-26T11:50:00Z</cp:lastPrinted>
  <dcterms:created xsi:type="dcterms:W3CDTF">2021-07-24T07:56:00Z</dcterms:created>
  <dcterms:modified xsi:type="dcterms:W3CDTF">2021-07-29T07:17:00Z</dcterms:modified>
</cp:coreProperties>
</file>