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8CF" w:rsidRPr="009378CF" w:rsidRDefault="009378CF" w:rsidP="009378CF">
      <w:pPr>
        <w:spacing w:after="160" w:line="259" w:lineRule="auto"/>
        <w:ind w:left="36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ТЕРРИТОРИАЛЬНАЯ ИЗБИРАТЕЛЬНАЯ КОМИССИЯ</w:t>
      </w: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br/>
        <w:t>ГАТЧИНСКОГО МУНИЦИПАЛЬНОГО РАЙОНА</w:t>
      </w:r>
    </w:p>
    <w:p w:rsidR="009378CF" w:rsidRPr="009378CF" w:rsidRDefault="009378CF" w:rsidP="009378CF">
      <w:pPr>
        <w:tabs>
          <w:tab w:val="left" w:pos="3828"/>
        </w:tabs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6D4CA4">
        <w:rPr>
          <w:rFonts w:ascii="Times New Roman" w:eastAsia="Calibri" w:hAnsi="Times New Roman" w:cs="Times New Roman"/>
          <w:sz w:val="28"/>
          <w:szCs w:val="28"/>
          <w:lang w:eastAsia="en-US"/>
        </w:rPr>
        <w:t>01 сентября</w:t>
      </w:r>
      <w:r w:rsidR="00814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BD6682">
        <w:rPr>
          <w:rFonts w:ascii="Times New Roman" w:eastAsia="Calibri" w:hAnsi="Times New Roman" w:cs="Times New Roman"/>
          <w:sz w:val="28"/>
          <w:szCs w:val="28"/>
          <w:lang w:eastAsia="en-US"/>
        </w:rPr>
        <w:t>2021</w:t>
      </w: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года                                  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№</w:t>
      </w:r>
      <w:r w:rsidR="004419A4">
        <w:rPr>
          <w:rFonts w:ascii="Times New Roman" w:eastAsia="Calibri" w:hAnsi="Times New Roman" w:cs="Times New Roman"/>
          <w:sz w:val="28"/>
          <w:szCs w:val="28"/>
          <w:lang w:eastAsia="en-US"/>
        </w:rPr>
        <w:t>93</w:t>
      </w:r>
      <w:r w:rsidR="006D4CA4">
        <w:rPr>
          <w:rFonts w:ascii="Times New Roman" w:eastAsia="Calibri" w:hAnsi="Times New Roman" w:cs="Times New Roman"/>
          <w:sz w:val="28"/>
          <w:szCs w:val="28"/>
          <w:lang w:eastAsia="en-US"/>
        </w:rPr>
        <w:t>/1335</w:t>
      </w:r>
    </w:p>
    <w:p w:rsidR="009378CF" w:rsidRPr="009378CF" w:rsidRDefault="009378CF" w:rsidP="009378CF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Default="000C30CB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 назначении членом</w:t>
      </w:r>
      <w:r w:rsidR="009378CF" w:rsidRPr="009378C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участковой изби</w:t>
      </w:r>
      <w:r w:rsidR="00F11E9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рательной комиссии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 п</w:t>
      </w:r>
      <w:r w:rsidR="00E770A1">
        <w:rPr>
          <w:rFonts w:ascii="Times New Roman" w:eastAsia="Calibri" w:hAnsi="Times New Roman" w:cs="Times New Roman"/>
          <w:sz w:val="24"/>
          <w:szCs w:val="24"/>
          <w:lang w:eastAsia="en-US"/>
        </w:rPr>
        <w:t>равом</w:t>
      </w:r>
      <w:r w:rsidR="0027087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решающего голоса </w:t>
      </w:r>
      <w:r w:rsidR="002D5E8A">
        <w:rPr>
          <w:rFonts w:ascii="Times New Roman" w:eastAsia="Calibri" w:hAnsi="Times New Roman" w:cs="Times New Roman"/>
          <w:sz w:val="24"/>
          <w:szCs w:val="24"/>
          <w:lang w:eastAsia="en-US"/>
        </w:rPr>
        <w:t>Комсомольского</w:t>
      </w:r>
      <w:r w:rsidR="00C83D3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319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избирательного участка № </w:t>
      </w:r>
      <w:r w:rsidR="002D5E8A">
        <w:rPr>
          <w:rFonts w:ascii="Times New Roman" w:eastAsia="Calibri" w:hAnsi="Times New Roman" w:cs="Times New Roman"/>
          <w:sz w:val="24"/>
          <w:szCs w:val="24"/>
          <w:lang w:eastAsia="en-US"/>
        </w:rPr>
        <w:t>403</w:t>
      </w:r>
      <w:r w:rsidR="002D4A7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D5E8A">
        <w:rPr>
          <w:rFonts w:ascii="Times New Roman" w:eastAsia="Calibri" w:hAnsi="Times New Roman" w:cs="Times New Roman"/>
          <w:sz w:val="24"/>
          <w:szCs w:val="24"/>
          <w:lang w:eastAsia="en-US"/>
        </w:rPr>
        <w:t>Черемушкина Олега Викторовича</w:t>
      </w:r>
    </w:p>
    <w:p w:rsidR="00790BB4" w:rsidRPr="009378CF" w:rsidRDefault="00790BB4" w:rsidP="00790BB4">
      <w:pPr>
        <w:spacing w:after="0" w:line="259" w:lineRule="auto"/>
        <w:ind w:right="481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8145EC" w:rsidP="009378CF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соответствии с    пунктом 11 статьи </w:t>
      </w:r>
      <w:r w:rsidR="00C909C7">
        <w:rPr>
          <w:rFonts w:ascii="Times New Roman" w:eastAsia="Calibri" w:hAnsi="Times New Roman" w:cs="Times New Roman"/>
          <w:sz w:val="28"/>
          <w:szCs w:val="28"/>
          <w:lang w:eastAsia="en-US"/>
        </w:rPr>
        <w:t>29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Федерального закона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от 12 июня 2002 года «Об основных гарантиях избирательных прав и права на участие в референдуме граждан Российс</w:t>
      </w:r>
      <w:r w:rsidR="006B0A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кой Федерации», 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территориальная избирательная комиссия Гатчинского муниципального района </w:t>
      </w:r>
    </w:p>
    <w:p w:rsidR="009378CF" w:rsidRPr="009378CF" w:rsidRDefault="009378CF" w:rsidP="009378CF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РЕШИЛА</w:t>
      </w:r>
    </w:p>
    <w:p w:rsidR="00B63A05" w:rsidRDefault="000C30CB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1.Назначить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 резерва составов участковых избирательных комис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>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ии членом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участковой и</w:t>
      </w:r>
      <w:r w:rsidR="00F11E9F">
        <w:rPr>
          <w:rFonts w:ascii="Times New Roman" w:eastAsia="Calibri" w:hAnsi="Times New Roman" w:cs="Times New Roman"/>
          <w:sz w:val="28"/>
          <w:szCs w:val="28"/>
          <w:lang w:eastAsia="en-US"/>
        </w:rPr>
        <w:t>збирательной комиссии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правом решающего голоса 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>Комсомольского</w:t>
      </w:r>
      <w:r w:rsidR="00D631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1F7F37">
        <w:rPr>
          <w:rFonts w:ascii="Times New Roman" w:eastAsia="Calibri" w:hAnsi="Times New Roman" w:cs="Times New Roman"/>
          <w:sz w:val="28"/>
          <w:szCs w:val="28"/>
          <w:lang w:eastAsia="en-US"/>
        </w:rPr>
        <w:t>избирательн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>ого участка № 403</w:t>
      </w:r>
      <w:r w:rsidR="0027087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>Черемушкина Олега Викторовича</w:t>
      </w:r>
      <w:r w:rsidR="001F7F37" w:rsidRPr="001F7F3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>24.07.1988</w:t>
      </w:r>
      <w:r w:rsidR="00B273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C6FC9">
        <w:rPr>
          <w:rFonts w:ascii="Times New Roman" w:eastAsia="Calibri" w:hAnsi="Times New Roman" w:cs="Times New Roman"/>
          <w:sz w:val="28"/>
          <w:szCs w:val="28"/>
          <w:lang w:eastAsia="en-US"/>
        </w:rPr>
        <w:t>года рождения</w:t>
      </w:r>
      <w:r w:rsidR="009378CF"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52EB">
        <w:rPr>
          <w:rFonts w:ascii="Times New Roman" w:eastAsia="Calibri" w:hAnsi="Times New Roman" w:cs="Times New Roman"/>
          <w:sz w:val="28"/>
          <w:szCs w:val="28"/>
          <w:lang w:eastAsia="en-US"/>
        </w:rPr>
        <w:t>Предложен</w:t>
      </w:r>
      <w:r w:rsidR="006D218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44F6A" w:rsidRPr="00344F6A">
        <w:rPr>
          <w:rFonts w:ascii="Times New Roman" w:eastAsia="Calibri" w:hAnsi="Times New Roman" w:cs="Times New Roman"/>
          <w:sz w:val="28"/>
          <w:szCs w:val="28"/>
          <w:lang w:eastAsia="en-US"/>
        </w:rPr>
        <w:t>для назначения в состав избирательной комиссии</w:t>
      </w:r>
      <w:r w:rsidR="00344F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B63A05">
        <w:rPr>
          <w:rFonts w:ascii="Times New Roman" w:hAnsi="Times New Roman" w:cs="Times New Roman"/>
          <w:sz w:val="28"/>
          <w:szCs w:val="28"/>
        </w:rPr>
        <w:t>Ленинградским региональным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отделение</w:t>
      </w:r>
      <w:r w:rsidR="00B63A05">
        <w:rPr>
          <w:rFonts w:ascii="Times New Roman" w:hAnsi="Times New Roman" w:cs="Times New Roman"/>
          <w:sz w:val="28"/>
          <w:szCs w:val="28"/>
        </w:rPr>
        <w:t>м</w:t>
      </w:r>
      <w:r w:rsidR="00B63A05" w:rsidRPr="00B63A05">
        <w:rPr>
          <w:rFonts w:ascii="Times New Roman" w:hAnsi="Times New Roman" w:cs="Times New Roman"/>
          <w:sz w:val="28"/>
          <w:szCs w:val="28"/>
        </w:rPr>
        <w:t xml:space="preserve"> Политической партии ЛДПР - Либерально-демократической партии России</w:t>
      </w:r>
      <w:r w:rsidR="00B63A05">
        <w:rPr>
          <w:rFonts w:ascii="Times New Roman" w:hAnsi="Times New Roman" w:cs="Times New Roman"/>
          <w:sz w:val="28"/>
          <w:szCs w:val="28"/>
        </w:rPr>
        <w:t>.</w:t>
      </w:r>
      <w:r w:rsidR="00B63A05" w:rsidRPr="00B63A0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378CF" w:rsidRPr="009378CF" w:rsidRDefault="009378CF" w:rsidP="00B63A05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2. Направить данное решение в участковую</w:t>
      </w:r>
      <w:r w:rsidR="00F96C8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770A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избирательную комиссию 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Комсомольского 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избирательного участка </w:t>
      </w:r>
      <w:r w:rsidR="00E53AD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2D5E8A">
        <w:rPr>
          <w:rFonts w:ascii="Times New Roman" w:eastAsia="Calibri" w:hAnsi="Times New Roman" w:cs="Times New Roman"/>
          <w:sz w:val="28"/>
          <w:szCs w:val="28"/>
          <w:lang w:eastAsia="en-US"/>
        </w:rPr>
        <w:t>403</w:t>
      </w:r>
      <w:r w:rsidR="00934B14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Председатель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территориальной избирательной комиссии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И.Л.Смык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Секретарь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территориальной избирательной комиссии                                </w:t>
      </w:r>
      <w:proofErr w:type="spellStart"/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>Т.В.Кузьмина</w:t>
      </w:r>
      <w:proofErr w:type="spellEnd"/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378C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Гатчинского муниципального района                                         </w:t>
      </w:r>
    </w:p>
    <w:p w:rsidR="009378CF" w:rsidRPr="009378CF" w:rsidRDefault="009378CF" w:rsidP="009378C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378CF" w:rsidRPr="009378CF" w:rsidRDefault="009378CF" w:rsidP="009378CF">
      <w:pPr>
        <w:spacing w:after="160" w:line="259" w:lineRule="auto"/>
        <w:rPr>
          <w:rFonts w:eastAsia="Calibri" w:cs="Times New Roman"/>
          <w:lang w:eastAsia="en-US"/>
        </w:rPr>
      </w:pPr>
    </w:p>
    <w:p w:rsidR="009378CF" w:rsidRPr="009378CF" w:rsidRDefault="009378CF" w:rsidP="009378CF">
      <w:pPr>
        <w:spacing w:after="16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3CD4" w:rsidRPr="009378CF" w:rsidRDefault="00A43CD4" w:rsidP="009378CF"/>
    <w:sectPr w:rsidR="00A43CD4" w:rsidRPr="009378CF" w:rsidSect="00EA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05340"/>
    <w:rsid w:val="00005340"/>
    <w:rsid w:val="0008622B"/>
    <w:rsid w:val="000C30CB"/>
    <w:rsid w:val="00124DD6"/>
    <w:rsid w:val="001B7BCA"/>
    <w:rsid w:val="001D61AA"/>
    <w:rsid w:val="001F7F37"/>
    <w:rsid w:val="00236AC8"/>
    <w:rsid w:val="0027087E"/>
    <w:rsid w:val="002D4A7F"/>
    <w:rsid w:val="002D5E8A"/>
    <w:rsid w:val="002E3B7D"/>
    <w:rsid w:val="003141C2"/>
    <w:rsid w:val="003215D5"/>
    <w:rsid w:val="00344F6A"/>
    <w:rsid w:val="003C6FC9"/>
    <w:rsid w:val="003C74C8"/>
    <w:rsid w:val="004419A4"/>
    <w:rsid w:val="00540E43"/>
    <w:rsid w:val="0060514B"/>
    <w:rsid w:val="006B0A30"/>
    <w:rsid w:val="006D2180"/>
    <w:rsid w:val="006D4CA4"/>
    <w:rsid w:val="006F7E3A"/>
    <w:rsid w:val="00790BB4"/>
    <w:rsid w:val="007C48FC"/>
    <w:rsid w:val="007D52EB"/>
    <w:rsid w:val="007E15AB"/>
    <w:rsid w:val="007E7B75"/>
    <w:rsid w:val="008145EC"/>
    <w:rsid w:val="008543E8"/>
    <w:rsid w:val="00892B1B"/>
    <w:rsid w:val="008A7AD2"/>
    <w:rsid w:val="00934058"/>
    <w:rsid w:val="00934B14"/>
    <w:rsid w:val="009378CF"/>
    <w:rsid w:val="009C588F"/>
    <w:rsid w:val="00A43CD4"/>
    <w:rsid w:val="00A55AB1"/>
    <w:rsid w:val="00B2738A"/>
    <w:rsid w:val="00B63A05"/>
    <w:rsid w:val="00BD4C1B"/>
    <w:rsid w:val="00BD6682"/>
    <w:rsid w:val="00C83D38"/>
    <w:rsid w:val="00C909C7"/>
    <w:rsid w:val="00D3450A"/>
    <w:rsid w:val="00D63190"/>
    <w:rsid w:val="00E06F7C"/>
    <w:rsid w:val="00E07897"/>
    <w:rsid w:val="00E1720A"/>
    <w:rsid w:val="00E53ADD"/>
    <w:rsid w:val="00E770A1"/>
    <w:rsid w:val="00EA0EF0"/>
    <w:rsid w:val="00F11E9F"/>
    <w:rsid w:val="00F1798D"/>
    <w:rsid w:val="00F345A5"/>
    <w:rsid w:val="00F94419"/>
    <w:rsid w:val="00F96C84"/>
    <w:rsid w:val="00F97DA1"/>
    <w:rsid w:val="00FA7172"/>
    <w:rsid w:val="00FD1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092FAC"/>
  <w15:docId w15:val="{5DB1E339-6B6C-4D57-8C69-78ED0C53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1AA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5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2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9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RADM</Company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Смык Ирина Леонидовна</dc:creator>
  <cp:keywords/>
  <dc:description/>
  <cp:lastModifiedBy>Смык Ирина Леонидовна</cp:lastModifiedBy>
  <cp:revision>46</cp:revision>
  <cp:lastPrinted>2021-09-01T09:56:00Z</cp:lastPrinted>
  <dcterms:created xsi:type="dcterms:W3CDTF">2020-02-25T07:44:00Z</dcterms:created>
  <dcterms:modified xsi:type="dcterms:W3CDTF">2021-09-01T09:57:00Z</dcterms:modified>
</cp:coreProperties>
</file>