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4" w:rsidRPr="008513B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Дополнительные выборы депутатов совета депута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тов муниципального образования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 Гат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чинского муниципального района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шестого созыв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 по Садовому   </w:t>
      </w:r>
      <w:proofErr w:type="spellStart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избирательному округу №21 </w:t>
      </w:r>
    </w:p>
    <w:p w:rsidR="00D41EE4" w:rsidRPr="00D41EE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 сентября 2021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 w:rsidR="00726B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окружной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избирательной комиссии муниципального образования</w:t>
      </w:r>
      <w:r w:rsidR="008513B4"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Ленинградской области</w:t>
      </w:r>
      <w:r w:rsidR="00CF63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Садовому </w:t>
      </w:r>
      <w:proofErr w:type="spellStart"/>
      <w:r w:rsidR="00CF63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CF63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№21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0D2B3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8454E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E19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</w:t>
      </w:r>
      <w:r w:rsidR="008513B4">
        <w:rPr>
          <w:rFonts w:ascii="Times New Roman" w:eastAsia="Calibri" w:hAnsi="Times New Roman" w:cs="Times New Roman"/>
          <w:sz w:val="24"/>
          <w:szCs w:val="24"/>
          <w:lang w:eastAsia="en-US"/>
        </w:rPr>
        <w:t>июля 2021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84/1210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851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="00726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овета  депутатов муниципального образования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Коммунар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Гатчинского  муниципального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района  Ленинградской области шестого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Садовому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датному</w:t>
            </w:r>
            <w:proofErr w:type="spellEnd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Фурзикова</w:t>
            </w:r>
            <w:proofErr w:type="spellEnd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Сергея Александровича (03.12.1973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</w:t>
            </w:r>
            <w:r w:rsidR="00CF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726BA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город Коммунар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 муниципального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района  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CF58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E0274A" w:rsidRPr="00E0274A">
        <w:t xml:space="preserve"> </w:t>
      </w:r>
      <w:proofErr w:type="spellStart"/>
      <w:r w:rsidR="00E0274A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Фурзикова</w:t>
      </w:r>
      <w:proofErr w:type="spellEnd"/>
      <w:r w:rsidR="00E0274A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Сергея Александровича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726BA0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Коммунар Гатчинского муниципального района Ленинградской области по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proofErr w:type="spell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1. Зарегист</w:t>
      </w:r>
      <w:r w:rsidR="00726BA0">
        <w:rPr>
          <w:rFonts w:ascii="Times New Roman" w:hAnsi="Times New Roman" w:cs="Times New Roman"/>
          <w:sz w:val="24"/>
          <w:szCs w:val="24"/>
        </w:rPr>
        <w:t>рировать кандидата в 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город </w:t>
      </w:r>
      <w:r w:rsidR="00FC10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Коммунар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Гатчинского  муниципального</w:t>
      </w:r>
      <w:proofErr w:type="gramEnd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района  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 </w:t>
      </w:r>
      <w:proofErr w:type="spellStart"/>
      <w:r w:rsidR="008513B4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Фурзикова</w:t>
      </w:r>
      <w:proofErr w:type="spellEnd"/>
      <w:r w:rsidR="008513B4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Сергея Александровича</w:t>
      </w:r>
      <w:r w:rsidR="00D60AA3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8454E4">
        <w:rPr>
          <w:rFonts w:ascii="Times New Roman" w:hAnsi="Times New Roman" w:cs="Times New Roman"/>
          <w:sz w:val="24"/>
          <w:szCs w:val="24"/>
        </w:rPr>
        <w:t>2</w:t>
      </w:r>
      <w:r w:rsidR="001E1994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</w:t>
      </w:r>
      <w:r w:rsidR="007E222E">
        <w:rPr>
          <w:rFonts w:ascii="Times New Roman" w:hAnsi="Times New Roman" w:cs="Times New Roman"/>
          <w:sz w:val="24"/>
          <w:szCs w:val="24"/>
        </w:rPr>
        <w:t>21</w:t>
      </w:r>
      <w:r w:rsidRPr="00643092">
        <w:rPr>
          <w:rFonts w:ascii="Times New Roman" w:hAnsi="Times New Roman" w:cs="Times New Roman"/>
          <w:sz w:val="24"/>
          <w:szCs w:val="24"/>
        </w:rPr>
        <w:t xml:space="preserve">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E222E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E1994">
        <w:rPr>
          <w:rFonts w:ascii="Times New Roman" w:hAnsi="Times New Roman" w:cs="Times New Roman"/>
          <w:sz w:val="24"/>
          <w:szCs w:val="24"/>
        </w:rPr>
        <w:t>45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8513B4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Фур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зикову</w:t>
      </w:r>
      <w:proofErr w:type="spellEnd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Сергею Александровичу</w:t>
      </w:r>
      <w:r w:rsidR="008513B4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726BA0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 Смык И.Л.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726BA0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</w:t>
      </w:r>
      <w:bookmarkStart w:id="0" w:name="_GoBack"/>
      <w:bookmarkEnd w:id="0"/>
      <w:r>
        <w:rPr>
          <w:sz w:val="24"/>
        </w:rPr>
        <w:t>ИК</w:t>
      </w:r>
      <w:r w:rsidR="00FC10E5">
        <w:rPr>
          <w:sz w:val="24"/>
        </w:rPr>
        <w:t xml:space="preserve">                                                                                   Кузьмина Т.В.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C3E9F"/>
    <w:rsid w:val="000D2B3A"/>
    <w:rsid w:val="000E5954"/>
    <w:rsid w:val="0013624C"/>
    <w:rsid w:val="00143158"/>
    <w:rsid w:val="001729DA"/>
    <w:rsid w:val="001C4C62"/>
    <w:rsid w:val="001D4EBC"/>
    <w:rsid w:val="001E1994"/>
    <w:rsid w:val="001F02F8"/>
    <w:rsid w:val="001F3E16"/>
    <w:rsid w:val="002154D9"/>
    <w:rsid w:val="002D3DCB"/>
    <w:rsid w:val="00301FB2"/>
    <w:rsid w:val="0032217B"/>
    <w:rsid w:val="00362FF7"/>
    <w:rsid w:val="003813EE"/>
    <w:rsid w:val="003865E8"/>
    <w:rsid w:val="003E02C5"/>
    <w:rsid w:val="00400D6C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43092"/>
    <w:rsid w:val="006D3D44"/>
    <w:rsid w:val="006E0FB9"/>
    <w:rsid w:val="00701BB6"/>
    <w:rsid w:val="00726BA0"/>
    <w:rsid w:val="00732163"/>
    <w:rsid w:val="007E222E"/>
    <w:rsid w:val="007E6747"/>
    <w:rsid w:val="007F49EE"/>
    <w:rsid w:val="00801DB5"/>
    <w:rsid w:val="00821431"/>
    <w:rsid w:val="00826FBB"/>
    <w:rsid w:val="008454E4"/>
    <w:rsid w:val="008513B4"/>
    <w:rsid w:val="008F3809"/>
    <w:rsid w:val="00995B2B"/>
    <w:rsid w:val="009C3CAB"/>
    <w:rsid w:val="00A41F06"/>
    <w:rsid w:val="00AA1044"/>
    <w:rsid w:val="00B34307"/>
    <w:rsid w:val="00B3787C"/>
    <w:rsid w:val="00B47530"/>
    <w:rsid w:val="00B64CFC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CF631C"/>
    <w:rsid w:val="00D41EE4"/>
    <w:rsid w:val="00D60AA3"/>
    <w:rsid w:val="00D9576D"/>
    <w:rsid w:val="00DA7F1A"/>
    <w:rsid w:val="00DB69A2"/>
    <w:rsid w:val="00DE2F78"/>
    <w:rsid w:val="00DF2450"/>
    <w:rsid w:val="00E0274A"/>
    <w:rsid w:val="00E550FB"/>
    <w:rsid w:val="00EC658C"/>
    <w:rsid w:val="00ED2A69"/>
    <w:rsid w:val="00ED707F"/>
    <w:rsid w:val="00F82130"/>
    <w:rsid w:val="00FC10E5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DC1A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2B24-EDA2-45F4-91F4-3B6970E7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9</cp:revision>
  <cp:lastPrinted>2021-07-28T11:07:00Z</cp:lastPrinted>
  <dcterms:created xsi:type="dcterms:W3CDTF">2021-07-23T09:26:00Z</dcterms:created>
  <dcterms:modified xsi:type="dcterms:W3CDTF">2021-08-05T14:13:00Z</dcterms:modified>
</cp:coreProperties>
</file>