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F6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D3B85">
        <w:rPr>
          <w:rFonts w:ascii="Times New Roman" w:eastAsia="Calibri" w:hAnsi="Times New Roman" w:cs="Times New Roman"/>
          <w:sz w:val="28"/>
          <w:szCs w:val="28"/>
          <w:lang w:eastAsia="en-US"/>
        </w:rPr>
        <w:t>95/1418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CB4F25">
        <w:rPr>
          <w:rFonts w:ascii="Times New Roman" w:eastAsia="Calibri" w:hAnsi="Times New Roman" w:cs="Times New Roman"/>
          <w:sz w:val="24"/>
          <w:szCs w:val="24"/>
          <w:lang w:eastAsia="en-US"/>
        </w:rPr>
        <w:t>Сиверского первого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B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 Степановой Натальи Александровны 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первого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Степанову Наталью Александровну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 Администрация МО «Сиверское городское поселение».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первого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411</w:t>
      </w:r>
      <w:r w:rsidR="00D03F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0F6EA0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5D3B8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B4F25"/>
    <w:rsid w:val="00CD2F4E"/>
    <w:rsid w:val="00D03F70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55</cp:revision>
  <cp:lastPrinted>2021-09-01T09:58:00Z</cp:lastPrinted>
  <dcterms:created xsi:type="dcterms:W3CDTF">2020-02-25T07:44:00Z</dcterms:created>
  <dcterms:modified xsi:type="dcterms:W3CDTF">2021-09-12T18:29:00Z</dcterms:modified>
</cp:coreProperties>
</file>