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2A2D43">
        <w:rPr>
          <w:rFonts w:ascii="Times New Roman" w:eastAsia="Calibri" w:hAnsi="Times New Roman" w:cs="Times New Roman"/>
          <w:sz w:val="28"/>
          <w:szCs w:val="28"/>
          <w:lang w:eastAsia="en-US"/>
        </w:rPr>
        <w:t>95/1425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36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Кобринского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366CB0">
        <w:rPr>
          <w:rFonts w:ascii="Times New Roman" w:eastAsia="Calibri" w:hAnsi="Times New Roman" w:cs="Times New Roman"/>
          <w:sz w:val="24"/>
          <w:szCs w:val="24"/>
          <w:lang w:eastAsia="en-US"/>
        </w:rPr>
        <w:t>442</w:t>
      </w:r>
      <w:r w:rsidR="003F54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66CB0">
        <w:rPr>
          <w:rFonts w:ascii="Times New Roman" w:eastAsia="Calibri" w:hAnsi="Times New Roman" w:cs="Times New Roman"/>
          <w:sz w:val="24"/>
          <w:szCs w:val="24"/>
          <w:lang w:eastAsia="en-US"/>
        </w:rPr>
        <w:t>Галактионовой Татьяны Викторовны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366CB0">
        <w:rPr>
          <w:rFonts w:ascii="Times New Roman" w:eastAsia="Calibri" w:hAnsi="Times New Roman" w:cs="Times New Roman"/>
          <w:sz w:val="28"/>
          <w:szCs w:val="28"/>
          <w:lang w:eastAsia="en-US"/>
        </w:rPr>
        <w:t>Кобринского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366CB0">
        <w:rPr>
          <w:rFonts w:ascii="Times New Roman" w:eastAsia="Calibri" w:hAnsi="Times New Roman" w:cs="Times New Roman"/>
          <w:sz w:val="28"/>
          <w:szCs w:val="28"/>
          <w:lang w:eastAsia="en-US"/>
        </w:rPr>
        <w:t>442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6CB0">
        <w:rPr>
          <w:rFonts w:ascii="Times New Roman" w:eastAsia="Calibri" w:hAnsi="Times New Roman" w:cs="Times New Roman"/>
          <w:sz w:val="28"/>
          <w:szCs w:val="28"/>
          <w:lang w:eastAsia="en-US"/>
        </w:rPr>
        <w:t>Галактионову Татьяну</w:t>
      </w:r>
      <w:r w:rsidR="00D77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6CB0">
        <w:rPr>
          <w:rFonts w:ascii="Times New Roman" w:eastAsia="Calibri" w:hAnsi="Times New Roman" w:cs="Times New Roman"/>
          <w:sz w:val="28"/>
          <w:szCs w:val="28"/>
          <w:lang w:eastAsia="en-US"/>
        </w:rPr>
        <w:t>Викторовну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6CB0">
        <w:rPr>
          <w:rFonts w:ascii="Times New Roman" w:eastAsia="Calibri" w:hAnsi="Times New Roman" w:cs="Times New Roman"/>
          <w:sz w:val="28"/>
          <w:szCs w:val="28"/>
          <w:lang w:eastAsia="en-US"/>
        </w:rPr>
        <w:t>22.11.1978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6CB0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жительства- Ленинградская область, Гатчинский район, пос.Кобринское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366CB0">
        <w:rPr>
          <w:rFonts w:ascii="Times New Roman" w:eastAsia="Calibri" w:hAnsi="Times New Roman" w:cs="Times New Roman"/>
          <w:sz w:val="28"/>
          <w:szCs w:val="28"/>
          <w:lang w:eastAsia="en-US"/>
        </w:rPr>
        <w:t>Кобринского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66CB0">
        <w:rPr>
          <w:rFonts w:ascii="Times New Roman" w:eastAsia="Calibri" w:hAnsi="Times New Roman" w:cs="Times New Roman"/>
          <w:sz w:val="28"/>
          <w:szCs w:val="28"/>
          <w:lang w:eastAsia="en-US"/>
        </w:rPr>
        <w:t>442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A2D43"/>
    <w:rsid w:val="002D4A7F"/>
    <w:rsid w:val="002E3B7D"/>
    <w:rsid w:val="00313DBF"/>
    <w:rsid w:val="003215D5"/>
    <w:rsid w:val="00357EB6"/>
    <w:rsid w:val="00366CB0"/>
    <w:rsid w:val="003C6FC9"/>
    <w:rsid w:val="003C74C8"/>
    <w:rsid w:val="003E54D8"/>
    <w:rsid w:val="003F5411"/>
    <w:rsid w:val="00406066"/>
    <w:rsid w:val="00485773"/>
    <w:rsid w:val="00525FFF"/>
    <w:rsid w:val="00540E43"/>
    <w:rsid w:val="005B5B8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91E7A"/>
    <w:rsid w:val="00AD1840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D77BAD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514EB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64</cp:revision>
  <cp:lastPrinted>2021-09-01T09:58:00Z</cp:lastPrinted>
  <dcterms:created xsi:type="dcterms:W3CDTF">2020-02-25T07:44:00Z</dcterms:created>
  <dcterms:modified xsi:type="dcterms:W3CDTF">2021-09-12T18:36:00Z</dcterms:modified>
</cp:coreProperties>
</file>