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6E" w:rsidRPr="0004656E" w:rsidRDefault="0004656E" w:rsidP="0004656E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                                          Гатчинского муниципального района Ленинградской области</w:t>
      </w:r>
    </w:p>
    <w:p w:rsidR="00C61A4C" w:rsidRPr="00C61A4C" w:rsidRDefault="00C61A4C" w:rsidP="00C61A4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04D" w:rsidRDefault="00F8304D" w:rsidP="00F830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3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 Е Ш Е Н И Е</w:t>
      </w:r>
    </w:p>
    <w:p w:rsidR="00692AAA" w:rsidRPr="00F8304D" w:rsidRDefault="00692AAA" w:rsidP="00F830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304D" w:rsidRDefault="0004656E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7168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F8304D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3ECF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</w:t>
      </w:r>
      <w:r w:rsidR="004D3ECF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="00F8304D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168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168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96/1459</w:t>
      </w:r>
      <w:r w:rsidR="00D23FAC">
        <w:rPr>
          <w:rFonts w:ascii="Times New Roman" w:eastAsiaTheme="minorEastAsia" w:hAnsi="Times New Roman" w:cs="Times New Roman"/>
          <w:sz w:val="24"/>
          <w:szCs w:val="24"/>
          <w:lang w:eastAsia="ru-RU"/>
        </w:rPr>
        <w:t>63</w:t>
      </w:r>
    </w:p>
    <w:p w:rsidR="00692AAA" w:rsidRPr="00C61A4C" w:rsidRDefault="00692AAA" w:rsidP="00F8304D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304D" w:rsidRDefault="00F8304D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утверждении графика </w:t>
      </w:r>
      <w:r w:rsidR="004D3ECF" w:rsidRPr="00C61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передачи в</w:t>
      </w:r>
      <w:r w:rsidRPr="00C61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участковые избирательные комиссии от территориальной избирательной комиссии Гатчинского муниципального района избирательных бюллетеней </w:t>
      </w:r>
    </w:p>
    <w:p w:rsidR="0004656E" w:rsidRDefault="0004656E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6E" w:rsidRPr="00C61A4C" w:rsidRDefault="0004656E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304D" w:rsidRPr="00F8304D" w:rsidRDefault="00716857" w:rsidP="00F83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</w:t>
      </w:r>
      <w:r w:rsidR="009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E45" w:rsidRPr="009E5E45">
        <w:rPr>
          <w:rFonts w:ascii="Times New Roman" w:eastAsia="Times New Roman" w:hAnsi="Times New Roman" w:cs="Times New Roman"/>
          <w:sz w:val="24"/>
          <w:szCs w:val="24"/>
          <w:lang w:eastAsia="ru-RU"/>
        </w:rPr>
        <w:t>13 статьи 63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</w:t>
      </w:r>
      <w:r w:rsidR="009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04D" w:rsidRP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избирательная комиссия</w:t>
      </w:r>
      <w:r w:rsidR="004D3ECF" w:rsidRP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5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Гатчинского муниципального </w:t>
      </w:r>
      <w:r w:rsidR="00692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="00D2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 избирательной комиссии</w:t>
      </w:r>
      <w:bookmarkStart w:id="0" w:name="_GoBack"/>
      <w:bookmarkEnd w:id="0"/>
      <w:r w:rsid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8304D" w:rsidRPr="00C6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 :</w:t>
      </w:r>
      <w:proofErr w:type="gramEnd"/>
      <w:r w:rsidR="00F8304D" w:rsidRPr="00F8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A4C" w:rsidRDefault="00F8304D" w:rsidP="00C61A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ECF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1.Передать</w:t>
      </w:r>
      <w:r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участковые избирательные комиссии от территориальной избирательной комиссии Гатчинского муниципального района избирательные бюллетени</w:t>
      </w:r>
      <w:r w:rsidR="007F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53DB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выборам </w:t>
      </w:r>
      <w:r w:rsidR="007F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депутатов Государственной Думы Федерального Собрания Российской Федерации и депутатов Законодательного собрания Ленинградской области</w:t>
      </w:r>
      <w:r w:rsidR="007F53DB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и 15 сентября 2021</w:t>
      </w:r>
      <w:r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F8304D" w:rsidRDefault="00F8304D" w:rsidP="00C61A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график передачи в участковые избирательные комиссии от территориальной избирательной комиссии Гатчинского муниципального района избирательные бюллетени</w:t>
      </w:r>
      <w:r w:rsidR="007F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53DB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выборам </w:t>
      </w:r>
      <w:r w:rsidR="007F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депутатов Государственной Думы Федерального Собрания Российской Федерации и депутатов Законодательного собрания Ленинградской области</w:t>
      </w:r>
      <w:r w:rsid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D4714" w:rsidRDefault="00F8304D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секретаря территориальной избирательной комиссии Гатчинского муниципального района </w:t>
      </w:r>
    </w:p>
    <w:p w:rsidR="00CD4714" w:rsidRDefault="00CD4714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Кузьмину Т.В.</w:t>
      </w:r>
      <w:r w:rsidR="00F8304D" w:rsidRPr="00C6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4D" w:rsidRPr="00C61A4C" w:rsidRDefault="00F8304D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ОИК</w:t>
      </w: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Pr="00C61A4C">
        <w:rPr>
          <w:rFonts w:ascii="Times New Roman" w:hAnsi="Times New Roman" w:cs="Times New Roman"/>
          <w:color w:val="000000"/>
          <w:sz w:val="24"/>
          <w:szCs w:val="24"/>
        </w:rPr>
        <w:t>И.Л.Смык</w:t>
      </w:r>
      <w:proofErr w:type="spellEnd"/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 w:rsidRPr="00C61A4C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 w:rsidR="00CD4714">
        <w:rPr>
          <w:rFonts w:ascii="Times New Roman" w:hAnsi="Times New Roman" w:cs="Times New Roman"/>
          <w:color w:val="000000"/>
          <w:sz w:val="24"/>
          <w:szCs w:val="24"/>
        </w:rPr>
        <w:t>Т.В.Кузьмина</w:t>
      </w:r>
      <w:proofErr w:type="spellEnd"/>
      <w:r w:rsidRPr="00C61A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F8304D" w:rsidRDefault="00F8304D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56E" w:rsidRDefault="0004656E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56E" w:rsidRDefault="0004656E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56E" w:rsidRDefault="0004656E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56E" w:rsidRDefault="0004656E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4714" w:rsidRPr="00F8304D" w:rsidRDefault="00CD4714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04D" w:rsidRPr="00F8304D" w:rsidRDefault="00F8304D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04D" w:rsidRPr="00C61A4C" w:rsidRDefault="00F8304D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</w:t>
      </w:r>
    </w:p>
    <w:p w:rsidR="00F8304D" w:rsidRPr="00C61A4C" w:rsidRDefault="00F8304D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передачи в УИК</w:t>
      </w:r>
      <w:r w:rsidR="00CC3F8A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ТИК</w:t>
      </w:r>
      <w:proofErr w:type="gramEnd"/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избирательных бюллетеней по выборам </w:t>
      </w:r>
      <w:r w:rsidR="00CD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депутатов Гос</w:t>
      </w:r>
      <w:r w:rsidR="007F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ударственной Думы Федерального С</w:t>
      </w:r>
      <w:r w:rsidR="00CD4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обрания Российской </w:t>
      </w:r>
      <w:r w:rsidR="007F53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 и депутатов Законодательного собрания Ленинградской области</w:t>
      </w: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30"/>
        <w:gridCol w:w="1559"/>
        <w:gridCol w:w="1701"/>
      </w:tblGrid>
      <w:tr w:rsidR="00F8304D" w:rsidRPr="00C61A4C" w:rsidTr="00FC344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избирательные комиссии поселений</w:t>
            </w:r>
          </w:p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Количество)</w:t>
            </w:r>
          </w:p>
        </w:tc>
        <w:tc>
          <w:tcPr>
            <w:tcW w:w="4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Бюллетени </w:t>
            </w:r>
          </w:p>
        </w:tc>
      </w:tr>
      <w:tr w:rsidR="00F8304D" w:rsidRPr="00C61A4C" w:rsidTr="00F830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304D"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8304D"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Б.Колпанское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CC3F8A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CC3F8A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CC3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2756F5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2756F5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Рождественское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2756F5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CC3F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2756F5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CC3F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8725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ГП – 13-385,386,389-399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6F5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ГП – 14</w:t>
            </w:r>
          </w:p>
          <w:p w:rsidR="008725B1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366-375,378,379,387,388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CC3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СП-2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2756F5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8725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- 3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D7296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8725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- 8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8725B1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8725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Default="0075546E" w:rsidP="007554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ГП – 7</w:t>
            </w:r>
          </w:p>
          <w:p w:rsidR="00F8304D" w:rsidRPr="00C61A4C" w:rsidRDefault="0075546E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376,377,380-384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E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75546E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E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75546E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- 3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E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6E" w:rsidRPr="00C61A4C" w:rsidTr="00110D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14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6E" w:rsidRPr="00C61A4C" w:rsidTr="00110D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14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6E" w:rsidRPr="00C61A4C" w:rsidTr="00110D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14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6E" w:rsidRPr="00C61A4C" w:rsidTr="00110D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14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46E" w:rsidRPr="00C61A4C" w:rsidRDefault="0075546E" w:rsidP="00110D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557B" w:rsidRPr="00C61A4C" w:rsidRDefault="005E557B" w:rsidP="00F8304D">
      <w:pPr>
        <w:rPr>
          <w:rFonts w:ascii="Times New Roman" w:hAnsi="Times New Roman" w:cs="Times New Roman"/>
          <w:sz w:val="24"/>
          <w:szCs w:val="24"/>
        </w:rPr>
      </w:pPr>
    </w:p>
    <w:sectPr w:rsidR="005E557B" w:rsidRPr="00C6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D"/>
    <w:rsid w:val="0004656E"/>
    <w:rsid w:val="00214A4C"/>
    <w:rsid w:val="002756F5"/>
    <w:rsid w:val="002C1CA5"/>
    <w:rsid w:val="004D3ECF"/>
    <w:rsid w:val="00511D24"/>
    <w:rsid w:val="00541A16"/>
    <w:rsid w:val="005E557B"/>
    <w:rsid w:val="00692AAA"/>
    <w:rsid w:val="007076FC"/>
    <w:rsid w:val="00716857"/>
    <w:rsid w:val="0075546E"/>
    <w:rsid w:val="007F53DB"/>
    <w:rsid w:val="008725B1"/>
    <w:rsid w:val="00967BA3"/>
    <w:rsid w:val="009E5E45"/>
    <w:rsid w:val="009F113B"/>
    <w:rsid w:val="00A079C1"/>
    <w:rsid w:val="00AE515D"/>
    <w:rsid w:val="00C61A4C"/>
    <w:rsid w:val="00CC3F8A"/>
    <w:rsid w:val="00CD4714"/>
    <w:rsid w:val="00D23FAC"/>
    <w:rsid w:val="00D72961"/>
    <w:rsid w:val="00D76694"/>
    <w:rsid w:val="00DA2E65"/>
    <w:rsid w:val="00E577E7"/>
    <w:rsid w:val="00EB6732"/>
    <w:rsid w:val="00F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2A9B"/>
  <w15:chartTrackingRefBased/>
  <w15:docId w15:val="{A44EF543-3904-4B34-A5ED-FC27FB5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17</cp:revision>
  <cp:lastPrinted>2021-09-13T14:52:00Z</cp:lastPrinted>
  <dcterms:created xsi:type="dcterms:W3CDTF">2017-08-29T06:27:00Z</dcterms:created>
  <dcterms:modified xsi:type="dcterms:W3CDTF">2021-09-13T14:52:00Z</dcterms:modified>
</cp:coreProperties>
</file>