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1673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1C77">
        <w:rPr>
          <w:rFonts w:ascii="Times New Roman" w:eastAsia="Calibri" w:hAnsi="Times New Roman" w:cs="Times New Roman"/>
          <w:sz w:val="28"/>
          <w:szCs w:val="28"/>
          <w:lang w:eastAsia="en-US"/>
        </w:rPr>
        <w:t>82/1198</w:t>
      </w:r>
      <w:bookmarkStart w:id="0" w:name="_GoBack"/>
      <w:bookmarkEnd w:id="0"/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CE1C77">
        <w:rPr>
          <w:rFonts w:ascii="Times New Roman" w:eastAsia="Calibri" w:hAnsi="Times New Roman" w:cs="Times New Roman"/>
          <w:sz w:val="24"/>
          <w:szCs w:val="24"/>
          <w:lang w:eastAsia="en-US"/>
        </w:rPr>
        <w:t>409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1C77">
        <w:rPr>
          <w:rFonts w:ascii="Times New Roman" w:eastAsia="Calibri" w:hAnsi="Times New Roman" w:cs="Times New Roman"/>
          <w:sz w:val="24"/>
          <w:szCs w:val="24"/>
          <w:lang w:eastAsia="en-US"/>
        </w:rPr>
        <w:t>Большаковой Сабины Новрузовны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CE1C77">
        <w:rPr>
          <w:rFonts w:ascii="Times New Roman" w:eastAsia="Calibri" w:hAnsi="Times New Roman" w:cs="Times New Roman"/>
          <w:sz w:val="28"/>
          <w:szCs w:val="28"/>
          <w:lang w:eastAsia="en-US"/>
        </w:rPr>
        <w:t>Большаковой С.Н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.,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CE1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409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1C77">
        <w:rPr>
          <w:rFonts w:ascii="Times New Roman" w:eastAsia="Calibri" w:hAnsi="Times New Roman" w:cs="Times New Roman"/>
          <w:sz w:val="28"/>
          <w:szCs w:val="28"/>
          <w:lang w:eastAsia="en-US"/>
        </w:rPr>
        <w:t>Большакову Сабину Новрузовну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E1C7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E1C77" w:rsidRPr="00CE1C77">
        <w:rPr>
          <w:rFonts w:ascii="Times New Roman" w:hAnsi="Times New Roman" w:cs="Times New Roman"/>
          <w:sz w:val="28"/>
          <w:szCs w:val="28"/>
        </w:rPr>
        <w:t>собрание</w:t>
      </w:r>
      <w:r w:rsidR="00CE1C77">
        <w:rPr>
          <w:rFonts w:ascii="Times New Roman" w:hAnsi="Times New Roman" w:cs="Times New Roman"/>
          <w:sz w:val="28"/>
          <w:szCs w:val="28"/>
        </w:rPr>
        <w:t>м</w:t>
      </w:r>
      <w:r w:rsidR="00CE1C77" w:rsidRPr="00CE1C77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МО город Коммунар</w:t>
      </w:r>
      <w:r w:rsidR="00CE1C77">
        <w:rPr>
          <w:rFonts w:ascii="Times New Roman" w:hAnsi="Times New Roman" w:cs="Times New Roman"/>
          <w:sz w:val="28"/>
          <w:szCs w:val="28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3506F"/>
    <w:rsid w:val="002C29E2"/>
    <w:rsid w:val="00505F43"/>
    <w:rsid w:val="005C1F7E"/>
    <w:rsid w:val="006064D9"/>
    <w:rsid w:val="00782036"/>
    <w:rsid w:val="007C54CE"/>
    <w:rsid w:val="00B16733"/>
    <w:rsid w:val="00B73CBA"/>
    <w:rsid w:val="00CE1C77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143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cp:lastPrinted>2021-07-21T13:35:00Z</cp:lastPrinted>
  <dcterms:created xsi:type="dcterms:W3CDTF">2021-07-12T14:28:00Z</dcterms:created>
  <dcterms:modified xsi:type="dcterms:W3CDTF">2021-07-22T08:49:00Z</dcterms:modified>
</cp:coreProperties>
</file>