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8CF" w:rsidRPr="009378CF" w:rsidRDefault="009378CF" w:rsidP="009378CF">
      <w:pPr>
        <w:spacing w:after="160" w:line="259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ТЕРРИТОРИАЛЬНАЯ ИЗБИРАТЕЛЬНАЯ КОМИССИЯ</w:t>
      </w: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:rsidR="009378CF" w:rsidRPr="009378CF" w:rsidRDefault="009378CF" w:rsidP="009378CF">
      <w:pPr>
        <w:tabs>
          <w:tab w:val="left" w:pos="3828"/>
        </w:tabs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:rsidR="009378CF" w:rsidRPr="009378CF" w:rsidRDefault="00934058" w:rsidP="009378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D0D1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</w:t>
      </w:r>
      <w:r w:rsidR="008420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24 июня </w:t>
      </w:r>
      <w:r w:rsidR="005D1F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D2C74">
        <w:rPr>
          <w:rFonts w:ascii="Times New Roman" w:eastAsia="Calibri" w:hAnsi="Times New Roman" w:cs="Times New Roman"/>
          <w:sz w:val="28"/>
          <w:szCs w:val="28"/>
          <w:lang w:eastAsia="en-US"/>
        </w:rPr>
        <w:t>2021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                                  </w:t>
      </w:r>
      <w:r w:rsidR="006B311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</w:t>
      </w:r>
      <w:r w:rsidR="00C909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</w:t>
      </w:r>
      <w:r w:rsidR="002278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77/1146</w:t>
      </w:r>
      <w:bookmarkStart w:id="0" w:name="_GoBack"/>
      <w:bookmarkEnd w:id="0"/>
    </w:p>
    <w:p w:rsidR="007231DD" w:rsidRDefault="000C30CB" w:rsidP="009378CF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 назначении членом</w:t>
      </w:r>
      <w:r w:rsidR="009378CF" w:rsidRPr="009378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участковой изби</w:t>
      </w:r>
      <w:r w:rsidR="00F11E9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рательной комиссии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 п</w:t>
      </w:r>
      <w:r w:rsidR="00E770A1">
        <w:rPr>
          <w:rFonts w:ascii="Times New Roman" w:eastAsia="Calibri" w:hAnsi="Times New Roman" w:cs="Times New Roman"/>
          <w:sz w:val="24"/>
          <w:szCs w:val="24"/>
          <w:lang w:eastAsia="en-US"/>
        </w:rPr>
        <w:t>равом</w:t>
      </w:r>
      <w:r w:rsidR="0027087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решающего голоса </w:t>
      </w:r>
      <w:r w:rsidR="004D2C74">
        <w:rPr>
          <w:rFonts w:ascii="Times New Roman" w:eastAsia="Calibri" w:hAnsi="Times New Roman" w:cs="Times New Roman"/>
          <w:sz w:val="24"/>
          <w:szCs w:val="24"/>
          <w:lang w:eastAsia="en-US"/>
        </w:rPr>
        <w:t>Рошальского</w:t>
      </w:r>
      <w:r w:rsidR="00601E3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A67FFB"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r w:rsidR="00A11882">
        <w:rPr>
          <w:rFonts w:ascii="Times New Roman" w:eastAsia="Calibri" w:hAnsi="Times New Roman" w:cs="Times New Roman"/>
          <w:sz w:val="24"/>
          <w:szCs w:val="24"/>
          <w:lang w:eastAsia="en-US"/>
        </w:rPr>
        <w:t>збирательног</w:t>
      </w:r>
      <w:r w:rsidR="004D2C74">
        <w:rPr>
          <w:rFonts w:ascii="Times New Roman" w:eastAsia="Calibri" w:hAnsi="Times New Roman" w:cs="Times New Roman"/>
          <w:sz w:val="24"/>
          <w:szCs w:val="24"/>
          <w:lang w:eastAsia="en-US"/>
        </w:rPr>
        <w:t>о участка № 393</w:t>
      </w:r>
    </w:p>
    <w:p w:rsidR="00A67FFB" w:rsidRDefault="005172B4" w:rsidP="00A67FFB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Тимофеевой И.В.</w:t>
      </w:r>
    </w:p>
    <w:p w:rsidR="0001735C" w:rsidRPr="009378CF" w:rsidRDefault="0001735C" w:rsidP="00A67FFB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C909C7" w:rsidP="009378CF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 с    пунктом 11  статьи  29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Федерального закона  от 12 июня 2002 года «Об основных гарантиях избирательных прав и права на участие в референдуме граждан Российской Федерации»,   территориальная избирательная комиссия Гатчинского муниципального района </w:t>
      </w:r>
    </w:p>
    <w:p w:rsidR="009378CF" w:rsidRPr="009378CF" w:rsidRDefault="009378CF" w:rsidP="009378C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</w:p>
    <w:p w:rsidR="000A34A4" w:rsidRPr="00CA1F3C" w:rsidRDefault="000C30CB" w:rsidP="000A34A4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1.Назначить</w:t>
      </w:r>
      <w:r w:rsidR="006D21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 резерва составов </w:t>
      </w:r>
      <w:r w:rsidR="00A67FFB">
        <w:rPr>
          <w:rFonts w:ascii="Times New Roman" w:eastAsia="Calibri" w:hAnsi="Times New Roman" w:cs="Times New Roman"/>
          <w:sz w:val="28"/>
          <w:szCs w:val="28"/>
          <w:lang w:eastAsia="en-US"/>
        </w:rPr>
        <w:t>участковых избирательных комис</w:t>
      </w:r>
      <w:r w:rsidR="00E91DF2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="00A67FFB">
        <w:rPr>
          <w:rFonts w:ascii="Times New Roman" w:eastAsia="Calibri" w:hAnsi="Times New Roman" w:cs="Times New Roman"/>
          <w:sz w:val="28"/>
          <w:szCs w:val="28"/>
          <w:lang w:eastAsia="en-US"/>
        </w:rPr>
        <w:t>ий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членом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участковой и</w:t>
      </w:r>
      <w:r w:rsidR="00F11E9F">
        <w:rPr>
          <w:rFonts w:ascii="Times New Roman" w:eastAsia="Calibri" w:hAnsi="Times New Roman" w:cs="Times New Roman"/>
          <w:sz w:val="28"/>
          <w:szCs w:val="28"/>
          <w:lang w:eastAsia="en-US"/>
        </w:rPr>
        <w:t>збирательной комиссии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правом решающего голоса</w:t>
      </w:r>
      <w:r w:rsidR="00601E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D2C74">
        <w:rPr>
          <w:rFonts w:ascii="Times New Roman" w:eastAsia="Calibri" w:hAnsi="Times New Roman" w:cs="Times New Roman"/>
          <w:sz w:val="28"/>
          <w:szCs w:val="28"/>
          <w:lang w:eastAsia="en-US"/>
        </w:rPr>
        <w:t>Рошальского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D2C7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избирательного участка № 393</w:t>
      </w:r>
      <w:r w:rsidR="000A34A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="005172B4">
        <w:rPr>
          <w:rFonts w:ascii="Times New Roman" w:eastAsia="Calibri" w:hAnsi="Times New Roman" w:cs="Times New Roman"/>
          <w:sz w:val="28"/>
          <w:szCs w:val="28"/>
          <w:lang w:eastAsia="en-US"/>
        </w:rPr>
        <w:t>Тимофееву Ирину Викторовну</w:t>
      </w:r>
      <w:r w:rsidR="005172B4" w:rsidRPr="005172B4">
        <w:rPr>
          <w:rFonts w:ascii="Times New Roman" w:eastAsia="Calibri" w:hAnsi="Times New Roman" w:cs="Times New Roman"/>
          <w:sz w:val="28"/>
          <w:szCs w:val="28"/>
          <w:lang w:eastAsia="en-US"/>
        </w:rPr>
        <w:t>, 24.10.1975г.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0A34A4">
        <w:rPr>
          <w:rFonts w:ascii="Times New Roman" w:eastAsia="Calibri" w:hAnsi="Times New Roman" w:cs="Times New Roman"/>
          <w:sz w:val="28"/>
          <w:szCs w:val="28"/>
          <w:lang w:eastAsia="en-US"/>
        </w:rPr>
        <w:t>Предложена</w:t>
      </w:r>
      <w:r w:rsidR="000A34A4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для назначения </w:t>
      </w:r>
      <w:r w:rsidR="004D2C74" w:rsidRPr="004D2C74">
        <w:rPr>
          <w:rFonts w:ascii="Times New Roman" w:eastAsia="Calibri" w:hAnsi="Times New Roman" w:cs="Times New Roman"/>
          <w:sz w:val="28"/>
          <w:szCs w:val="28"/>
          <w:lang w:eastAsia="en-US"/>
        </w:rPr>
        <w:t>собрание</w:t>
      </w:r>
      <w:r w:rsidR="004D2C74">
        <w:rPr>
          <w:rFonts w:ascii="Times New Roman" w:eastAsia="Calibri" w:hAnsi="Times New Roman" w:cs="Times New Roman"/>
          <w:sz w:val="28"/>
          <w:szCs w:val="28"/>
          <w:lang w:eastAsia="en-US"/>
        </w:rPr>
        <w:t>м</w:t>
      </w:r>
      <w:r w:rsidR="004D2C74" w:rsidRPr="004D2C7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избирателей по месту работы - МБДОУ "Центр развития ребёнка - детский сад №9"</w:t>
      </w:r>
      <w:r w:rsidR="000A34A4">
        <w:rPr>
          <w:rFonts w:ascii="Times New Roman" w:hAnsi="Times New Roman" w:cs="Times New Roman"/>
          <w:sz w:val="28"/>
          <w:szCs w:val="28"/>
        </w:rPr>
        <w:t>.</w:t>
      </w:r>
    </w:p>
    <w:p w:rsidR="009378CF" w:rsidRPr="009378CF" w:rsidRDefault="009378CF" w:rsidP="000A34A4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2. Направить данное решение в участковую</w:t>
      </w:r>
      <w:r w:rsidR="00F96C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770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избирательную комиссию </w:t>
      </w:r>
      <w:r w:rsidR="00BD0D1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96C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избирательного </w:t>
      </w:r>
      <w:r w:rsidR="004D2C74">
        <w:rPr>
          <w:rFonts w:ascii="Times New Roman" w:eastAsia="Calibri" w:hAnsi="Times New Roman" w:cs="Times New Roman"/>
          <w:sz w:val="28"/>
          <w:szCs w:val="28"/>
          <w:lang w:eastAsia="en-US"/>
        </w:rPr>
        <w:t>участка № 393</w:t>
      </w: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378CF" w:rsidRPr="009378CF" w:rsidRDefault="009378CF" w:rsidP="009378CF">
      <w:pPr>
        <w:spacing w:after="160" w:line="259" w:lineRule="auto"/>
        <w:rPr>
          <w:rFonts w:eastAsia="Calibri" w:cs="Times New Roman"/>
          <w:lang w:eastAsia="en-US"/>
        </w:rPr>
      </w:pP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Гатчинского муниципального района                                          И.Л.Смык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Секретарь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                                Т.В.Кузьмина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 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9378CF" w:rsidP="009378CF">
      <w:pPr>
        <w:spacing w:after="160" w:line="259" w:lineRule="auto"/>
        <w:rPr>
          <w:rFonts w:eastAsia="Calibri" w:cs="Times New Roman"/>
          <w:lang w:eastAsia="en-US"/>
        </w:rPr>
      </w:pPr>
    </w:p>
    <w:p w:rsidR="009378CF" w:rsidRPr="009378CF" w:rsidRDefault="009378CF" w:rsidP="009378CF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3CD4" w:rsidRPr="009378CF" w:rsidRDefault="00A43CD4" w:rsidP="009378CF"/>
    <w:sectPr w:rsidR="00A43CD4" w:rsidRPr="009378CF" w:rsidSect="00EA0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05340"/>
    <w:rsid w:val="00005340"/>
    <w:rsid w:val="0001735C"/>
    <w:rsid w:val="00082DEF"/>
    <w:rsid w:val="000A34A4"/>
    <w:rsid w:val="000C30CB"/>
    <w:rsid w:val="00124DD6"/>
    <w:rsid w:val="00163047"/>
    <w:rsid w:val="001D61AA"/>
    <w:rsid w:val="001F0799"/>
    <w:rsid w:val="00227837"/>
    <w:rsid w:val="0027087E"/>
    <w:rsid w:val="003C6FC9"/>
    <w:rsid w:val="00481AD5"/>
    <w:rsid w:val="004D2C74"/>
    <w:rsid w:val="005172B4"/>
    <w:rsid w:val="0052145B"/>
    <w:rsid w:val="00540E43"/>
    <w:rsid w:val="005542AF"/>
    <w:rsid w:val="005560B6"/>
    <w:rsid w:val="005D1F72"/>
    <w:rsid w:val="005D3665"/>
    <w:rsid w:val="00601E3C"/>
    <w:rsid w:val="0060514B"/>
    <w:rsid w:val="006B3116"/>
    <w:rsid w:val="006D2180"/>
    <w:rsid w:val="006F7E3A"/>
    <w:rsid w:val="0070472A"/>
    <w:rsid w:val="007231DD"/>
    <w:rsid w:val="0075622E"/>
    <w:rsid w:val="00777F93"/>
    <w:rsid w:val="007B28F9"/>
    <w:rsid w:val="007D52EB"/>
    <w:rsid w:val="007E7B75"/>
    <w:rsid w:val="008420FF"/>
    <w:rsid w:val="00866746"/>
    <w:rsid w:val="00892B1B"/>
    <w:rsid w:val="008A7AD2"/>
    <w:rsid w:val="0090326E"/>
    <w:rsid w:val="0091405C"/>
    <w:rsid w:val="00934058"/>
    <w:rsid w:val="009378CF"/>
    <w:rsid w:val="00964C40"/>
    <w:rsid w:val="00993D56"/>
    <w:rsid w:val="009C588F"/>
    <w:rsid w:val="00A11882"/>
    <w:rsid w:val="00A35443"/>
    <w:rsid w:val="00A43CD4"/>
    <w:rsid w:val="00A55AB1"/>
    <w:rsid w:val="00A67FFB"/>
    <w:rsid w:val="00A8536A"/>
    <w:rsid w:val="00B133F3"/>
    <w:rsid w:val="00B645F7"/>
    <w:rsid w:val="00BD0D1F"/>
    <w:rsid w:val="00C01382"/>
    <w:rsid w:val="00C909C7"/>
    <w:rsid w:val="00D27EB1"/>
    <w:rsid w:val="00D3450A"/>
    <w:rsid w:val="00E06F7C"/>
    <w:rsid w:val="00E07897"/>
    <w:rsid w:val="00E5451B"/>
    <w:rsid w:val="00E770A1"/>
    <w:rsid w:val="00E91DF2"/>
    <w:rsid w:val="00EA0EF0"/>
    <w:rsid w:val="00F11E9F"/>
    <w:rsid w:val="00F345A5"/>
    <w:rsid w:val="00F94419"/>
    <w:rsid w:val="00F96C84"/>
    <w:rsid w:val="00FA71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E231C1"/>
  <w15:docId w15:val="{8E788226-1630-41A5-945A-8C651B818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1AA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5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52E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RADM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Смык Ирина Леонидовна</dc:creator>
  <cp:keywords/>
  <dc:description/>
  <cp:lastModifiedBy>Смык Ирина Леонидовна</cp:lastModifiedBy>
  <cp:revision>41</cp:revision>
  <cp:lastPrinted>2020-09-02T05:59:00Z</cp:lastPrinted>
  <dcterms:created xsi:type="dcterms:W3CDTF">2020-02-25T07:44:00Z</dcterms:created>
  <dcterms:modified xsi:type="dcterms:W3CDTF">2021-06-25T08:46:00Z</dcterms:modified>
</cp:coreProperties>
</file>