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DB" w:rsidRDefault="00D676DB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  <w:r w:rsidRPr="00D676DB">
        <w:rPr>
          <w:rFonts w:eastAsia="Courier New"/>
          <w:b/>
          <w:sz w:val="30"/>
          <w:szCs w:val="30"/>
        </w:rPr>
        <w:t xml:space="preserve">Список </w:t>
      </w:r>
      <w:r w:rsidRPr="00D676DB">
        <w:rPr>
          <w:b/>
          <w:bCs/>
          <w:color w:val="333333"/>
          <w:sz w:val="30"/>
          <w:szCs w:val="30"/>
          <w:shd w:val="clear" w:color="auto" w:fill="FFFFFF"/>
        </w:rPr>
        <w:t>средств массовой информации</w:t>
      </w:r>
      <w:r>
        <w:rPr>
          <w:rFonts w:eastAsia="Courier New"/>
          <w:b/>
          <w:sz w:val="30"/>
          <w:szCs w:val="30"/>
        </w:rPr>
        <w:t xml:space="preserve">, оказывающие услуги по </w:t>
      </w:r>
      <w:r w:rsidRPr="00D676DB">
        <w:rPr>
          <w:rFonts w:eastAsia="Courier New"/>
          <w:b/>
          <w:sz w:val="30"/>
          <w:szCs w:val="30"/>
        </w:rPr>
        <w:t xml:space="preserve">предоставлению </w:t>
      </w:r>
      <w:r w:rsidR="00175051" w:rsidRPr="00D676DB">
        <w:rPr>
          <w:rFonts w:eastAsia="Courier New"/>
          <w:b/>
          <w:sz w:val="30"/>
          <w:szCs w:val="30"/>
        </w:rPr>
        <w:t>платной</w:t>
      </w:r>
      <w:r w:rsidR="002C45F2">
        <w:rPr>
          <w:rFonts w:eastAsia="Courier New"/>
          <w:b/>
          <w:sz w:val="30"/>
          <w:szCs w:val="30"/>
        </w:rPr>
        <w:t xml:space="preserve"> </w:t>
      </w:r>
      <w:r w:rsidRPr="00D676DB">
        <w:rPr>
          <w:rFonts w:eastAsia="Courier New"/>
          <w:b/>
          <w:sz w:val="30"/>
          <w:szCs w:val="30"/>
        </w:rPr>
        <w:t>рекламной площади</w:t>
      </w:r>
      <w:r>
        <w:rPr>
          <w:rFonts w:eastAsia="Courier New"/>
          <w:b/>
          <w:sz w:val="30"/>
          <w:szCs w:val="30"/>
        </w:rPr>
        <w:t xml:space="preserve"> для размещения материалов предвыборной агитации кандидатам в</w:t>
      </w:r>
      <w:r w:rsidR="00E55A3E">
        <w:rPr>
          <w:rFonts w:eastAsia="Courier New"/>
          <w:b/>
          <w:sz w:val="30"/>
          <w:szCs w:val="30"/>
        </w:rPr>
        <w:t xml:space="preserve"> депутаты на выборах депутатов с</w:t>
      </w:r>
      <w:r>
        <w:rPr>
          <w:rFonts w:eastAsia="Courier New"/>
          <w:b/>
          <w:sz w:val="30"/>
          <w:szCs w:val="30"/>
        </w:rPr>
        <w:t xml:space="preserve">овета </w:t>
      </w:r>
      <w:proofErr w:type="gramStart"/>
      <w:r>
        <w:rPr>
          <w:rFonts w:eastAsia="Courier New"/>
          <w:b/>
          <w:sz w:val="30"/>
          <w:szCs w:val="30"/>
        </w:rPr>
        <w:t xml:space="preserve">депутатов </w:t>
      </w:r>
      <w:r w:rsidR="00E55A3E">
        <w:rPr>
          <w:rFonts w:eastAsia="Courier New"/>
          <w:b/>
          <w:sz w:val="30"/>
          <w:szCs w:val="30"/>
        </w:rPr>
        <w:t xml:space="preserve"> муниципального</w:t>
      </w:r>
      <w:proofErr w:type="gramEnd"/>
      <w:r w:rsidR="00E55A3E">
        <w:rPr>
          <w:rFonts w:eastAsia="Courier New"/>
          <w:b/>
          <w:sz w:val="30"/>
          <w:szCs w:val="30"/>
        </w:rPr>
        <w:t xml:space="preserve"> образования </w:t>
      </w:r>
      <w:proofErr w:type="spellStart"/>
      <w:r w:rsidR="00E55A3E">
        <w:rPr>
          <w:rFonts w:eastAsia="Courier New"/>
          <w:b/>
          <w:sz w:val="30"/>
          <w:szCs w:val="30"/>
        </w:rPr>
        <w:t>Вырицкое</w:t>
      </w:r>
      <w:proofErr w:type="spellEnd"/>
      <w:r w:rsidR="00E55A3E">
        <w:rPr>
          <w:rFonts w:eastAsia="Courier New"/>
          <w:b/>
          <w:sz w:val="30"/>
          <w:szCs w:val="30"/>
        </w:rPr>
        <w:t xml:space="preserve"> городское поселение </w:t>
      </w:r>
      <w:r>
        <w:rPr>
          <w:rFonts w:eastAsia="Courier New"/>
          <w:b/>
          <w:sz w:val="30"/>
          <w:szCs w:val="30"/>
        </w:rPr>
        <w:t>Гатчинского муниципального района Ленинградской области четвертого созыва.</w:t>
      </w:r>
    </w:p>
    <w:p w:rsidR="00230C0C" w:rsidRDefault="00230C0C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</w:p>
    <w:p w:rsidR="00D676DB" w:rsidRDefault="00D676DB" w:rsidP="00D676DB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Courier New"/>
          <w:b/>
          <w:sz w:val="28"/>
          <w:szCs w:val="24"/>
          <w:u w:val="single"/>
        </w:rPr>
      </w:pPr>
      <w:r>
        <w:rPr>
          <w:rFonts w:eastAsia="Courier New"/>
          <w:b/>
          <w:sz w:val="28"/>
          <w:szCs w:val="24"/>
          <w:u w:val="single"/>
        </w:rPr>
        <w:t>ООО «47 новостей»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Адрес: г. Санкт – Петербург, ул. Зодчего Росси, дом 1/</w:t>
      </w:r>
      <w:proofErr w:type="gramStart"/>
      <w:r>
        <w:rPr>
          <w:rFonts w:eastAsia="Courier New"/>
          <w:sz w:val="28"/>
          <w:szCs w:val="24"/>
        </w:rPr>
        <w:t xml:space="preserve">3, </w:t>
      </w:r>
      <w:r w:rsidR="00E55A3E">
        <w:rPr>
          <w:rFonts w:eastAsia="Courier New"/>
          <w:sz w:val="28"/>
          <w:szCs w:val="24"/>
        </w:rPr>
        <w:t xml:space="preserve"> литер</w:t>
      </w:r>
      <w:proofErr w:type="gramEnd"/>
      <w:r w:rsidR="00E55A3E">
        <w:rPr>
          <w:rFonts w:eastAsia="Courier New"/>
          <w:sz w:val="28"/>
          <w:szCs w:val="24"/>
        </w:rPr>
        <w:t xml:space="preserve"> А , помещение 26-Н , часть помещения 19   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Телефон: 8(812)</w:t>
      </w:r>
      <w:r w:rsidR="00E55A3E">
        <w:rPr>
          <w:rFonts w:eastAsia="Courier New"/>
          <w:sz w:val="28"/>
          <w:szCs w:val="24"/>
        </w:rPr>
        <w:t>416-77-73</w:t>
      </w:r>
    </w:p>
    <w:p w:rsidR="00C4319D" w:rsidRPr="00230C0C" w:rsidRDefault="00D676DB" w:rsidP="00C4319D">
      <w:pPr>
        <w:pStyle w:val="1"/>
        <w:shd w:val="clear" w:color="auto" w:fill="auto"/>
        <w:spacing w:line="240" w:lineRule="auto"/>
        <w:jc w:val="both"/>
        <w:rPr>
          <w:rStyle w:val="a3"/>
          <w:sz w:val="28"/>
        </w:rPr>
      </w:pPr>
      <w:r>
        <w:rPr>
          <w:sz w:val="28"/>
        </w:rPr>
        <w:t xml:space="preserve">Сайт: </w:t>
      </w:r>
      <w:hyperlink r:id="rId5" w:history="1">
        <w:r w:rsidRPr="00DE1BE7">
          <w:rPr>
            <w:rStyle w:val="a3"/>
            <w:sz w:val="28"/>
            <w:lang w:val="en-US"/>
          </w:rPr>
          <w:t>www</w:t>
        </w:r>
        <w:r w:rsidRPr="00E55A3E">
          <w:rPr>
            <w:rStyle w:val="a3"/>
            <w:sz w:val="28"/>
          </w:rPr>
          <w:t>.47</w:t>
        </w:r>
        <w:r w:rsidRPr="00DE1BE7">
          <w:rPr>
            <w:rStyle w:val="a3"/>
            <w:sz w:val="28"/>
            <w:lang w:val="en-US"/>
          </w:rPr>
          <w:t>news</w:t>
        </w:r>
        <w:r w:rsidRPr="00E55A3E">
          <w:rPr>
            <w:rStyle w:val="a3"/>
            <w:sz w:val="28"/>
          </w:rPr>
          <w:t>.</w:t>
        </w:r>
        <w:proofErr w:type="spellStart"/>
        <w:r w:rsidRPr="00DE1BE7">
          <w:rPr>
            <w:rStyle w:val="a3"/>
            <w:sz w:val="28"/>
            <w:lang w:val="en-US"/>
          </w:rPr>
          <w:t>ru</w:t>
        </w:r>
        <w:proofErr w:type="spellEnd"/>
      </w:hyperlink>
    </w:p>
    <w:p w:rsidR="00E55A3E" w:rsidRPr="00E55A3E" w:rsidRDefault="00E55A3E" w:rsidP="00C4319D">
      <w:pPr>
        <w:pStyle w:val="1"/>
        <w:shd w:val="clear" w:color="auto" w:fill="auto"/>
        <w:spacing w:line="240" w:lineRule="auto"/>
        <w:jc w:val="both"/>
        <w:rPr>
          <w:rStyle w:val="a3"/>
          <w:sz w:val="28"/>
        </w:rPr>
      </w:pPr>
      <w:r w:rsidRPr="00E55A3E">
        <w:rPr>
          <w:rStyle w:val="a3"/>
          <w:color w:val="auto"/>
          <w:sz w:val="28"/>
        </w:rPr>
        <w:t xml:space="preserve">Адрес электронной </w:t>
      </w:r>
      <w:proofErr w:type="gramStart"/>
      <w:r w:rsidRPr="00E55A3E">
        <w:rPr>
          <w:rStyle w:val="a3"/>
          <w:color w:val="auto"/>
          <w:sz w:val="28"/>
        </w:rPr>
        <w:t>почты</w:t>
      </w:r>
      <w:r>
        <w:rPr>
          <w:rStyle w:val="a3"/>
          <w:sz w:val="28"/>
        </w:rPr>
        <w:t xml:space="preserve"> :</w:t>
      </w:r>
      <w:proofErr w:type="gramEnd"/>
      <w:r>
        <w:rPr>
          <w:rStyle w:val="a3"/>
          <w:sz w:val="28"/>
        </w:rPr>
        <w:t xml:space="preserve"> </w:t>
      </w:r>
      <w:hyperlink r:id="rId6" w:history="1">
        <w:r w:rsidRPr="00774E8F">
          <w:rPr>
            <w:rStyle w:val="a3"/>
            <w:sz w:val="28"/>
            <w:lang w:val="en-US"/>
          </w:rPr>
          <w:t>reklama</w:t>
        </w:r>
        <w:r w:rsidRPr="00E55A3E">
          <w:rPr>
            <w:rStyle w:val="a3"/>
            <w:sz w:val="28"/>
          </w:rPr>
          <w:t>@</w:t>
        </w:r>
        <w:r w:rsidRPr="00774E8F">
          <w:rPr>
            <w:rStyle w:val="a3"/>
            <w:sz w:val="28"/>
            <w:lang w:val="en-US"/>
          </w:rPr>
          <w:t>fontanka</w:t>
        </w:r>
        <w:r w:rsidRPr="00E55A3E">
          <w:rPr>
            <w:rStyle w:val="a3"/>
            <w:sz w:val="28"/>
          </w:rPr>
          <w:t>.</w:t>
        </w:r>
        <w:proofErr w:type="spellStart"/>
        <w:r w:rsidRPr="00774E8F">
          <w:rPr>
            <w:rStyle w:val="a3"/>
            <w:sz w:val="28"/>
            <w:lang w:val="en-US"/>
          </w:rPr>
          <w:t>ru</w:t>
        </w:r>
        <w:proofErr w:type="spellEnd"/>
      </w:hyperlink>
    </w:p>
    <w:p w:rsidR="00E55A3E" w:rsidRDefault="00E55A3E" w:rsidP="00C4319D">
      <w:pPr>
        <w:pStyle w:val="1"/>
        <w:shd w:val="clear" w:color="auto" w:fill="auto"/>
        <w:spacing w:line="240" w:lineRule="auto"/>
        <w:jc w:val="both"/>
        <w:rPr>
          <w:rStyle w:val="a3"/>
          <w:sz w:val="28"/>
        </w:rPr>
      </w:pPr>
      <w:r w:rsidRPr="00E55A3E">
        <w:rPr>
          <w:rStyle w:val="a3"/>
          <w:color w:val="auto"/>
          <w:sz w:val="28"/>
        </w:rPr>
        <w:t>Сведения о размере и других условиях оплаты эфирного времени, печатной площади опубликованы в сетевом издании «47</w:t>
      </w:r>
      <w:r>
        <w:rPr>
          <w:rStyle w:val="a3"/>
          <w:color w:val="auto"/>
          <w:sz w:val="28"/>
        </w:rPr>
        <w:t xml:space="preserve"> </w:t>
      </w:r>
      <w:r w:rsidRPr="00E55A3E">
        <w:rPr>
          <w:rStyle w:val="a3"/>
          <w:color w:val="auto"/>
          <w:sz w:val="28"/>
        </w:rPr>
        <w:t>новостей» от 13.07.2022 по</w:t>
      </w:r>
      <w:r>
        <w:rPr>
          <w:rStyle w:val="a3"/>
          <w:sz w:val="28"/>
        </w:rPr>
        <w:t xml:space="preserve"> адресу:</w:t>
      </w:r>
      <w:r w:rsidRPr="00E55A3E">
        <w:rPr>
          <w:rStyle w:val="a3"/>
          <w:sz w:val="28"/>
        </w:rPr>
        <w:t xml:space="preserve"> </w:t>
      </w:r>
      <w:hyperlink r:id="rId7" w:history="1">
        <w:r w:rsidR="006A1C96" w:rsidRPr="005A5C8F">
          <w:rPr>
            <w:rStyle w:val="a3"/>
            <w:sz w:val="28"/>
            <w:lang w:val="en-US"/>
          </w:rPr>
          <w:t>https</w:t>
        </w:r>
        <w:r w:rsidR="006A1C96" w:rsidRPr="005A5C8F">
          <w:rPr>
            <w:rStyle w:val="a3"/>
            <w:sz w:val="28"/>
          </w:rPr>
          <w:t>://47</w:t>
        </w:r>
        <w:r w:rsidR="006A1C96" w:rsidRPr="005A5C8F">
          <w:rPr>
            <w:rStyle w:val="a3"/>
            <w:sz w:val="28"/>
            <w:lang w:val="en-US"/>
          </w:rPr>
          <w:t>news</w:t>
        </w:r>
        <w:r w:rsidR="006A1C96" w:rsidRPr="005A5C8F">
          <w:rPr>
            <w:rStyle w:val="a3"/>
            <w:sz w:val="28"/>
          </w:rPr>
          <w:t>.</w:t>
        </w:r>
        <w:proofErr w:type="spellStart"/>
        <w:r w:rsidR="006A1C96" w:rsidRPr="005A5C8F">
          <w:rPr>
            <w:rStyle w:val="a3"/>
            <w:sz w:val="28"/>
            <w:lang w:val="en-US"/>
          </w:rPr>
          <w:t>ru</w:t>
        </w:r>
        <w:proofErr w:type="spellEnd"/>
        <w:r w:rsidR="006A1C96" w:rsidRPr="005A5C8F">
          <w:rPr>
            <w:rStyle w:val="a3"/>
            <w:sz w:val="28"/>
          </w:rPr>
          <w:t>/</w:t>
        </w:r>
        <w:r w:rsidR="006A1C96" w:rsidRPr="005A5C8F">
          <w:rPr>
            <w:rStyle w:val="a3"/>
            <w:sz w:val="28"/>
            <w:lang w:val="en-US"/>
          </w:rPr>
          <w:t>articles</w:t>
        </w:r>
        <w:r w:rsidR="006A1C96" w:rsidRPr="005A5C8F">
          <w:rPr>
            <w:rStyle w:val="a3"/>
            <w:sz w:val="28"/>
          </w:rPr>
          <w:t>/215223</w:t>
        </w:r>
      </w:hyperlink>
    </w:p>
    <w:p w:rsidR="006A1C96" w:rsidRDefault="006A1C96" w:rsidP="00C4319D">
      <w:pPr>
        <w:pStyle w:val="1"/>
        <w:shd w:val="clear" w:color="auto" w:fill="auto"/>
        <w:spacing w:line="240" w:lineRule="auto"/>
        <w:jc w:val="both"/>
        <w:rPr>
          <w:rStyle w:val="a3"/>
          <w:sz w:val="28"/>
        </w:rPr>
      </w:pPr>
    </w:p>
    <w:p w:rsidR="006A1C96" w:rsidRPr="006A1C96" w:rsidRDefault="006A1C96" w:rsidP="006A1C96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a3"/>
          <w:b/>
          <w:color w:val="auto"/>
          <w:sz w:val="28"/>
        </w:rPr>
      </w:pPr>
      <w:r w:rsidRPr="006A1C96">
        <w:rPr>
          <w:rStyle w:val="a3"/>
          <w:b/>
          <w:color w:val="auto"/>
          <w:sz w:val="28"/>
        </w:rPr>
        <w:t>Автономная некоммерческая организация «Редакция газеты «Гатчинская правда»</w:t>
      </w:r>
    </w:p>
    <w:p w:rsidR="00C4319D" w:rsidRPr="006A1C96" w:rsidRDefault="006A1C96" w:rsidP="00C4319D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Адрес: 188300, Ленинградская область, </w:t>
      </w:r>
      <w:proofErr w:type="spellStart"/>
      <w:r>
        <w:rPr>
          <w:sz w:val="28"/>
        </w:rPr>
        <w:t>г.Гатчина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ул.Хохлова</w:t>
      </w:r>
      <w:proofErr w:type="spellEnd"/>
      <w:r>
        <w:rPr>
          <w:sz w:val="28"/>
        </w:rPr>
        <w:t xml:space="preserve">, д.15, тел.(8813)71301-80, </w:t>
      </w:r>
      <w:r>
        <w:rPr>
          <w:sz w:val="28"/>
          <w:lang w:val="en-US"/>
        </w:rPr>
        <w:t>E</w:t>
      </w:r>
      <w:r w:rsidRPr="006A1C96">
        <w:rPr>
          <w:sz w:val="28"/>
        </w:rPr>
        <w:t>-</w:t>
      </w:r>
      <w:r>
        <w:rPr>
          <w:sz w:val="28"/>
          <w:lang w:val="en-US"/>
        </w:rPr>
        <w:t>mail</w:t>
      </w:r>
      <w:r w:rsidRPr="006A1C96">
        <w:rPr>
          <w:sz w:val="28"/>
        </w:rPr>
        <w:t xml:space="preserve">: </w:t>
      </w:r>
      <w:proofErr w:type="spellStart"/>
      <w:r w:rsidRPr="00501FF4">
        <w:rPr>
          <w:color w:val="5B9BD5" w:themeColor="accent1"/>
          <w:sz w:val="28"/>
          <w:lang w:val="en-US"/>
        </w:rPr>
        <w:t>gtnpravda</w:t>
      </w:r>
      <w:proofErr w:type="spellEnd"/>
      <w:r w:rsidRPr="00501FF4">
        <w:rPr>
          <w:color w:val="5B9BD5" w:themeColor="accent1"/>
          <w:sz w:val="28"/>
        </w:rPr>
        <w:t>@</w:t>
      </w:r>
      <w:r w:rsidRPr="00501FF4">
        <w:rPr>
          <w:color w:val="5B9BD5" w:themeColor="accent1"/>
          <w:sz w:val="28"/>
          <w:lang w:val="en-US"/>
        </w:rPr>
        <w:t>mail</w:t>
      </w:r>
      <w:r w:rsidRPr="00501FF4">
        <w:rPr>
          <w:color w:val="5B9BD5" w:themeColor="accent1"/>
          <w:sz w:val="28"/>
        </w:rPr>
        <w:t>.</w:t>
      </w:r>
      <w:proofErr w:type="spellStart"/>
      <w:r w:rsidRPr="00501FF4">
        <w:rPr>
          <w:color w:val="5B9BD5" w:themeColor="accent1"/>
          <w:sz w:val="28"/>
          <w:lang w:val="en-US"/>
        </w:rPr>
        <w:t>ru</w:t>
      </w:r>
      <w:proofErr w:type="spellEnd"/>
    </w:p>
    <w:p w:rsidR="00C4319D" w:rsidRPr="00230C0C" w:rsidRDefault="006A1C96" w:rsidP="00C4319D">
      <w:pPr>
        <w:pStyle w:val="1"/>
        <w:spacing w:line="240" w:lineRule="auto"/>
        <w:jc w:val="both"/>
        <w:rPr>
          <w:rStyle w:val="a3"/>
          <w:color w:val="5B9BD5" w:themeColor="accent1"/>
          <w:sz w:val="28"/>
        </w:rPr>
      </w:pPr>
      <w:r w:rsidRPr="00E55A3E">
        <w:rPr>
          <w:rStyle w:val="a3"/>
          <w:color w:val="auto"/>
          <w:sz w:val="28"/>
        </w:rPr>
        <w:t>Сведения о размере и других условиях оплаты эфирного времени, печатной площади опубликованы</w:t>
      </w:r>
      <w:r w:rsidRPr="006A1C96">
        <w:rPr>
          <w:rStyle w:val="a3"/>
          <w:color w:val="auto"/>
          <w:sz w:val="28"/>
        </w:rPr>
        <w:t xml:space="preserve"> </w:t>
      </w:r>
      <w:r>
        <w:rPr>
          <w:rStyle w:val="a3"/>
          <w:color w:val="auto"/>
          <w:sz w:val="28"/>
        </w:rPr>
        <w:t xml:space="preserve">в газете </w:t>
      </w:r>
      <w:r w:rsidRPr="00230C0C">
        <w:rPr>
          <w:rStyle w:val="a3"/>
          <w:color w:val="5B9BD5" w:themeColor="accent1"/>
          <w:sz w:val="28"/>
        </w:rPr>
        <w:t>«Гатчинская правда» № 55 от 19 июля 2022 г</w:t>
      </w:r>
    </w:p>
    <w:p w:rsidR="00230C0C" w:rsidRDefault="00230C0C" w:rsidP="00C4319D">
      <w:pPr>
        <w:pStyle w:val="1"/>
        <w:spacing w:line="240" w:lineRule="auto"/>
        <w:jc w:val="both"/>
        <w:rPr>
          <w:rStyle w:val="a3"/>
          <w:color w:val="auto"/>
          <w:sz w:val="28"/>
        </w:rPr>
      </w:pPr>
    </w:p>
    <w:p w:rsidR="00C3147F" w:rsidRPr="00230C0C" w:rsidRDefault="00230C0C" w:rsidP="00230C0C">
      <w:pPr>
        <w:pStyle w:val="1"/>
        <w:spacing w:line="240" w:lineRule="atLeast"/>
        <w:jc w:val="both"/>
        <w:rPr>
          <w:b/>
          <w:iCs/>
          <w:sz w:val="28"/>
          <w:szCs w:val="28"/>
        </w:rPr>
      </w:pPr>
      <w:r w:rsidRPr="00230C0C">
        <w:rPr>
          <w:rStyle w:val="a3"/>
          <w:b/>
          <w:color w:val="auto"/>
          <w:sz w:val="28"/>
          <w:u w:val="none"/>
        </w:rPr>
        <w:t xml:space="preserve">    </w:t>
      </w:r>
      <w:r w:rsidR="00C3147F" w:rsidRPr="00230C0C">
        <w:rPr>
          <w:rStyle w:val="a3"/>
          <w:b/>
          <w:color w:val="auto"/>
          <w:sz w:val="28"/>
          <w:u w:val="none"/>
        </w:rPr>
        <w:t>3.</w:t>
      </w:r>
      <w:r w:rsidR="00C3147F" w:rsidRPr="00C3147F">
        <w:rPr>
          <w:rFonts w:ascii="Century Gothic" w:eastAsia="Batang" w:hAnsi="Century Gothic" w:cs="Lucida Sans Unicode"/>
          <w:b/>
          <w:iCs/>
          <w:sz w:val="32"/>
          <w:szCs w:val="20"/>
          <w:lang w:eastAsia="ru-RU"/>
        </w:rPr>
        <w:t xml:space="preserve"> </w:t>
      </w:r>
      <w:r w:rsidR="00C3147F" w:rsidRPr="00230C0C">
        <w:rPr>
          <w:b/>
          <w:iCs/>
          <w:sz w:val="28"/>
          <w:szCs w:val="28"/>
        </w:rPr>
        <w:t xml:space="preserve">ООО </w:t>
      </w:r>
      <w:proofErr w:type="gramStart"/>
      <w:r w:rsidR="00C3147F" w:rsidRPr="00230C0C">
        <w:rPr>
          <w:b/>
          <w:iCs/>
          <w:sz w:val="28"/>
          <w:szCs w:val="28"/>
        </w:rPr>
        <w:t>« Гатчинский</w:t>
      </w:r>
      <w:proofErr w:type="gramEnd"/>
      <w:r w:rsidR="00C3147F" w:rsidRPr="00230C0C">
        <w:rPr>
          <w:b/>
          <w:iCs/>
          <w:sz w:val="28"/>
          <w:szCs w:val="28"/>
        </w:rPr>
        <w:t xml:space="preserve"> район »</w:t>
      </w:r>
    </w:p>
    <w:p w:rsidR="00C3147F" w:rsidRPr="00230C0C" w:rsidRDefault="00C3147F" w:rsidP="00230C0C">
      <w:pPr>
        <w:pStyle w:val="1"/>
        <w:spacing w:line="240" w:lineRule="atLeast"/>
        <w:jc w:val="both"/>
        <w:rPr>
          <w:b/>
          <w:sz w:val="24"/>
          <w:szCs w:val="24"/>
        </w:rPr>
      </w:pPr>
      <w:proofErr w:type="gramStart"/>
      <w:r w:rsidRPr="00230C0C">
        <w:rPr>
          <w:b/>
          <w:sz w:val="24"/>
          <w:szCs w:val="24"/>
        </w:rPr>
        <w:t>ИНФОРМАЦИОННОЕ  АГЕНТСТВО</w:t>
      </w:r>
      <w:proofErr w:type="gramEnd"/>
      <w:r w:rsidRPr="00230C0C">
        <w:rPr>
          <w:b/>
          <w:sz w:val="24"/>
          <w:szCs w:val="24"/>
        </w:rPr>
        <w:t xml:space="preserve">  « АС-Медиа »</w:t>
      </w:r>
    </w:p>
    <w:p w:rsidR="00C3147F" w:rsidRPr="00230C0C" w:rsidRDefault="00C3147F" w:rsidP="00230C0C">
      <w:pPr>
        <w:pStyle w:val="1"/>
        <w:numPr>
          <w:ilvl w:val="0"/>
          <w:numId w:val="3"/>
        </w:numPr>
        <w:spacing w:line="240" w:lineRule="atLeast"/>
        <w:ind w:left="0"/>
        <w:jc w:val="both"/>
        <w:rPr>
          <w:b/>
          <w:i/>
          <w:sz w:val="24"/>
          <w:szCs w:val="24"/>
        </w:rPr>
      </w:pPr>
      <w:proofErr w:type="gramStart"/>
      <w:r w:rsidRPr="00230C0C">
        <w:rPr>
          <w:b/>
          <w:i/>
          <w:sz w:val="24"/>
          <w:szCs w:val="24"/>
        </w:rPr>
        <w:t>РЕДАКЦИЯ  ИНТЕРНЕТ</w:t>
      </w:r>
      <w:proofErr w:type="gramEnd"/>
      <w:r w:rsidRPr="00230C0C">
        <w:rPr>
          <w:b/>
          <w:i/>
          <w:sz w:val="24"/>
          <w:szCs w:val="24"/>
        </w:rPr>
        <w:t xml:space="preserve">-ГАЗЕТЫ  « </w:t>
      </w:r>
      <w:proofErr w:type="spellStart"/>
      <w:r w:rsidRPr="00230C0C">
        <w:rPr>
          <w:b/>
          <w:i/>
          <w:sz w:val="24"/>
          <w:szCs w:val="24"/>
        </w:rPr>
        <w:t>Гатчинка.рф</w:t>
      </w:r>
      <w:proofErr w:type="spellEnd"/>
      <w:r w:rsidRPr="00230C0C">
        <w:rPr>
          <w:b/>
          <w:i/>
          <w:sz w:val="24"/>
          <w:szCs w:val="24"/>
        </w:rPr>
        <w:t xml:space="preserve"> »</w:t>
      </w:r>
      <w:bookmarkStart w:id="0" w:name="_GoBack"/>
      <w:bookmarkEnd w:id="0"/>
    </w:p>
    <w:p w:rsidR="00C3147F" w:rsidRPr="00C3147F" w:rsidRDefault="00C3147F" w:rsidP="00230C0C">
      <w:pPr>
        <w:pStyle w:val="1"/>
        <w:numPr>
          <w:ilvl w:val="0"/>
          <w:numId w:val="3"/>
        </w:numPr>
        <w:spacing w:line="240" w:lineRule="atLeast"/>
        <w:ind w:left="0"/>
        <w:jc w:val="both"/>
        <w:rPr>
          <w:b/>
          <w:i/>
          <w:sz w:val="28"/>
        </w:rPr>
      </w:pPr>
      <w:proofErr w:type="gramStart"/>
      <w:r w:rsidRPr="00230C0C">
        <w:rPr>
          <w:b/>
          <w:i/>
          <w:sz w:val="24"/>
          <w:szCs w:val="24"/>
        </w:rPr>
        <w:t>РЕДАКЦИЯ  ЕЖЕНЕДЕЛЬНОЙ</w:t>
      </w:r>
      <w:proofErr w:type="gramEnd"/>
      <w:r w:rsidRPr="00230C0C">
        <w:rPr>
          <w:b/>
          <w:i/>
          <w:sz w:val="24"/>
          <w:szCs w:val="24"/>
        </w:rPr>
        <w:t xml:space="preserve">  ГАЗЕТЫ  « Уездные ВЕСТИ</w:t>
      </w:r>
      <w:r w:rsidRPr="00C3147F">
        <w:rPr>
          <w:b/>
          <w:i/>
          <w:sz w:val="28"/>
        </w:rPr>
        <w:t xml:space="preserve"> »</w:t>
      </w:r>
    </w:p>
    <w:p w:rsidR="00C3147F" w:rsidRDefault="00C3147F" w:rsidP="00C4319D">
      <w:pPr>
        <w:pStyle w:val="1"/>
        <w:spacing w:line="240" w:lineRule="auto"/>
        <w:jc w:val="both"/>
        <w:rPr>
          <w:sz w:val="28"/>
        </w:rPr>
      </w:pPr>
      <w:r>
        <w:rPr>
          <w:sz w:val="28"/>
        </w:rPr>
        <w:t>Адрес</w:t>
      </w:r>
      <w:r w:rsidR="00501FF4">
        <w:rPr>
          <w:sz w:val="28"/>
        </w:rPr>
        <w:t xml:space="preserve">: 188304, </w:t>
      </w:r>
      <w:proofErr w:type="gramStart"/>
      <w:r w:rsidR="00501FF4">
        <w:rPr>
          <w:sz w:val="28"/>
        </w:rPr>
        <w:t>Ленинградская  область</w:t>
      </w:r>
      <w:proofErr w:type="gramEnd"/>
      <w:r w:rsidR="00501FF4">
        <w:rPr>
          <w:sz w:val="28"/>
        </w:rPr>
        <w:t xml:space="preserve">, </w:t>
      </w:r>
      <w:proofErr w:type="spellStart"/>
      <w:r w:rsidR="00501FF4">
        <w:rPr>
          <w:sz w:val="28"/>
        </w:rPr>
        <w:t>г.Гатчина</w:t>
      </w:r>
      <w:proofErr w:type="spellEnd"/>
      <w:r w:rsidR="00501FF4">
        <w:rPr>
          <w:sz w:val="28"/>
        </w:rPr>
        <w:t>, Чкалова 77, пом.29</w:t>
      </w:r>
    </w:p>
    <w:p w:rsidR="00D676DB" w:rsidRPr="00230C0C" w:rsidRDefault="00501FF4" w:rsidP="00501FF4">
      <w:pPr>
        <w:pStyle w:val="1"/>
        <w:spacing w:line="240" w:lineRule="auto"/>
        <w:jc w:val="both"/>
        <w:rPr>
          <w:sz w:val="28"/>
          <w:lang w:val="en-US"/>
        </w:rPr>
      </w:pPr>
      <w:r>
        <w:rPr>
          <w:sz w:val="28"/>
        </w:rPr>
        <w:t>Тел</w:t>
      </w:r>
      <w:r w:rsidRPr="00230C0C">
        <w:rPr>
          <w:sz w:val="28"/>
          <w:lang w:val="en-US"/>
        </w:rPr>
        <w:t>.+7(931)383-3811; +7(931)838-3811</w:t>
      </w:r>
    </w:p>
    <w:p w:rsidR="00501FF4" w:rsidRPr="00501FF4" w:rsidRDefault="00501FF4" w:rsidP="00501FF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5B9BD5" w:themeColor="accent1"/>
          <w:sz w:val="24"/>
          <w:szCs w:val="24"/>
          <w:lang w:val="en-US" w:eastAsia="ru-RU"/>
        </w:rPr>
      </w:pPr>
      <w:r w:rsidRPr="00501FF4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ru-RU"/>
        </w:rPr>
        <w:t>E-mail:</w:t>
      </w:r>
      <w:r w:rsidRPr="00501FF4">
        <w:rPr>
          <w:rFonts w:ascii="Century Gothic" w:eastAsia="Times New Roman" w:hAnsi="Century Gothic" w:cs="Times New Roman"/>
          <w:b/>
          <w:bCs/>
          <w:sz w:val="28"/>
          <w:szCs w:val="24"/>
          <w:lang w:val="en-US" w:eastAsia="ru-RU"/>
        </w:rPr>
        <w:t xml:space="preserve"> </w:t>
      </w:r>
      <w:hyperlink r:id="rId8" w:history="1">
        <w:r w:rsidRPr="00501FF4">
          <w:rPr>
            <w:rFonts w:ascii="Century Gothic" w:eastAsia="Times New Roman" w:hAnsi="Century Gothic" w:cs="Times New Roman"/>
            <w:b/>
            <w:bCs/>
            <w:color w:val="5B9BD5" w:themeColor="accent1"/>
            <w:sz w:val="24"/>
            <w:szCs w:val="24"/>
            <w:u w:val="single"/>
            <w:lang w:val="en-US" w:eastAsia="ru-RU"/>
          </w:rPr>
          <w:t>uezdnye.v@mail.ru</w:t>
        </w:r>
      </w:hyperlink>
    </w:p>
    <w:p w:rsidR="00501FF4" w:rsidRPr="00501FF4" w:rsidRDefault="00501FF4" w:rsidP="00501FF4">
      <w:pPr>
        <w:pStyle w:val="1"/>
        <w:spacing w:line="240" w:lineRule="auto"/>
        <w:jc w:val="both"/>
        <w:rPr>
          <w:color w:val="5B9BD5" w:themeColor="accent1"/>
          <w:sz w:val="28"/>
        </w:rPr>
      </w:pPr>
      <w:r w:rsidRPr="00501FF4">
        <w:rPr>
          <w:rFonts w:ascii="Century Gothic" w:hAnsi="Century Gothic"/>
          <w:b/>
          <w:bCs/>
          <w:color w:val="5B9BD5" w:themeColor="accent1"/>
          <w:sz w:val="24"/>
          <w:szCs w:val="24"/>
          <w:lang w:val="en-US" w:eastAsia="ru-RU"/>
        </w:rPr>
        <w:t xml:space="preserve">             </w:t>
      </w:r>
      <w:hyperlink r:id="rId9" w:history="1">
        <w:r w:rsidRPr="00501FF4">
          <w:rPr>
            <w:rFonts w:ascii="Century Gothic" w:hAnsi="Century Gothic"/>
            <w:b/>
            <w:bCs/>
            <w:color w:val="5B9BD5" w:themeColor="accent1"/>
            <w:sz w:val="24"/>
            <w:szCs w:val="24"/>
            <w:u w:val="single"/>
            <w:lang w:val="en-US" w:eastAsia="ru-RU"/>
          </w:rPr>
          <w:t>uezdnye</w:t>
        </w:r>
        <w:r w:rsidRPr="00501FF4">
          <w:rPr>
            <w:rFonts w:ascii="Century Gothic" w:hAnsi="Century Gothic"/>
            <w:b/>
            <w:bCs/>
            <w:color w:val="5B9BD5" w:themeColor="accent1"/>
            <w:sz w:val="24"/>
            <w:szCs w:val="24"/>
            <w:u w:val="single"/>
            <w:lang w:eastAsia="ru-RU"/>
          </w:rPr>
          <w:t>.</w:t>
        </w:r>
        <w:r w:rsidRPr="00501FF4">
          <w:rPr>
            <w:rFonts w:ascii="Century Gothic" w:hAnsi="Century Gothic"/>
            <w:b/>
            <w:bCs/>
            <w:color w:val="5B9BD5" w:themeColor="accent1"/>
            <w:sz w:val="24"/>
            <w:szCs w:val="24"/>
            <w:u w:val="single"/>
            <w:lang w:val="en-US" w:eastAsia="ru-RU"/>
          </w:rPr>
          <w:t>v</w:t>
        </w:r>
        <w:r w:rsidRPr="00501FF4">
          <w:rPr>
            <w:rFonts w:ascii="Century Gothic" w:hAnsi="Century Gothic"/>
            <w:b/>
            <w:bCs/>
            <w:color w:val="5B9BD5" w:themeColor="accent1"/>
            <w:sz w:val="24"/>
            <w:szCs w:val="24"/>
            <w:u w:val="single"/>
            <w:lang w:eastAsia="ru-RU"/>
          </w:rPr>
          <w:t>@</w:t>
        </w:r>
        <w:r w:rsidRPr="00501FF4">
          <w:rPr>
            <w:rFonts w:ascii="Century Gothic" w:hAnsi="Century Gothic"/>
            <w:b/>
            <w:bCs/>
            <w:color w:val="5B9BD5" w:themeColor="accent1"/>
            <w:sz w:val="24"/>
            <w:szCs w:val="24"/>
            <w:u w:val="single"/>
            <w:lang w:val="en-US" w:eastAsia="ru-RU"/>
          </w:rPr>
          <w:t>yandex</w:t>
        </w:r>
        <w:r w:rsidRPr="00501FF4">
          <w:rPr>
            <w:rFonts w:ascii="Century Gothic" w:hAnsi="Century Gothic"/>
            <w:b/>
            <w:bCs/>
            <w:color w:val="5B9BD5" w:themeColor="accent1"/>
            <w:sz w:val="24"/>
            <w:szCs w:val="24"/>
            <w:u w:val="single"/>
            <w:lang w:eastAsia="ru-RU"/>
          </w:rPr>
          <w:t>.</w:t>
        </w:r>
        <w:proofErr w:type="spellStart"/>
        <w:r w:rsidRPr="00501FF4">
          <w:rPr>
            <w:rFonts w:ascii="Century Gothic" w:hAnsi="Century Gothic"/>
            <w:b/>
            <w:bCs/>
            <w:color w:val="5B9BD5" w:themeColor="accen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3147F" w:rsidRDefault="00230C0C" w:rsidP="00C3147F">
      <w:pPr>
        <w:pStyle w:val="a6"/>
        <w:jc w:val="both"/>
      </w:pPr>
      <w:hyperlink r:id="rId10" w:history="1">
        <w:r w:rsidR="00C3147F" w:rsidRPr="00501FF4">
          <w:rPr>
            <w:rStyle w:val="a3"/>
            <w:rFonts w:eastAsiaTheme="majorEastAsia"/>
            <w:color w:val="auto"/>
          </w:rPr>
          <w:t xml:space="preserve">Сведения о размере (в валюте Российской Федерации) и других условиях оплаты печатной площади в </w:t>
        </w:r>
        <w:proofErr w:type="spellStart"/>
        <w:r w:rsidR="00C3147F" w:rsidRPr="00501FF4">
          <w:rPr>
            <w:rStyle w:val="a3"/>
            <w:rFonts w:eastAsiaTheme="majorEastAsia"/>
            <w:color w:val="auto"/>
          </w:rPr>
          <w:t>сми</w:t>
        </w:r>
        <w:proofErr w:type="spellEnd"/>
        <w:r w:rsidR="00C3147F">
          <w:rPr>
            <w:rStyle w:val="a3"/>
            <w:rFonts w:eastAsiaTheme="majorEastAsia"/>
          </w:rPr>
          <w:t xml:space="preserve"> – газете «Уездные вести» - Гатчинская правда (gtn-pravda.ru)</w:t>
        </w:r>
      </w:hyperlink>
      <w:r w:rsidR="00501FF4">
        <w:t xml:space="preserve"> от 22 июля 2022 года.</w:t>
      </w:r>
    </w:p>
    <w:p w:rsidR="00230C0C" w:rsidRDefault="00230C0C" w:rsidP="00C3147F">
      <w:pPr>
        <w:pStyle w:val="a6"/>
        <w:jc w:val="both"/>
      </w:pPr>
    </w:p>
    <w:p w:rsidR="00230C0C" w:rsidRDefault="00230C0C" w:rsidP="00230C0C">
      <w:pPr>
        <w:pStyle w:val="a6"/>
        <w:numPr>
          <w:ilvl w:val="0"/>
          <w:numId w:val="4"/>
        </w:numPr>
        <w:jc w:val="both"/>
        <w:rPr>
          <w:b/>
        </w:rPr>
      </w:pPr>
      <w:r w:rsidRPr="00230C0C">
        <w:rPr>
          <w:b/>
        </w:rPr>
        <w:t xml:space="preserve">ООО «Гатчинский телевизионно- издательский комплекс «ОРЕОЛ-ИНФО» </w:t>
      </w:r>
    </w:p>
    <w:p w:rsidR="00230C0C" w:rsidRDefault="00230C0C" w:rsidP="00230C0C">
      <w:pPr>
        <w:pStyle w:val="a6"/>
        <w:jc w:val="both"/>
      </w:pPr>
      <w:r w:rsidRPr="00230C0C">
        <w:t xml:space="preserve"> </w:t>
      </w:r>
      <w:proofErr w:type="gramStart"/>
      <w:r w:rsidRPr="00230C0C">
        <w:t xml:space="preserve">Адрес: </w:t>
      </w:r>
      <w:r>
        <w:t xml:space="preserve"> 188300</w:t>
      </w:r>
      <w:proofErr w:type="gramEnd"/>
      <w:r>
        <w:t xml:space="preserve">, Ленинградская область, </w:t>
      </w:r>
      <w:proofErr w:type="spellStart"/>
      <w:r>
        <w:t>г.Гатчина</w:t>
      </w:r>
      <w:proofErr w:type="spellEnd"/>
      <w:r>
        <w:t>, пр.25 Октября , д.33А</w:t>
      </w:r>
    </w:p>
    <w:p w:rsidR="00230C0C" w:rsidRPr="00230C0C" w:rsidRDefault="00230C0C" w:rsidP="00230C0C">
      <w:pPr>
        <w:pStyle w:val="a6"/>
        <w:jc w:val="both"/>
        <w:rPr>
          <w:lang w:val="en-US"/>
        </w:rPr>
      </w:pPr>
      <w:r>
        <w:t>Тел</w:t>
      </w:r>
      <w:r w:rsidRPr="00230C0C">
        <w:rPr>
          <w:lang w:val="en-US"/>
        </w:rPr>
        <w:t>. 8(813-71)9-30-33, 8 (921)309-33</w:t>
      </w:r>
    </w:p>
    <w:p w:rsidR="00230C0C" w:rsidRDefault="00230C0C" w:rsidP="00230C0C">
      <w:pPr>
        <w:pStyle w:val="a6"/>
        <w:jc w:val="both"/>
        <w:rPr>
          <w:lang w:val="en-US"/>
        </w:rPr>
      </w:pPr>
      <w:r>
        <w:rPr>
          <w:lang w:val="en-US"/>
        </w:rPr>
        <w:t>E</w:t>
      </w:r>
      <w:r w:rsidRPr="00230C0C">
        <w:rPr>
          <w:lang w:val="en-US"/>
        </w:rPr>
        <w:t>-</w:t>
      </w:r>
      <w:r>
        <w:rPr>
          <w:lang w:val="en-US"/>
        </w:rPr>
        <w:t>mail</w:t>
      </w:r>
      <w:r w:rsidRPr="00230C0C">
        <w:rPr>
          <w:lang w:val="en-US"/>
        </w:rPr>
        <w:t>:</w:t>
      </w:r>
      <w:r w:rsidRPr="00230C0C">
        <w:rPr>
          <w:lang w:val="en-US"/>
        </w:rPr>
        <w:t xml:space="preserve"> </w:t>
      </w:r>
      <w:hyperlink r:id="rId11" w:history="1">
        <w:r w:rsidRPr="00F301BF">
          <w:rPr>
            <w:rStyle w:val="a3"/>
            <w:lang w:val="en-US"/>
          </w:rPr>
          <w:t>oreol47@mail.ru</w:t>
        </w:r>
      </w:hyperlink>
      <w:r>
        <w:rPr>
          <w:lang w:val="en-US"/>
        </w:rPr>
        <w:t xml:space="preserve">, </w:t>
      </w:r>
      <w:hyperlink r:id="rId12" w:history="1">
        <w:r w:rsidRPr="00F301BF">
          <w:rPr>
            <w:rStyle w:val="a3"/>
            <w:lang w:val="en-US"/>
          </w:rPr>
          <w:t>oreol-reklama@mail.ru</w:t>
        </w:r>
      </w:hyperlink>
    </w:p>
    <w:p w:rsidR="00D676DB" w:rsidRPr="00230C0C" w:rsidRDefault="00230C0C" w:rsidP="002B5AC1">
      <w:pPr>
        <w:pStyle w:val="1"/>
        <w:shd w:val="clear" w:color="auto" w:fill="auto"/>
        <w:spacing w:line="240" w:lineRule="auto"/>
        <w:jc w:val="both"/>
        <w:rPr>
          <w:color w:val="5B9BD5" w:themeColor="accent1"/>
          <w:sz w:val="28"/>
          <w:szCs w:val="28"/>
        </w:rPr>
      </w:pPr>
      <w:r w:rsidRPr="00230C0C">
        <w:rPr>
          <w:sz w:val="28"/>
          <w:szCs w:val="28"/>
        </w:rPr>
        <w:t xml:space="preserve">Сведения о размере (в валюте Российской Федерации) и других условиях оплаты печатной площади </w:t>
      </w:r>
      <w:r>
        <w:rPr>
          <w:sz w:val="28"/>
          <w:szCs w:val="28"/>
        </w:rPr>
        <w:t xml:space="preserve">опубликованы в газете </w:t>
      </w:r>
      <w:r w:rsidRPr="00230C0C">
        <w:rPr>
          <w:color w:val="5B9BD5" w:themeColor="accent1"/>
          <w:sz w:val="28"/>
          <w:szCs w:val="28"/>
        </w:rPr>
        <w:t>«Гатчина-ИНФО» № 28 от 14 июля 2022 года.</w:t>
      </w:r>
    </w:p>
    <w:sectPr w:rsidR="00D676DB" w:rsidRPr="00230C0C" w:rsidSect="0060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C437C"/>
    <w:multiLevelType w:val="hybridMultilevel"/>
    <w:tmpl w:val="9E24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6268"/>
    <w:multiLevelType w:val="hybridMultilevel"/>
    <w:tmpl w:val="2D72E7EC"/>
    <w:lvl w:ilvl="0" w:tplc="E054ABBC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12C0FDC"/>
    <w:multiLevelType w:val="hybridMultilevel"/>
    <w:tmpl w:val="6106884E"/>
    <w:lvl w:ilvl="0" w:tplc="B2C6C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B9B"/>
    <w:multiLevelType w:val="hybridMultilevel"/>
    <w:tmpl w:val="9E1ABFC8"/>
    <w:lvl w:ilvl="0" w:tplc="427CF3E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C5"/>
    <w:rsid w:val="00175051"/>
    <w:rsid w:val="00230C0C"/>
    <w:rsid w:val="002B5AC1"/>
    <w:rsid w:val="002C45F2"/>
    <w:rsid w:val="00501FF4"/>
    <w:rsid w:val="00606369"/>
    <w:rsid w:val="0065345F"/>
    <w:rsid w:val="006A1C96"/>
    <w:rsid w:val="00C3147F"/>
    <w:rsid w:val="00C4319D"/>
    <w:rsid w:val="00C821C5"/>
    <w:rsid w:val="00D55AF6"/>
    <w:rsid w:val="00D676DB"/>
    <w:rsid w:val="00DF0C01"/>
    <w:rsid w:val="00E5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DD0C-9048-4217-9E88-198AC4C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69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D676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76DB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676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5F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314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Title"/>
    <w:basedOn w:val="a"/>
    <w:link w:val="a7"/>
    <w:qFormat/>
    <w:rsid w:val="00C314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31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1">
    <w:name w:val="заголовок 6"/>
    <w:basedOn w:val="a"/>
    <w:next w:val="a"/>
    <w:rsid w:val="00501FF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zdnye.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7news.ru/articles/215223" TargetMode="External"/><Relationship Id="rId12" Type="http://schemas.openxmlformats.org/officeDocument/2006/relationships/hyperlink" Target="mailto:oreol-rekla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fontanka.ru" TargetMode="External"/><Relationship Id="rId11" Type="http://schemas.openxmlformats.org/officeDocument/2006/relationships/hyperlink" Target="mailto:oreol47@mail.ru" TargetMode="External"/><Relationship Id="rId5" Type="http://schemas.openxmlformats.org/officeDocument/2006/relationships/hyperlink" Target="http://www.47news.ru" TargetMode="External"/><Relationship Id="rId10" Type="http://schemas.openxmlformats.org/officeDocument/2006/relationships/hyperlink" Target="https://gtn-pravda.ru/2022/07/22/svedenija-o-razmere-v-valjute-rossiyskoy-federatsii-i-drugih-uslovijah-oplati-pechatnoy-ploschadi-v-smi--gazete-uezdnie-vesti.html?ysclid=l6iaptgrlw10503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ezdnye.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mashb2</dc:creator>
  <cp:keywords/>
  <dc:description/>
  <cp:lastModifiedBy>Смык Ирина Леонидовна</cp:lastModifiedBy>
  <cp:revision>11</cp:revision>
  <cp:lastPrinted>2019-07-09T09:59:00Z</cp:lastPrinted>
  <dcterms:created xsi:type="dcterms:W3CDTF">2019-07-03T14:09:00Z</dcterms:created>
  <dcterms:modified xsi:type="dcterms:W3CDTF">2022-08-10T07:32:00Z</dcterms:modified>
</cp:coreProperties>
</file>