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C0854">
        <w:rPr>
          <w:rFonts w:ascii="Times New Roman" w:eastAsia="Calibri" w:hAnsi="Times New Roman" w:cs="Times New Roman"/>
          <w:sz w:val="28"/>
          <w:szCs w:val="28"/>
          <w:lang w:eastAsia="en-US"/>
        </w:rPr>
        <w:t>114/1613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C87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354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4FD9">
        <w:rPr>
          <w:rFonts w:ascii="Times New Roman" w:eastAsia="Calibri" w:hAnsi="Times New Roman" w:cs="Times New Roman"/>
          <w:sz w:val="24"/>
          <w:szCs w:val="24"/>
          <w:lang w:eastAsia="en-US"/>
        </w:rPr>
        <w:t>Петовой Светланы Борисовны</w:t>
      </w:r>
    </w:p>
    <w:p w:rsidR="00F63EAC" w:rsidRPr="009378CF" w:rsidRDefault="00F63EAC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0542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4FD9">
        <w:rPr>
          <w:rFonts w:ascii="Times New Roman" w:eastAsia="Calibri" w:hAnsi="Times New Roman" w:cs="Times New Roman"/>
          <w:sz w:val="28"/>
          <w:szCs w:val="28"/>
          <w:lang w:eastAsia="en-US"/>
        </w:rPr>
        <w:t>Петову Светлану Борисовну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4FD9" w:rsidRPr="00324FD9">
        <w:rPr>
          <w:rFonts w:ascii="Times New Roman" w:eastAsia="Calibri" w:hAnsi="Times New Roman" w:cs="Times New Roman"/>
          <w:sz w:val="28"/>
          <w:szCs w:val="28"/>
          <w:lang w:eastAsia="en-US"/>
        </w:rPr>
        <w:t>16.12.1963</w:t>
      </w:r>
      <w:r w:rsidR="00324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420" w:rsidRPr="00D0542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5420" w:rsidRPr="00D0542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МБДОУ "Центр развития ребенка - детский сад № 13"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24FD9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B2E73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44</cp:revision>
  <cp:lastPrinted>2021-08-23T14:04:00Z</cp:lastPrinted>
  <dcterms:created xsi:type="dcterms:W3CDTF">2020-02-25T07:44:00Z</dcterms:created>
  <dcterms:modified xsi:type="dcterms:W3CDTF">2022-08-15T08:50:00Z</dcterms:modified>
</cp:coreProperties>
</file>