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B7408" w:rsidRPr="009378CF" w:rsidRDefault="008B7408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B7408" w:rsidRPr="009378CF" w:rsidRDefault="008B7408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05978">
        <w:rPr>
          <w:rFonts w:ascii="Times New Roman" w:eastAsia="Calibri" w:hAnsi="Times New Roman" w:cs="Times New Roman"/>
          <w:sz w:val="28"/>
          <w:szCs w:val="28"/>
          <w:lang w:eastAsia="en-US"/>
        </w:rPr>
        <w:t>114/1630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FB7607">
        <w:rPr>
          <w:rFonts w:ascii="Times New Roman" w:eastAsia="Calibri" w:hAnsi="Times New Roman" w:cs="Times New Roman"/>
          <w:sz w:val="24"/>
          <w:szCs w:val="24"/>
          <w:lang w:eastAsia="en-US"/>
        </w:rPr>
        <w:t>Новинского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7607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365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71E0">
        <w:rPr>
          <w:rFonts w:ascii="Times New Roman" w:eastAsia="Calibri" w:hAnsi="Times New Roman" w:cs="Times New Roman"/>
          <w:sz w:val="24"/>
          <w:szCs w:val="24"/>
          <w:lang w:eastAsia="en-US"/>
        </w:rPr>
        <w:t>Ханыгина Кирилла Сергеевича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B7607" w:rsidRPr="005271E0" w:rsidRDefault="000C30CB" w:rsidP="005271E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FB7607" w:rsidRPr="00FB7607">
        <w:rPr>
          <w:rFonts w:ascii="Times New Roman" w:eastAsia="Calibri" w:hAnsi="Times New Roman" w:cs="Times New Roman"/>
          <w:sz w:val="28"/>
          <w:szCs w:val="28"/>
          <w:lang w:eastAsia="en-US"/>
        </w:rPr>
        <w:t>Новинского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</w:t>
      </w:r>
      <w:r w:rsidR="00FB7607"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71E0">
        <w:rPr>
          <w:rFonts w:ascii="Times New Roman" w:eastAsia="Calibri" w:hAnsi="Times New Roman" w:cs="Times New Roman"/>
          <w:sz w:val="28"/>
          <w:szCs w:val="28"/>
          <w:lang w:eastAsia="en-US"/>
        </w:rPr>
        <w:t>Ханыгина Кирилла Сергеевича</w:t>
      </w:r>
      <w:r w:rsidR="00FB7607" w:rsidRPr="00FB7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71E0" w:rsidRPr="005271E0">
        <w:rPr>
          <w:rFonts w:ascii="Times New Roman" w:eastAsia="Calibri" w:hAnsi="Times New Roman" w:cs="Times New Roman"/>
          <w:sz w:val="28"/>
          <w:szCs w:val="28"/>
          <w:lang w:eastAsia="en-US"/>
        </w:rPr>
        <w:t>15.07.1987</w:t>
      </w:r>
      <w:r w:rsidR="005271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71E0" w:rsidRPr="005271E0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5271E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271E0" w:rsidRPr="005271E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 - Гатчинский район, пос. Вырица</w:t>
      </w:r>
      <w:r w:rsidR="00FB7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FB7607" w:rsidRPr="00FB7607">
        <w:rPr>
          <w:rFonts w:ascii="Times New Roman" w:eastAsia="Calibri" w:hAnsi="Times New Roman" w:cs="Times New Roman"/>
          <w:sz w:val="28"/>
          <w:szCs w:val="28"/>
          <w:lang w:eastAsia="en-US"/>
        </w:rPr>
        <w:t>Новинского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B7607">
        <w:rPr>
          <w:rFonts w:ascii="Times New Roman" w:eastAsia="Calibri" w:hAnsi="Times New Roman" w:cs="Times New Roman"/>
          <w:sz w:val="28"/>
          <w:szCs w:val="28"/>
          <w:lang w:eastAsia="en-US"/>
        </w:rPr>
        <w:t>365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271E0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8B7408"/>
    <w:rsid w:val="00934058"/>
    <w:rsid w:val="00934B14"/>
    <w:rsid w:val="009378CF"/>
    <w:rsid w:val="0094351D"/>
    <w:rsid w:val="009C588F"/>
    <w:rsid w:val="00A05978"/>
    <w:rsid w:val="00A43CD4"/>
    <w:rsid w:val="00A55AB1"/>
    <w:rsid w:val="00AD628E"/>
    <w:rsid w:val="00B26861"/>
    <w:rsid w:val="00BD6682"/>
    <w:rsid w:val="00C909C7"/>
    <w:rsid w:val="00CA5ABC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B7607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7B00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43</cp:revision>
  <cp:lastPrinted>2021-08-23T14:04:00Z</cp:lastPrinted>
  <dcterms:created xsi:type="dcterms:W3CDTF">2020-02-25T07:44:00Z</dcterms:created>
  <dcterms:modified xsi:type="dcterms:W3CDTF">2022-08-15T08:57:00Z</dcterms:modified>
</cp:coreProperties>
</file>