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6" w:rsidRPr="003956E6" w:rsidRDefault="003956E6" w:rsidP="003956E6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956E6">
        <w:rPr>
          <w:rFonts w:ascii="Times New Roman" w:hAnsi="Times New Roman"/>
          <w:b/>
          <w:sz w:val="24"/>
          <w:szCs w:val="24"/>
        </w:rPr>
        <w:t>Дополнительные  выборы</w:t>
      </w:r>
      <w:proofErr w:type="gramEnd"/>
      <w:r w:rsidRPr="003956E6">
        <w:rPr>
          <w:rFonts w:ascii="Times New Roman" w:hAnsi="Times New Roman"/>
          <w:b/>
          <w:sz w:val="24"/>
          <w:szCs w:val="24"/>
        </w:rPr>
        <w:t xml:space="preserve"> депутатов советов депутатов муниципального образования </w:t>
      </w:r>
      <w:proofErr w:type="spellStart"/>
      <w:r w:rsidRPr="003956E6">
        <w:rPr>
          <w:rFonts w:ascii="Times New Roman" w:hAnsi="Times New Roman"/>
          <w:b/>
          <w:sz w:val="24"/>
          <w:szCs w:val="24"/>
        </w:rPr>
        <w:t>Вырицкое</w:t>
      </w:r>
      <w:proofErr w:type="spellEnd"/>
      <w:r w:rsidRPr="003956E6">
        <w:rPr>
          <w:rFonts w:ascii="Times New Roman" w:hAnsi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956E6" w:rsidRPr="003956E6" w:rsidRDefault="003956E6" w:rsidP="003956E6">
      <w:pPr>
        <w:keepNext/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56E6">
        <w:rPr>
          <w:rFonts w:ascii="Times New Roman" w:hAnsi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956E6">
        <w:rPr>
          <w:rFonts w:ascii="Times New Roman" w:hAnsi="Times New Roman"/>
          <w:b/>
          <w:sz w:val="24"/>
          <w:szCs w:val="24"/>
        </w:rPr>
        <w:t>пятимандатному</w:t>
      </w:r>
      <w:proofErr w:type="spellEnd"/>
      <w:r w:rsidRPr="003956E6">
        <w:rPr>
          <w:rFonts w:ascii="Times New Roman" w:hAnsi="Times New Roman"/>
          <w:b/>
          <w:sz w:val="24"/>
          <w:szCs w:val="24"/>
        </w:rPr>
        <w:t xml:space="preserve"> избирательному округу № 1</w:t>
      </w:r>
    </w:p>
    <w:p w:rsidR="003956E6" w:rsidRPr="003956E6" w:rsidRDefault="003956E6" w:rsidP="003956E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E6">
        <w:rPr>
          <w:rFonts w:ascii="Times New Roman" w:hAnsi="Times New Roman"/>
          <w:b/>
          <w:sz w:val="24"/>
          <w:szCs w:val="24"/>
        </w:rPr>
        <w:t>11 сентября 2022 года</w:t>
      </w:r>
    </w:p>
    <w:p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956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56E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956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3956E6" w:rsidRPr="003956E6" w:rsidRDefault="003956E6" w:rsidP="003956E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956E6" w:rsidRPr="003956E6" w:rsidRDefault="003956E6" w:rsidP="003956E6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56E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56E6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gramStart"/>
      <w:r w:rsidR="00C03CBC">
        <w:rPr>
          <w:rFonts w:ascii="Times New Roman" w:hAnsi="Times New Roman"/>
          <w:b/>
          <w:bCs/>
          <w:sz w:val="24"/>
          <w:szCs w:val="24"/>
        </w:rPr>
        <w:t>24</w:t>
      </w:r>
      <w:r w:rsidRPr="003956E6">
        <w:rPr>
          <w:rFonts w:ascii="Times New Roman" w:hAnsi="Times New Roman"/>
          <w:b/>
          <w:bCs/>
          <w:sz w:val="24"/>
          <w:szCs w:val="24"/>
        </w:rPr>
        <w:t xml:space="preserve">  июня</w:t>
      </w:r>
      <w:proofErr w:type="gramEnd"/>
      <w:r w:rsidRPr="003956E6">
        <w:rPr>
          <w:rFonts w:ascii="Times New Roman" w:hAnsi="Times New Roman"/>
          <w:b/>
          <w:bCs/>
          <w:sz w:val="24"/>
          <w:szCs w:val="24"/>
        </w:rPr>
        <w:t xml:space="preserve">   2022 года          </w:t>
      </w:r>
      <w:r w:rsidRPr="003956E6">
        <w:rPr>
          <w:rFonts w:ascii="Times New Roman" w:hAnsi="Times New Roman"/>
          <w:b/>
          <w:bCs/>
          <w:sz w:val="24"/>
          <w:szCs w:val="24"/>
        </w:rPr>
        <w:tab/>
      </w:r>
      <w:r w:rsidRPr="003956E6">
        <w:rPr>
          <w:rFonts w:ascii="Times New Roman" w:hAnsi="Times New Roman"/>
          <w:b/>
          <w:bCs/>
          <w:sz w:val="24"/>
          <w:szCs w:val="24"/>
        </w:rPr>
        <w:tab/>
      </w:r>
      <w:r w:rsidRPr="003956E6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№</w:t>
      </w:r>
      <w:r w:rsidR="00C03CBC">
        <w:rPr>
          <w:rFonts w:ascii="Times New Roman" w:hAnsi="Times New Roman"/>
          <w:b/>
          <w:bCs/>
          <w:sz w:val="24"/>
          <w:szCs w:val="24"/>
        </w:rPr>
        <w:t>108/1523</w:t>
      </w:r>
    </w:p>
    <w:p w:rsidR="003956E6" w:rsidRPr="003956E6" w:rsidRDefault="003956E6" w:rsidP="003956E6">
      <w:pPr>
        <w:keepNext/>
        <w:keepLine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9470"/>
      </w:tblGrid>
      <w:tr w:rsidR="000A3BAF" w:rsidRPr="00B64160" w:rsidTr="000A3BAF">
        <w:trPr>
          <w:trHeight w:val="485"/>
        </w:trPr>
        <w:tc>
          <w:tcPr>
            <w:tcW w:w="9470" w:type="dxa"/>
            <w:shd w:val="clear" w:color="auto" w:fill="auto"/>
          </w:tcPr>
          <w:p w:rsidR="000A3BAF" w:rsidRPr="00B64160" w:rsidRDefault="000A3BAF" w:rsidP="001915A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24444" w:rsidRPr="00224444" w:rsidRDefault="000A3BAF" w:rsidP="008A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>О форме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</w:t>
            </w:r>
            <w:r w:rsidR="00EE322F">
              <w:rPr>
                <w:rFonts w:ascii="Times New Roman" w:hAnsi="Times New Roman"/>
                <w:b/>
                <w:sz w:val="24"/>
                <w:szCs w:val="24"/>
              </w:rPr>
              <w:t>ирательного фонда кандидата   при проведении</w:t>
            </w: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22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дополнительных выборов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депутатов совета депутатов муниципального образования </w:t>
            </w:r>
            <w:proofErr w:type="spellStart"/>
            <w:r w:rsidR="003956E6">
              <w:rPr>
                <w:rFonts w:ascii="Times New Roman" w:hAnsi="Times New Roman"/>
                <w:b/>
                <w:bCs/>
                <w:sz w:val="24"/>
                <w:szCs w:val="24"/>
              </w:rPr>
              <w:t>Вырицкое</w:t>
            </w:r>
            <w:proofErr w:type="spellEnd"/>
            <w:r w:rsidR="003956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Гатчинского муниципального района Ленинградской области </w:t>
            </w:r>
            <w:r w:rsidR="003956E6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четвертого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созыва </w:t>
            </w:r>
          </w:p>
          <w:p w:rsidR="000A3BAF" w:rsidRPr="000A3BAF" w:rsidRDefault="000A3BAF" w:rsidP="000A3BAF">
            <w:pPr>
              <w:pStyle w:val="ConsPlusNormal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BAF" w:rsidRPr="00B64160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A3BAF" w:rsidRDefault="000A3BAF" w:rsidP="000A3BAF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12089D">
        <w:tab/>
      </w:r>
      <w:r w:rsidRPr="00B64160">
        <w:rPr>
          <w:rFonts w:ascii="Times New Roman" w:hAnsi="Times New Roman"/>
          <w:sz w:val="24"/>
          <w:szCs w:val="24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41 областного закона от 15 марта 2012 года № 20-оз «О муниципальных выборах в Ленинградской области», </w:t>
      </w:r>
      <w:r w:rsidRPr="00B64160">
        <w:rPr>
          <w:rFonts w:ascii="Times New Roman" w:eastAsiaTheme="minorEastAsia" w:hAnsi="Times New Roman"/>
          <w:sz w:val="24"/>
          <w:szCs w:val="24"/>
        </w:rPr>
        <w:t>территориальная избирательная комиссия Гатчинского муниципальног</w:t>
      </w:r>
      <w:r>
        <w:rPr>
          <w:rFonts w:ascii="Times New Roman" w:eastAsiaTheme="minorEastAsia" w:hAnsi="Times New Roman"/>
          <w:sz w:val="24"/>
          <w:szCs w:val="24"/>
        </w:rPr>
        <w:t>о района с полномочиями окружных   избирательных комиссий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Гатчинского муниципального района </w:t>
      </w:r>
      <w:r w:rsidRPr="00B64160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b/>
          <w:sz w:val="24"/>
          <w:szCs w:val="24"/>
        </w:rPr>
        <w:t>РЕШИЛА:</w:t>
      </w:r>
    </w:p>
    <w:p w:rsidR="000A3BAF" w:rsidRPr="000A3BAF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9D">
        <w:rPr>
          <w:sz w:val="26"/>
          <w:szCs w:val="26"/>
        </w:rPr>
        <w:t>1</w:t>
      </w:r>
      <w:r w:rsidRPr="000A3BAF">
        <w:rPr>
          <w:rFonts w:ascii="Times New Roman" w:hAnsi="Times New Roman"/>
          <w:sz w:val="24"/>
          <w:szCs w:val="24"/>
        </w:rPr>
        <w:t xml:space="preserve">. Утвердить форму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</w:t>
      </w:r>
      <w:r w:rsidR="00EE322F">
        <w:rPr>
          <w:rFonts w:ascii="Times New Roman" w:hAnsi="Times New Roman"/>
          <w:sz w:val="24"/>
          <w:szCs w:val="24"/>
        </w:rPr>
        <w:t>при проведении</w:t>
      </w:r>
      <w:r w:rsidR="00224444" w:rsidRPr="00224444">
        <w:rPr>
          <w:rFonts w:ascii="Times New Roman" w:hAnsi="Times New Roman"/>
          <w:sz w:val="24"/>
          <w:szCs w:val="24"/>
        </w:rPr>
        <w:t xml:space="preserve"> </w:t>
      </w:r>
      <w:r w:rsidR="00224444" w:rsidRPr="00224444">
        <w:rPr>
          <w:rFonts w:ascii="Times New Roman" w:hAnsi="Times New Roman"/>
          <w:bCs/>
          <w:sz w:val="24"/>
          <w:szCs w:val="24"/>
        </w:rPr>
        <w:t xml:space="preserve">дополнительных выборов депутатов совета депутатов муниципального образования </w:t>
      </w:r>
      <w:proofErr w:type="spellStart"/>
      <w:r w:rsidR="003956E6">
        <w:rPr>
          <w:rFonts w:ascii="Times New Roman" w:hAnsi="Times New Roman"/>
          <w:bCs/>
          <w:sz w:val="24"/>
          <w:szCs w:val="24"/>
        </w:rPr>
        <w:t>Вырицкое</w:t>
      </w:r>
      <w:proofErr w:type="spellEnd"/>
      <w:r w:rsidR="003956E6">
        <w:rPr>
          <w:rFonts w:ascii="Times New Roman" w:hAnsi="Times New Roman"/>
          <w:bCs/>
          <w:sz w:val="24"/>
          <w:szCs w:val="24"/>
        </w:rPr>
        <w:t xml:space="preserve"> городское поселение</w:t>
      </w:r>
      <w:r w:rsidR="00224444" w:rsidRPr="00224444">
        <w:rPr>
          <w:rFonts w:ascii="Times New Roman" w:hAnsi="Times New Roman"/>
          <w:bCs/>
          <w:sz w:val="24"/>
          <w:szCs w:val="24"/>
        </w:rPr>
        <w:t xml:space="preserve"> Гатчинского муниципального района Ленинградской области</w:t>
      </w:r>
      <w:r w:rsidR="003956E6">
        <w:rPr>
          <w:rFonts w:ascii="Times New Roman" w:hAnsi="Times New Roman"/>
          <w:bCs/>
          <w:sz w:val="24"/>
          <w:szCs w:val="24"/>
        </w:rPr>
        <w:t xml:space="preserve"> четвертого</w:t>
      </w:r>
      <w:r w:rsidR="00224444" w:rsidRPr="00224444">
        <w:rPr>
          <w:rFonts w:ascii="Times New Roman" w:hAnsi="Times New Roman"/>
          <w:bCs/>
          <w:sz w:val="24"/>
          <w:szCs w:val="24"/>
        </w:rPr>
        <w:t xml:space="preserve"> созыва по </w:t>
      </w:r>
      <w:r w:rsidR="003956E6">
        <w:rPr>
          <w:rFonts w:ascii="Times New Roman" w:hAnsi="Times New Roman"/>
          <w:bCs/>
          <w:sz w:val="24"/>
          <w:szCs w:val="24"/>
        </w:rPr>
        <w:t xml:space="preserve">Михайловскому </w:t>
      </w:r>
      <w:proofErr w:type="spellStart"/>
      <w:r w:rsidR="003956E6">
        <w:rPr>
          <w:rFonts w:ascii="Times New Roman" w:hAnsi="Times New Roman"/>
          <w:bCs/>
          <w:sz w:val="24"/>
          <w:szCs w:val="24"/>
        </w:rPr>
        <w:t>пятимандатному</w:t>
      </w:r>
      <w:proofErr w:type="spellEnd"/>
      <w:r w:rsidR="003956E6">
        <w:rPr>
          <w:rFonts w:ascii="Times New Roman" w:hAnsi="Times New Roman"/>
          <w:bCs/>
          <w:sz w:val="24"/>
          <w:szCs w:val="24"/>
        </w:rPr>
        <w:t xml:space="preserve"> избирательному округу № 1</w:t>
      </w:r>
      <w:r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A3BAF">
        <w:rPr>
          <w:rFonts w:ascii="Times New Roman" w:hAnsi="Times New Roman"/>
          <w:sz w:val="24"/>
          <w:szCs w:val="24"/>
        </w:rPr>
        <w:t>(прилагается).</w:t>
      </w:r>
    </w:p>
    <w:p w:rsidR="000A3BAF" w:rsidRDefault="000A3BAF" w:rsidP="000A3B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 xml:space="preserve">2. Контроль за выполнением настоящего </w:t>
      </w:r>
      <w:proofErr w:type="gramStart"/>
      <w:r w:rsidRPr="00B64160">
        <w:rPr>
          <w:rFonts w:ascii="Times New Roman" w:hAnsi="Times New Roman"/>
          <w:sz w:val="24"/>
          <w:szCs w:val="24"/>
        </w:rPr>
        <w:t>решения  возложить</w:t>
      </w:r>
      <w:proofErr w:type="gramEnd"/>
      <w:r w:rsidRPr="00B64160">
        <w:rPr>
          <w:rFonts w:ascii="Times New Roman" w:hAnsi="Times New Roman"/>
          <w:sz w:val="24"/>
          <w:szCs w:val="24"/>
        </w:rPr>
        <w:t xml:space="preserve"> на</w:t>
      </w:r>
      <w:r w:rsidR="003956E6">
        <w:rPr>
          <w:rFonts w:ascii="Times New Roman" w:hAnsi="Times New Roman"/>
          <w:sz w:val="24"/>
          <w:szCs w:val="24"/>
        </w:rPr>
        <w:t xml:space="preserve"> заместителя </w:t>
      </w:r>
      <w:r w:rsidRPr="00B64160">
        <w:rPr>
          <w:rFonts w:ascii="Times New Roman" w:hAnsi="Times New Roman"/>
          <w:sz w:val="24"/>
          <w:szCs w:val="24"/>
        </w:rPr>
        <w:t xml:space="preserve"> председателя территориальной избирательной комиссии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6E6">
        <w:rPr>
          <w:rFonts w:ascii="Times New Roman" w:hAnsi="Times New Roman"/>
          <w:sz w:val="24"/>
          <w:szCs w:val="24"/>
        </w:rPr>
        <w:t>Ворожбитову</w:t>
      </w:r>
      <w:proofErr w:type="spellEnd"/>
      <w:r w:rsidR="003956E6">
        <w:rPr>
          <w:rFonts w:ascii="Times New Roman" w:hAnsi="Times New Roman"/>
          <w:sz w:val="24"/>
          <w:szCs w:val="24"/>
        </w:rPr>
        <w:t xml:space="preserve"> О.Б.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BAF" w:rsidRPr="00B64160" w:rsidRDefault="000A3BAF" w:rsidP="000A3BAF">
      <w:pPr>
        <w:ind w:firstLine="708"/>
        <w:rPr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 xml:space="preserve">3. Разместить настоящее решение </w:t>
      </w:r>
      <w:r w:rsidRPr="00B64160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B64160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B64160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B64160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3BAF">
        <w:rPr>
          <w:rFonts w:ascii="Times New Roman" w:hAnsi="Times New Roman"/>
          <w:color w:val="000000"/>
          <w:sz w:val="24"/>
          <w:szCs w:val="24"/>
        </w:rPr>
        <w:t>территориальной</w:t>
      </w:r>
      <w:proofErr w:type="gramEnd"/>
      <w:r w:rsidRPr="000A3BAF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</w:t>
      </w:r>
      <w:r w:rsidR="003956E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A3BA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proofErr w:type="spellStart"/>
      <w:r w:rsidRPr="000A3BAF"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3BAF">
        <w:rPr>
          <w:rFonts w:ascii="Times New Roman" w:hAnsi="Times New Roman"/>
          <w:color w:val="000000"/>
          <w:sz w:val="24"/>
          <w:szCs w:val="24"/>
        </w:rPr>
        <w:t>территориальной</w:t>
      </w:r>
      <w:proofErr w:type="gramEnd"/>
      <w:r w:rsidRPr="000A3BAF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</w:t>
      </w:r>
      <w:r w:rsidR="003956E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proofErr w:type="spellStart"/>
      <w:r w:rsidR="00224444">
        <w:rPr>
          <w:rFonts w:ascii="Times New Roman" w:hAnsi="Times New Roman"/>
          <w:color w:val="000000"/>
          <w:sz w:val="24"/>
          <w:szCs w:val="24"/>
        </w:rPr>
        <w:t>Т.В.Кузьмина</w:t>
      </w:r>
      <w:proofErr w:type="spellEnd"/>
    </w:p>
    <w:p w:rsidR="003956E6" w:rsidRDefault="003956E6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6E6" w:rsidRDefault="003956E6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56E6" w:rsidRPr="000A3BAF" w:rsidRDefault="003956E6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23F40">
        <w:rPr>
          <w:rFonts w:ascii="Times New Roman" w:hAnsi="Times New Roman"/>
          <w:sz w:val="24"/>
          <w:szCs w:val="24"/>
        </w:rPr>
        <w:t>риложение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</w:t>
      </w:r>
    </w:p>
    <w:p w:rsidR="000A3BAF" w:rsidRPr="00423F40" w:rsidRDefault="00EE322F" w:rsidP="00EE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B201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2012">
        <w:rPr>
          <w:rFonts w:ascii="Times New Roman" w:hAnsi="Times New Roman"/>
          <w:sz w:val="24"/>
          <w:szCs w:val="24"/>
        </w:rPr>
        <w:t>от</w:t>
      </w:r>
      <w:proofErr w:type="gramEnd"/>
      <w:r w:rsidR="00C03CBC">
        <w:rPr>
          <w:rFonts w:ascii="Times New Roman" w:hAnsi="Times New Roman"/>
          <w:sz w:val="24"/>
          <w:szCs w:val="24"/>
        </w:rPr>
        <w:t xml:space="preserve"> 24.06.2022</w:t>
      </w:r>
      <w:r w:rsidR="000A3BAF" w:rsidRPr="00423F40">
        <w:rPr>
          <w:rFonts w:ascii="Times New Roman" w:hAnsi="Times New Roman"/>
          <w:sz w:val="24"/>
          <w:szCs w:val="24"/>
        </w:rPr>
        <w:t xml:space="preserve"> г. № </w:t>
      </w:r>
      <w:r w:rsidR="00C03CBC">
        <w:rPr>
          <w:rFonts w:ascii="Times New Roman" w:hAnsi="Times New Roman"/>
          <w:sz w:val="24"/>
          <w:szCs w:val="24"/>
        </w:rPr>
        <w:t>108/1523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B64160" w:rsidRDefault="000A3BAF" w:rsidP="000A3BAF">
      <w:pPr>
        <w:pStyle w:val="ConsPlusNormal"/>
        <w:ind w:firstLine="540"/>
        <w:jc w:val="both"/>
        <w:rPr>
          <w:sz w:val="24"/>
          <w:szCs w:val="24"/>
        </w:rPr>
      </w:pPr>
      <w:r w:rsidRPr="00B64160">
        <w:rPr>
          <w:sz w:val="24"/>
          <w:szCs w:val="24"/>
        </w:rPr>
        <w:t>Сведения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</w:t>
      </w:r>
      <w:r w:rsidR="00EE322F">
        <w:rPr>
          <w:sz w:val="24"/>
          <w:szCs w:val="24"/>
        </w:rPr>
        <w:t>збирательного фонда кандидата при проведении выборов</w:t>
      </w:r>
      <w:r w:rsidRPr="00B64160">
        <w:rPr>
          <w:sz w:val="24"/>
          <w:szCs w:val="24"/>
        </w:rPr>
        <w:t xml:space="preserve"> депутатов </w:t>
      </w:r>
      <w:proofErr w:type="gramStart"/>
      <w:r w:rsidR="00EE322F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 xml:space="preserve">овета  </w:t>
      </w:r>
      <w:r w:rsidR="00EE322F">
        <w:rPr>
          <w:rFonts w:eastAsia="Calibri"/>
          <w:sz w:val="24"/>
          <w:szCs w:val="24"/>
          <w:lang w:eastAsia="en-US"/>
        </w:rPr>
        <w:t>депутатов</w:t>
      </w:r>
      <w:proofErr w:type="gramEnd"/>
      <w:r w:rsidR="00EE322F">
        <w:rPr>
          <w:rFonts w:eastAsia="Calibri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3956E6">
        <w:rPr>
          <w:rFonts w:eastAsia="Calibri"/>
          <w:sz w:val="24"/>
          <w:szCs w:val="24"/>
          <w:lang w:eastAsia="en-US"/>
        </w:rPr>
        <w:t>Вырицкое</w:t>
      </w:r>
      <w:proofErr w:type="spellEnd"/>
      <w:r w:rsidR="003956E6">
        <w:rPr>
          <w:rFonts w:eastAsia="Calibri"/>
          <w:sz w:val="24"/>
          <w:szCs w:val="24"/>
          <w:lang w:eastAsia="en-US"/>
        </w:rPr>
        <w:t xml:space="preserve"> городское поселение </w:t>
      </w:r>
      <w:r w:rsidRPr="00B64160">
        <w:rPr>
          <w:rFonts w:eastAsia="Calibri"/>
          <w:sz w:val="24"/>
          <w:szCs w:val="24"/>
          <w:lang w:eastAsia="en-US"/>
        </w:rPr>
        <w:t xml:space="preserve"> Гатчинского  муници</w:t>
      </w:r>
      <w:bookmarkStart w:id="0" w:name="_GoBack"/>
      <w:bookmarkEnd w:id="0"/>
      <w:r w:rsidRPr="00B64160">
        <w:rPr>
          <w:rFonts w:eastAsia="Calibri"/>
          <w:sz w:val="24"/>
          <w:szCs w:val="24"/>
          <w:lang w:eastAsia="en-US"/>
        </w:rPr>
        <w:t>пального  района  Ленинградской области</w:t>
      </w:r>
      <w:r w:rsidR="003956E6">
        <w:rPr>
          <w:rFonts w:eastAsia="Calibri"/>
          <w:sz w:val="24"/>
          <w:szCs w:val="24"/>
          <w:lang w:eastAsia="en-US"/>
        </w:rPr>
        <w:t xml:space="preserve">  четвертого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64160">
        <w:rPr>
          <w:rFonts w:eastAsia="Calibri"/>
          <w:sz w:val="24"/>
          <w:szCs w:val="24"/>
          <w:lang w:eastAsia="en-US"/>
        </w:rPr>
        <w:t xml:space="preserve"> созыва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>по</w:t>
      </w:r>
      <w:r w:rsidR="003956E6">
        <w:rPr>
          <w:rFonts w:ascii="Times New Roman" w:hAnsi="Times New Roman"/>
          <w:sz w:val="24"/>
          <w:szCs w:val="24"/>
        </w:rPr>
        <w:t xml:space="preserve"> состоянию на «___» _______ 2022</w:t>
      </w:r>
      <w:r w:rsidRPr="00423F40">
        <w:rPr>
          <w:rFonts w:ascii="Times New Roman" w:hAnsi="Times New Roman"/>
          <w:sz w:val="24"/>
          <w:szCs w:val="24"/>
        </w:rPr>
        <w:t xml:space="preserve"> года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888"/>
        <w:gridCol w:w="1895"/>
        <w:gridCol w:w="2013"/>
        <w:gridCol w:w="1893"/>
      </w:tblGrid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возвращенных жертвователям из фонда кандидата</w:t>
            </w: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BAF" w:rsidRPr="00423F40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Default="000A3BAF" w:rsidP="000A3BAF"/>
    <w:p w:rsidR="000A3BAF" w:rsidRDefault="000A3BAF" w:rsidP="000A3BAF"/>
    <w:p w:rsidR="003051C2" w:rsidRDefault="003051C2"/>
    <w:sectPr w:rsidR="003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0A3BAF"/>
    <w:rsid w:val="00224444"/>
    <w:rsid w:val="002A41E0"/>
    <w:rsid w:val="003051C2"/>
    <w:rsid w:val="003956E6"/>
    <w:rsid w:val="005D2C41"/>
    <w:rsid w:val="006B5435"/>
    <w:rsid w:val="008A7CB0"/>
    <w:rsid w:val="00C03CBC"/>
    <w:rsid w:val="00CB2012"/>
    <w:rsid w:val="00DC17DA"/>
    <w:rsid w:val="00E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2CCF-2185-4196-9812-6F4D3F8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B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24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12</cp:revision>
  <cp:lastPrinted>2022-06-24T11:19:00Z</cp:lastPrinted>
  <dcterms:created xsi:type="dcterms:W3CDTF">2019-06-23T09:50:00Z</dcterms:created>
  <dcterms:modified xsi:type="dcterms:W3CDTF">2022-06-24T11:19:00Z</dcterms:modified>
</cp:coreProperties>
</file>