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C761" w14:textId="77777777" w:rsidR="00DA7714" w:rsidRPr="00AD6506" w:rsidRDefault="00DA7714" w:rsidP="00DA7714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14:paraId="0AD1B64D" w14:textId="77777777" w:rsidR="00C12782" w:rsidRPr="00AD6506" w:rsidRDefault="00C12782" w:rsidP="00C12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5ECA0AC" w14:textId="77777777" w:rsidR="00634B9A" w:rsidRPr="00AD6506" w:rsidRDefault="00634B9A" w:rsidP="00634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</w:t>
      </w:r>
    </w:p>
    <w:p w14:paraId="31DCB6CF" w14:textId="72F191FC" w:rsidR="00634B9A" w:rsidRPr="00AD6506" w:rsidRDefault="00634B9A" w:rsidP="00634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14:paraId="7B5DF23F" w14:textId="77777777" w:rsidR="00634B9A" w:rsidRPr="00AD6506" w:rsidRDefault="00634B9A" w:rsidP="00634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E234CED" w14:textId="77777777" w:rsidR="00634B9A" w:rsidRPr="00AD6506" w:rsidRDefault="00634B9A" w:rsidP="00634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РЕШЕНИЕ</w:t>
      </w:r>
    </w:p>
    <w:p w14:paraId="0B4B0BA0" w14:textId="77777777" w:rsidR="00634B9A" w:rsidRPr="00AD6506" w:rsidRDefault="00634B9A" w:rsidP="00634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A811F9C" w14:textId="6AC5E362" w:rsidR="00C12782" w:rsidRPr="00AD6506" w:rsidRDefault="00634B9A" w:rsidP="00634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«</w:t>
      </w:r>
      <w:r w:rsidR="004378C3" w:rsidRPr="00AD6506">
        <w:rPr>
          <w:rFonts w:ascii="Times New Roman" w:hAnsi="Times New Roman" w:cs="Times New Roman"/>
          <w:sz w:val="24"/>
          <w:szCs w:val="24"/>
        </w:rPr>
        <w:t>13</w:t>
      </w:r>
      <w:r w:rsidRPr="00AD6506">
        <w:rPr>
          <w:rFonts w:ascii="Times New Roman" w:hAnsi="Times New Roman" w:cs="Times New Roman"/>
          <w:sz w:val="24"/>
          <w:szCs w:val="24"/>
        </w:rPr>
        <w:t xml:space="preserve">» </w:t>
      </w:r>
      <w:r w:rsidR="001350BC" w:rsidRPr="00AD6506">
        <w:rPr>
          <w:rFonts w:ascii="Times New Roman" w:hAnsi="Times New Roman" w:cs="Times New Roman"/>
          <w:sz w:val="24"/>
          <w:szCs w:val="24"/>
        </w:rPr>
        <w:t xml:space="preserve"> </w:t>
      </w:r>
      <w:r w:rsidRPr="00AD6506">
        <w:rPr>
          <w:rFonts w:ascii="Times New Roman" w:hAnsi="Times New Roman" w:cs="Times New Roman"/>
          <w:sz w:val="24"/>
          <w:szCs w:val="24"/>
        </w:rPr>
        <w:t>сентября  2023 г.</w:t>
      </w:r>
      <w:r w:rsidRPr="00AD6506">
        <w:rPr>
          <w:rFonts w:ascii="Times New Roman" w:hAnsi="Times New Roman" w:cs="Times New Roman"/>
          <w:sz w:val="24"/>
          <w:szCs w:val="24"/>
        </w:rPr>
        <w:tab/>
      </w:r>
      <w:r w:rsidRPr="00AD6506">
        <w:rPr>
          <w:rFonts w:ascii="Times New Roman" w:hAnsi="Times New Roman" w:cs="Times New Roman"/>
          <w:sz w:val="24"/>
          <w:szCs w:val="24"/>
        </w:rPr>
        <w:tab/>
      </w:r>
      <w:r w:rsidRPr="00AD6506">
        <w:rPr>
          <w:rFonts w:ascii="Times New Roman" w:hAnsi="Times New Roman" w:cs="Times New Roman"/>
          <w:sz w:val="24"/>
          <w:szCs w:val="24"/>
        </w:rPr>
        <w:tab/>
      </w:r>
      <w:r w:rsidRPr="00AD6506">
        <w:rPr>
          <w:rFonts w:ascii="Times New Roman" w:hAnsi="Times New Roman" w:cs="Times New Roman"/>
          <w:sz w:val="24"/>
          <w:szCs w:val="24"/>
        </w:rPr>
        <w:tab/>
      </w:r>
      <w:r w:rsidRPr="00AD6506">
        <w:rPr>
          <w:rFonts w:ascii="Times New Roman" w:hAnsi="Times New Roman" w:cs="Times New Roman"/>
          <w:sz w:val="24"/>
          <w:szCs w:val="24"/>
        </w:rPr>
        <w:tab/>
      </w:r>
      <w:r w:rsidRPr="00AD6506">
        <w:rPr>
          <w:rFonts w:ascii="Times New Roman" w:hAnsi="Times New Roman" w:cs="Times New Roman"/>
          <w:sz w:val="24"/>
          <w:szCs w:val="24"/>
        </w:rPr>
        <w:tab/>
        <w:t xml:space="preserve"> №  </w:t>
      </w:r>
      <w:r w:rsidR="0069399A">
        <w:rPr>
          <w:rFonts w:ascii="Times New Roman" w:hAnsi="Times New Roman" w:cs="Times New Roman"/>
          <w:sz w:val="24"/>
          <w:szCs w:val="24"/>
        </w:rPr>
        <w:t>2</w:t>
      </w:r>
      <w:r w:rsidR="004378C3" w:rsidRPr="00AD6506">
        <w:rPr>
          <w:rFonts w:ascii="Times New Roman" w:hAnsi="Times New Roman" w:cs="Times New Roman"/>
          <w:sz w:val="24"/>
          <w:szCs w:val="24"/>
        </w:rPr>
        <w:t>/7</w:t>
      </w:r>
    </w:p>
    <w:p w14:paraId="2C5ABA11" w14:textId="77777777" w:rsidR="00C12782" w:rsidRPr="00AD6506" w:rsidRDefault="00C12782" w:rsidP="00C12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8865A9B" w14:textId="77777777" w:rsidR="00C12782" w:rsidRPr="00AD6506" w:rsidRDefault="00C12782" w:rsidP="00C12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0E02C5A" w14:textId="5AD308C8" w:rsidR="00C12782" w:rsidRPr="00AD6506" w:rsidRDefault="00634B9A" w:rsidP="00C12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350BC" w:rsidRPr="00AD6506">
        <w:rPr>
          <w:rFonts w:ascii="Times New Roman" w:hAnsi="Times New Roman" w:cs="Times New Roman"/>
          <w:sz w:val="24"/>
          <w:szCs w:val="24"/>
        </w:rPr>
        <w:t>Регламента территориальной</w:t>
      </w:r>
      <w:r w:rsidR="00C12782" w:rsidRPr="00AD6506">
        <w:rPr>
          <w:rFonts w:ascii="Times New Roman" w:hAnsi="Times New Roman" w:cs="Times New Roman"/>
          <w:sz w:val="24"/>
          <w:szCs w:val="24"/>
        </w:rPr>
        <w:t xml:space="preserve"> избирательной комиссии </w:t>
      </w:r>
      <w:r w:rsidRPr="00AD6506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</w:t>
      </w:r>
      <w:r w:rsidR="00C12782" w:rsidRPr="00AD650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731247E4" w14:textId="77777777" w:rsidR="00C12782" w:rsidRPr="00AD6506" w:rsidRDefault="00C12782" w:rsidP="00C1278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11C36292" w14:textId="11B952CF" w:rsidR="00634B9A" w:rsidRPr="00AD6506" w:rsidRDefault="00C12782" w:rsidP="00634B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 xml:space="preserve">На основании </w:t>
      </w:r>
      <w:hyperlink r:id="rId7" w:tooltip="Федеральный закон от 12.06.2002 N 67-ФЗ (ред. от 31.07.2020) &quot;Об основных гарантиях избирательных прав и права на участие в референдуме граждан Российской Федерации&quot; (с изм. и доп., вступ. в силу с 14.09.2020){КонсультантПлюс}" w:history="1">
        <w:r w:rsidR="00634B9A" w:rsidRPr="00AD6506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статьи</w:t>
        </w:r>
      </w:hyperlink>
      <w:r w:rsidR="00634B9A" w:rsidRPr="00AD6506">
        <w:rPr>
          <w:rStyle w:val="af"/>
          <w:rFonts w:ascii="Times New Roman" w:hAnsi="Times New Roman"/>
          <w:color w:val="auto"/>
          <w:sz w:val="24"/>
          <w:szCs w:val="24"/>
          <w:u w:val="none"/>
        </w:rPr>
        <w:t xml:space="preserve"> 26 </w:t>
      </w:r>
      <w:r w:rsidRPr="00AD6506">
        <w:rPr>
          <w:rFonts w:ascii="Times New Roman" w:hAnsi="Times New Roman"/>
          <w:sz w:val="24"/>
          <w:szCs w:val="24"/>
        </w:rPr>
        <w:t xml:space="preserve"> Федерального закона от 12 июня 2002 года</w:t>
      </w:r>
      <w:r w:rsidR="001350BC" w:rsidRPr="00AD6506">
        <w:rPr>
          <w:rFonts w:ascii="Times New Roman" w:hAnsi="Times New Roman"/>
          <w:sz w:val="24"/>
          <w:szCs w:val="24"/>
        </w:rPr>
        <w:t xml:space="preserve">      </w:t>
      </w:r>
      <w:r w:rsidRPr="00AD6506">
        <w:rPr>
          <w:rFonts w:ascii="Times New Roman" w:hAnsi="Times New Roman"/>
          <w:sz w:val="24"/>
          <w:szCs w:val="24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 w:rsidR="00634B9A" w:rsidRPr="00AD6506">
        <w:rPr>
          <w:rFonts w:ascii="Times New Roman" w:hAnsi="Times New Roman"/>
          <w:sz w:val="24"/>
          <w:szCs w:val="24"/>
        </w:rPr>
        <w:t xml:space="preserve">статьи 12 </w:t>
      </w:r>
      <w:r w:rsidRPr="00AD6506">
        <w:rPr>
          <w:rFonts w:ascii="Times New Roman" w:hAnsi="Times New Roman"/>
          <w:sz w:val="24"/>
          <w:szCs w:val="24"/>
        </w:rPr>
        <w:t>областного закона от 15 мая 2013 года № 26-оз «О системе избирательных комиссий и избирательных участках в  Ленинградской области» (далее – областной закон)</w:t>
      </w:r>
      <w:r w:rsidR="00634B9A" w:rsidRPr="00AD6506">
        <w:rPr>
          <w:rFonts w:ascii="Times New Roman" w:eastAsia="Calibri" w:hAnsi="Times New Roman"/>
          <w:sz w:val="24"/>
          <w:szCs w:val="24"/>
          <w:lang w:eastAsia="en-US"/>
        </w:rPr>
        <w:t xml:space="preserve"> территориальная </w:t>
      </w:r>
      <w:r w:rsidR="00634B9A" w:rsidRPr="00AD6506">
        <w:rPr>
          <w:rFonts w:ascii="Times New Roman" w:hAnsi="Times New Roman"/>
          <w:sz w:val="24"/>
          <w:szCs w:val="24"/>
        </w:rPr>
        <w:t>избирательная комиссия Гатчинского муниципального района</w:t>
      </w:r>
    </w:p>
    <w:p w14:paraId="0FA945D2" w14:textId="77777777" w:rsidR="00634B9A" w:rsidRPr="00AD6506" w:rsidRDefault="00634B9A" w:rsidP="00634B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 xml:space="preserve"> </w:t>
      </w:r>
      <w:r w:rsidRPr="00AD6506">
        <w:rPr>
          <w:rFonts w:ascii="Times New Roman" w:hAnsi="Times New Roman"/>
          <w:b/>
          <w:sz w:val="24"/>
          <w:szCs w:val="24"/>
        </w:rPr>
        <w:t xml:space="preserve">РЕШИЛА: </w:t>
      </w:r>
    </w:p>
    <w:p w14:paraId="1F5CF5CF" w14:textId="6BE84767" w:rsidR="00C12782" w:rsidRPr="00AD6506" w:rsidRDefault="00C12782" w:rsidP="00C127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4EC2F7" w14:textId="77777777" w:rsidR="00C12782" w:rsidRPr="00AD6506" w:rsidRDefault="00C12782" w:rsidP="00C127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3DD20" w14:textId="1EA5C374" w:rsidR="00C12782" w:rsidRPr="00AD6506" w:rsidRDefault="00C12782" w:rsidP="00C127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1. Утвердить </w:t>
      </w:r>
      <w:hyperlink r:id="rId8" w:anchor="Par37" w:tooltip="ТИПОВОЙ РЕГЛАМЕНТ" w:history="1">
        <w:r w:rsidR="00634B9A" w:rsidRPr="00AD6506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Pr="00AD6506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егламент</w:t>
        </w:r>
      </w:hyperlink>
      <w:r w:rsidRPr="00AD6506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="00634B9A" w:rsidRPr="00AD6506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</w:t>
      </w:r>
      <w:r w:rsidRPr="00AD6506">
        <w:rPr>
          <w:rFonts w:ascii="Times New Roman" w:hAnsi="Times New Roman" w:cs="Times New Roman"/>
          <w:sz w:val="24"/>
          <w:szCs w:val="24"/>
        </w:rPr>
        <w:t xml:space="preserve"> Ленинградской области согласно приложению к настоящему постановлению.</w:t>
      </w:r>
    </w:p>
    <w:p w14:paraId="06291EE2" w14:textId="17C5E460" w:rsidR="00634B9A" w:rsidRPr="00AD6506" w:rsidRDefault="00634B9A" w:rsidP="00634B9A">
      <w:pPr>
        <w:pStyle w:val="2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AD6506">
        <w:rPr>
          <w:sz w:val="24"/>
          <w:szCs w:val="24"/>
        </w:rPr>
        <w:t xml:space="preserve">2. Разместить настоящее решение на официальном сайте территориальной избирательной комиссии </w:t>
      </w:r>
      <w:r w:rsidR="001350BC" w:rsidRPr="00AD6506">
        <w:rPr>
          <w:sz w:val="24"/>
          <w:szCs w:val="24"/>
        </w:rPr>
        <w:t>Гатчинского муниципального</w:t>
      </w:r>
      <w:r w:rsidRPr="00AD6506">
        <w:rPr>
          <w:sz w:val="24"/>
          <w:szCs w:val="24"/>
        </w:rPr>
        <w:t xml:space="preserve"> района в информационно-телекоммуникационной сети «Интернет».</w:t>
      </w:r>
    </w:p>
    <w:p w14:paraId="4EC98E10" w14:textId="20CB9102" w:rsidR="00C12782" w:rsidRPr="00AD6506" w:rsidRDefault="00634B9A" w:rsidP="00634B9A">
      <w:pPr>
        <w:pStyle w:val="af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3</w:t>
      </w:r>
      <w:r w:rsidR="00C12782" w:rsidRPr="00AD6506">
        <w:rPr>
          <w:rFonts w:ascii="Times New Roman" w:hAnsi="Times New Roman"/>
          <w:sz w:val="24"/>
          <w:szCs w:val="24"/>
        </w:rPr>
        <w:t>. </w:t>
      </w:r>
      <w:r w:rsidRPr="00AD6506">
        <w:rPr>
          <w:rFonts w:ascii="Times New Roman" w:eastAsia="Calibri" w:hAnsi="Times New Roman"/>
          <w:sz w:val="24"/>
          <w:szCs w:val="24"/>
          <w:lang w:eastAsia="en-US"/>
        </w:rPr>
        <w:t>Контроль за исполнением настоящего решения возложить на секретаря территориальной избирательной комиссии Гатчинского муниципального района Журавлеву Алену Владимировну.</w:t>
      </w:r>
    </w:p>
    <w:p w14:paraId="255BD128" w14:textId="77777777" w:rsidR="00C12782" w:rsidRPr="00AD6506" w:rsidRDefault="00C12782" w:rsidP="00C12782">
      <w:pPr>
        <w:pStyle w:val="af0"/>
        <w:spacing w:after="0" w:line="240" w:lineRule="auto"/>
        <w:ind w:right="211"/>
        <w:jc w:val="both"/>
        <w:rPr>
          <w:rFonts w:ascii="Times New Roman" w:hAnsi="Times New Roman"/>
          <w:sz w:val="24"/>
          <w:szCs w:val="24"/>
        </w:rPr>
      </w:pPr>
    </w:p>
    <w:p w14:paraId="4E73C119" w14:textId="77777777" w:rsidR="00C12782" w:rsidRPr="00AD6506" w:rsidRDefault="00C12782" w:rsidP="00C12782">
      <w:pPr>
        <w:pStyle w:val="af0"/>
        <w:spacing w:after="0" w:line="240" w:lineRule="auto"/>
        <w:ind w:right="211"/>
        <w:jc w:val="both"/>
        <w:rPr>
          <w:rFonts w:ascii="Times New Roman" w:hAnsi="Times New Roman"/>
          <w:sz w:val="24"/>
          <w:szCs w:val="24"/>
        </w:rPr>
      </w:pPr>
    </w:p>
    <w:p w14:paraId="5E3933AF" w14:textId="2BD4DEB4" w:rsidR="00DA7714" w:rsidRPr="00AD6506" w:rsidRDefault="00DA7714" w:rsidP="00443DF5">
      <w:pPr>
        <w:pStyle w:val="af0"/>
        <w:spacing w:after="0" w:line="240" w:lineRule="auto"/>
        <w:ind w:right="211"/>
        <w:jc w:val="both"/>
        <w:rPr>
          <w:rFonts w:ascii="Times New Roman" w:hAnsi="Times New Roman"/>
          <w:sz w:val="24"/>
          <w:szCs w:val="24"/>
        </w:rPr>
      </w:pPr>
    </w:p>
    <w:p w14:paraId="2070580A" w14:textId="10EE3766" w:rsidR="00634B9A" w:rsidRPr="00AD6506" w:rsidRDefault="00634B9A" w:rsidP="00443DF5">
      <w:pPr>
        <w:pStyle w:val="af0"/>
        <w:spacing w:after="0" w:line="240" w:lineRule="auto"/>
        <w:ind w:right="211"/>
        <w:jc w:val="both"/>
        <w:rPr>
          <w:rFonts w:ascii="Times New Roman" w:hAnsi="Times New Roman"/>
          <w:sz w:val="24"/>
          <w:szCs w:val="24"/>
        </w:rPr>
      </w:pPr>
    </w:p>
    <w:p w14:paraId="41655228" w14:textId="77777777" w:rsidR="00634B9A" w:rsidRPr="00AD6506" w:rsidRDefault="00634B9A" w:rsidP="00634B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6506"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 территориальной </w:t>
      </w:r>
    </w:p>
    <w:p w14:paraId="670DAB49" w14:textId="77777777" w:rsidR="00634B9A" w:rsidRPr="00AD6506" w:rsidRDefault="00634B9A" w:rsidP="00634B9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D6506">
        <w:rPr>
          <w:rFonts w:ascii="Times New Roman" w:eastAsia="Calibri" w:hAnsi="Times New Roman"/>
          <w:sz w:val="24"/>
          <w:szCs w:val="24"/>
          <w:lang w:eastAsia="en-US"/>
        </w:rPr>
        <w:t>избирательной комиссии</w:t>
      </w:r>
      <w:r w:rsidRPr="00AD650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D650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D650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D650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D650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D6506">
        <w:rPr>
          <w:rFonts w:ascii="Times New Roman" w:eastAsia="Calibri" w:hAnsi="Times New Roman"/>
          <w:sz w:val="24"/>
          <w:szCs w:val="24"/>
          <w:lang w:eastAsia="en-US"/>
        </w:rPr>
        <w:tab/>
        <w:t>И.Л.Смык</w:t>
      </w:r>
    </w:p>
    <w:p w14:paraId="1270F8CC" w14:textId="77777777" w:rsidR="00634B9A" w:rsidRPr="00AD6506" w:rsidRDefault="00634B9A" w:rsidP="00634B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3056575" w14:textId="77777777" w:rsidR="00634B9A" w:rsidRPr="00AD6506" w:rsidRDefault="00634B9A" w:rsidP="00634B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6506">
        <w:rPr>
          <w:rFonts w:ascii="Times New Roman" w:eastAsia="Calibri" w:hAnsi="Times New Roman"/>
          <w:sz w:val="24"/>
          <w:szCs w:val="24"/>
          <w:lang w:eastAsia="en-US"/>
        </w:rPr>
        <w:t>Секретарь территориальной</w:t>
      </w:r>
    </w:p>
    <w:p w14:paraId="5111E796" w14:textId="77777777" w:rsidR="00634B9A" w:rsidRPr="00AD6506" w:rsidRDefault="00634B9A" w:rsidP="00634B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6506">
        <w:rPr>
          <w:rFonts w:ascii="Times New Roman" w:eastAsia="Calibri" w:hAnsi="Times New Roman"/>
          <w:sz w:val="24"/>
          <w:szCs w:val="24"/>
          <w:lang w:eastAsia="en-US"/>
        </w:rPr>
        <w:t>избирательной комиссии</w:t>
      </w:r>
      <w:r w:rsidRPr="00AD650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D650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D650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D650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D650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D650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А.В.Журавлева </w:t>
      </w:r>
    </w:p>
    <w:p w14:paraId="1DD00DA3" w14:textId="51A7E7ED" w:rsidR="00634B9A" w:rsidRPr="00AD6506" w:rsidRDefault="00634B9A" w:rsidP="00443DF5">
      <w:pPr>
        <w:pStyle w:val="af0"/>
        <w:spacing w:after="0" w:line="240" w:lineRule="auto"/>
        <w:ind w:right="211"/>
        <w:jc w:val="both"/>
        <w:rPr>
          <w:rFonts w:ascii="Times New Roman" w:hAnsi="Times New Roman"/>
          <w:sz w:val="24"/>
          <w:szCs w:val="24"/>
        </w:rPr>
      </w:pPr>
    </w:p>
    <w:p w14:paraId="31795467" w14:textId="0640D2F9" w:rsidR="00634B9A" w:rsidRDefault="00634B9A" w:rsidP="00443DF5">
      <w:pPr>
        <w:pStyle w:val="af0"/>
        <w:spacing w:after="0" w:line="240" w:lineRule="auto"/>
        <w:ind w:right="211"/>
        <w:jc w:val="both"/>
        <w:rPr>
          <w:rFonts w:ascii="Times New Roman" w:hAnsi="Times New Roman"/>
          <w:sz w:val="24"/>
          <w:szCs w:val="24"/>
        </w:rPr>
      </w:pPr>
    </w:p>
    <w:p w14:paraId="7FEA54D3" w14:textId="5BC50F99" w:rsidR="00AD6506" w:rsidRDefault="00AD6506" w:rsidP="00443DF5">
      <w:pPr>
        <w:pStyle w:val="af0"/>
        <w:spacing w:after="0" w:line="240" w:lineRule="auto"/>
        <w:ind w:right="211"/>
        <w:jc w:val="both"/>
        <w:rPr>
          <w:rFonts w:ascii="Times New Roman" w:hAnsi="Times New Roman"/>
          <w:sz w:val="24"/>
          <w:szCs w:val="24"/>
        </w:rPr>
      </w:pPr>
    </w:p>
    <w:p w14:paraId="31F43E9E" w14:textId="02130BAB" w:rsidR="00AD6506" w:rsidRDefault="00AD6506" w:rsidP="00443DF5">
      <w:pPr>
        <w:pStyle w:val="af0"/>
        <w:spacing w:after="0" w:line="240" w:lineRule="auto"/>
        <w:ind w:right="211"/>
        <w:jc w:val="both"/>
        <w:rPr>
          <w:rFonts w:ascii="Times New Roman" w:hAnsi="Times New Roman"/>
          <w:sz w:val="24"/>
          <w:szCs w:val="24"/>
        </w:rPr>
      </w:pPr>
    </w:p>
    <w:p w14:paraId="2FB3518D" w14:textId="77777777" w:rsidR="00AD6506" w:rsidRPr="00AD6506" w:rsidRDefault="00AD6506" w:rsidP="00443DF5">
      <w:pPr>
        <w:pStyle w:val="af0"/>
        <w:spacing w:after="0" w:line="240" w:lineRule="auto"/>
        <w:ind w:right="211"/>
        <w:jc w:val="both"/>
        <w:rPr>
          <w:rFonts w:ascii="Times New Roman" w:hAnsi="Times New Roman"/>
          <w:sz w:val="24"/>
          <w:szCs w:val="24"/>
        </w:rPr>
      </w:pPr>
    </w:p>
    <w:p w14:paraId="3C0D4A95" w14:textId="64F3174F" w:rsidR="00634B9A" w:rsidRPr="00AD6506" w:rsidRDefault="00634B9A" w:rsidP="00443DF5">
      <w:pPr>
        <w:pStyle w:val="af0"/>
        <w:spacing w:after="0" w:line="240" w:lineRule="auto"/>
        <w:ind w:right="211"/>
        <w:jc w:val="both"/>
        <w:rPr>
          <w:rFonts w:ascii="Times New Roman" w:hAnsi="Times New Roman"/>
          <w:sz w:val="24"/>
          <w:szCs w:val="24"/>
        </w:rPr>
      </w:pPr>
    </w:p>
    <w:p w14:paraId="5CD22217" w14:textId="77777777" w:rsidR="00634B9A" w:rsidRPr="00AD6506" w:rsidRDefault="00634B9A" w:rsidP="00443DF5">
      <w:pPr>
        <w:pStyle w:val="af0"/>
        <w:spacing w:after="0" w:line="240" w:lineRule="auto"/>
        <w:ind w:right="211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963"/>
      </w:tblGrid>
      <w:tr w:rsidR="00B62565" w:rsidRPr="00AD6506" w14:paraId="41F7FE9B" w14:textId="77777777" w:rsidTr="00856E36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1BFDCAC3" w14:textId="77777777" w:rsidR="00B62565" w:rsidRPr="00AD6506" w:rsidRDefault="00B62565" w:rsidP="00B71070">
            <w:pPr>
              <w:pStyle w:val="3"/>
              <w:suppressAutoHyphens/>
              <w:rPr>
                <w:kern w:val="18"/>
                <w:sz w:val="24"/>
                <w:szCs w:val="24"/>
              </w:rPr>
            </w:pPr>
          </w:p>
          <w:p w14:paraId="4184C24E" w14:textId="77777777" w:rsidR="00634B9A" w:rsidRPr="00AD6506" w:rsidRDefault="00634B9A" w:rsidP="00634B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2418B6" w14:textId="77777777" w:rsidR="00634B9A" w:rsidRPr="00AD6506" w:rsidRDefault="00634B9A" w:rsidP="00634B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809B63" w14:textId="1D1EF830" w:rsidR="00634B9A" w:rsidRPr="00AD6506" w:rsidRDefault="00634B9A" w:rsidP="00634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7D60481" w14:textId="77777777" w:rsidR="00B62565" w:rsidRPr="00AD6506" w:rsidRDefault="00B62565" w:rsidP="00B71070">
            <w:pPr>
              <w:pStyle w:val="3"/>
              <w:suppressAutoHyphens/>
              <w:jc w:val="right"/>
              <w:rPr>
                <w:b w:val="0"/>
                <w:kern w:val="18"/>
                <w:sz w:val="24"/>
                <w:szCs w:val="24"/>
              </w:rPr>
            </w:pPr>
            <w:r w:rsidRPr="00AD6506">
              <w:rPr>
                <w:b w:val="0"/>
                <w:kern w:val="18"/>
                <w:sz w:val="24"/>
                <w:szCs w:val="24"/>
              </w:rPr>
              <w:t>УТВЕРЖДЕН</w:t>
            </w:r>
          </w:p>
          <w:p w14:paraId="38776CAE" w14:textId="74545A21" w:rsidR="00B62565" w:rsidRPr="00AD6506" w:rsidRDefault="00B62565" w:rsidP="00B71070">
            <w:pPr>
              <w:pStyle w:val="ac"/>
              <w:spacing w:before="0" w:beforeAutospacing="0" w:after="0" w:afterAutospacing="0"/>
              <w:ind w:right="-2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AD6506">
              <w:rPr>
                <w:color w:val="auto"/>
                <w:sz w:val="24"/>
                <w:szCs w:val="24"/>
              </w:rPr>
              <w:t>решением территориальной</w:t>
            </w:r>
          </w:p>
          <w:p w14:paraId="5891224E" w14:textId="77777777" w:rsidR="00B62565" w:rsidRPr="00AD6506" w:rsidRDefault="00B62565" w:rsidP="00B710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6506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  <w:p w14:paraId="52DDF508" w14:textId="1C729D60" w:rsidR="00B62565" w:rsidRPr="00AD6506" w:rsidRDefault="001350BC" w:rsidP="00B710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6506">
              <w:rPr>
                <w:rFonts w:ascii="Times New Roman" w:hAnsi="Times New Roman"/>
                <w:sz w:val="24"/>
                <w:szCs w:val="24"/>
              </w:rPr>
              <w:t>Гатчинского района</w:t>
            </w:r>
            <w:r w:rsidR="00B62565" w:rsidRPr="00AD6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E36" w:rsidRPr="00AD6506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14:paraId="280E26EC" w14:textId="584A9FB0" w:rsidR="00B62565" w:rsidRPr="00AD6506" w:rsidRDefault="00B62565" w:rsidP="00B625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65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378C3" w:rsidRPr="00AD6506">
              <w:rPr>
                <w:rFonts w:ascii="Times New Roman" w:hAnsi="Times New Roman"/>
                <w:sz w:val="24"/>
                <w:szCs w:val="24"/>
              </w:rPr>
              <w:t>13.09.</w:t>
            </w:r>
            <w:r w:rsidRPr="00AD6506">
              <w:rPr>
                <w:rFonts w:ascii="Times New Roman" w:hAnsi="Times New Roman"/>
                <w:sz w:val="24"/>
                <w:szCs w:val="24"/>
              </w:rPr>
              <w:t>20</w:t>
            </w:r>
            <w:r w:rsidR="004378C3" w:rsidRPr="00AD6506">
              <w:rPr>
                <w:rFonts w:ascii="Times New Roman" w:hAnsi="Times New Roman"/>
                <w:sz w:val="24"/>
                <w:szCs w:val="24"/>
              </w:rPr>
              <w:t>23</w:t>
            </w:r>
            <w:r w:rsidRPr="00AD6506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69399A">
              <w:rPr>
                <w:rFonts w:ascii="Times New Roman" w:hAnsi="Times New Roman"/>
                <w:sz w:val="24"/>
                <w:szCs w:val="24"/>
              </w:rPr>
              <w:t>2</w:t>
            </w:r>
            <w:r w:rsidR="004378C3" w:rsidRPr="00AD6506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</w:tr>
    </w:tbl>
    <w:p w14:paraId="61EF561A" w14:textId="77777777" w:rsidR="00B62565" w:rsidRPr="00AD6506" w:rsidRDefault="00B62565" w:rsidP="00360414">
      <w:pPr>
        <w:pStyle w:val="2"/>
        <w:ind w:firstLine="0"/>
        <w:jc w:val="center"/>
        <w:rPr>
          <w:sz w:val="24"/>
          <w:szCs w:val="24"/>
        </w:rPr>
      </w:pPr>
      <w:r w:rsidRPr="00AD6506">
        <w:rPr>
          <w:sz w:val="24"/>
          <w:szCs w:val="24"/>
        </w:rPr>
        <w:t>РЕГЛАМЕНТ</w:t>
      </w:r>
    </w:p>
    <w:p w14:paraId="35C6FC76" w14:textId="7DF344DB" w:rsidR="00B62565" w:rsidRPr="00AD6506" w:rsidRDefault="00B62565" w:rsidP="00360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6506">
        <w:rPr>
          <w:rFonts w:ascii="Times New Roman" w:hAnsi="Times New Roman"/>
          <w:b/>
          <w:sz w:val="24"/>
          <w:szCs w:val="24"/>
        </w:rPr>
        <w:t xml:space="preserve">территориальной избирательной комиссии </w:t>
      </w:r>
      <w:r w:rsidR="00856E36" w:rsidRPr="00AD6506">
        <w:rPr>
          <w:rFonts w:ascii="Times New Roman" w:hAnsi="Times New Roman"/>
          <w:b/>
          <w:sz w:val="24"/>
          <w:szCs w:val="24"/>
        </w:rPr>
        <w:t xml:space="preserve">Гатчинского </w:t>
      </w:r>
      <w:r w:rsidR="001350BC" w:rsidRPr="00AD6506">
        <w:rPr>
          <w:rFonts w:ascii="Times New Roman" w:hAnsi="Times New Roman"/>
          <w:b/>
          <w:sz w:val="24"/>
          <w:szCs w:val="24"/>
        </w:rPr>
        <w:t>муниципального района</w:t>
      </w:r>
      <w:r w:rsidRPr="00AD6506">
        <w:rPr>
          <w:rFonts w:ascii="Times New Roman" w:hAnsi="Times New Roman"/>
          <w:b/>
          <w:sz w:val="24"/>
          <w:szCs w:val="24"/>
        </w:rPr>
        <w:t xml:space="preserve"> </w:t>
      </w:r>
    </w:p>
    <w:p w14:paraId="2DD00C9E" w14:textId="77777777" w:rsidR="00AA3B4A" w:rsidRPr="00AD6506" w:rsidRDefault="00AA3B4A" w:rsidP="00360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80C365" w14:textId="77777777" w:rsidR="00B62565" w:rsidRPr="00AD6506" w:rsidRDefault="00B62565" w:rsidP="00360414">
      <w:pPr>
        <w:pStyle w:val="3"/>
        <w:ind w:firstLine="0"/>
        <w:rPr>
          <w:sz w:val="24"/>
          <w:szCs w:val="24"/>
        </w:rPr>
      </w:pPr>
      <w:r w:rsidRPr="00AD6506">
        <w:rPr>
          <w:sz w:val="24"/>
          <w:szCs w:val="24"/>
        </w:rPr>
        <w:t xml:space="preserve">1. Общие положения </w:t>
      </w:r>
    </w:p>
    <w:p w14:paraId="63D4C3CB" w14:textId="77777777" w:rsidR="00AA3B4A" w:rsidRPr="00AD6506" w:rsidRDefault="000E06B8" w:rsidP="00AA3B4A">
      <w:pPr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 xml:space="preserve"> </w:t>
      </w:r>
    </w:p>
    <w:p w14:paraId="7468353C" w14:textId="4964EE95" w:rsidR="00CA45BF" w:rsidRPr="00AD6506" w:rsidRDefault="00B62565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1.</w:t>
      </w:r>
      <w:r w:rsidR="00AD134C" w:rsidRPr="00AD6506">
        <w:rPr>
          <w:rFonts w:ascii="Times New Roman" w:hAnsi="Times New Roman"/>
          <w:sz w:val="24"/>
          <w:szCs w:val="24"/>
        </w:rPr>
        <w:t>1.</w:t>
      </w:r>
      <w:r w:rsidR="00077108" w:rsidRPr="00AD6506">
        <w:rPr>
          <w:rFonts w:ascii="Times New Roman" w:hAnsi="Times New Roman"/>
          <w:sz w:val="24"/>
          <w:szCs w:val="24"/>
        </w:rPr>
        <w:t xml:space="preserve"> Настоящий Р</w:t>
      </w:r>
      <w:r w:rsidRPr="00AD6506">
        <w:rPr>
          <w:rFonts w:ascii="Times New Roman" w:hAnsi="Times New Roman"/>
          <w:sz w:val="24"/>
          <w:szCs w:val="24"/>
        </w:rPr>
        <w:t xml:space="preserve">егламент </w:t>
      </w:r>
      <w:r w:rsidR="00077108" w:rsidRPr="00AD6506">
        <w:rPr>
          <w:rFonts w:ascii="Times New Roman" w:hAnsi="Times New Roman"/>
          <w:sz w:val="24"/>
          <w:szCs w:val="24"/>
        </w:rPr>
        <w:t xml:space="preserve">определяет </w:t>
      </w:r>
      <w:r w:rsidRPr="00AD6506">
        <w:rPr>
          <w:rFonts w:ascii="Times New Roman" w:hAnsi="Times New Roman"/>
          <w:sz w:val="24"/>
          <w:szCs w:val="24"/>
        </w:rPr>
        <w:t>порядок и правила работы территориальной избирательной комиссии</w:t>
      </w:r>
      <w:r w:rsidR="00077108" w:rsidRPr="00AD6506">
        <w:rPr>
          <w:rFonts w:ascii="Times New Roman" w:hAnsi="Times New Roman"/>
          <w:sz w:val="24"/>
          <w:szCs w:val="24"/>
        </w:rPr>
        <w:t xml:space="preserve"> </w:t>
      </w:r>
      <w:r w:rsidRPr="00AD6506">
        <w:rPr>
          <w:rFonts w:ascii="Times New Roman" w:hAnsi="Times New Roman"/>
          <w:sz w:val="24"/>
          <w:szCs w:val="24"/>
        </w:rPr>
        <w:t xml:space="preserve">(далее – территориальная комиссия), </w:t>
      </w:r>
      <w:r w:rsidR="00746BBE" w:rsidRPr="00AD6506">
        <w:rPr>
          <w:rFonts w:ascii="Times New Roman" w:hAnsi="Times New Roman"/>
          <w:sz w:val="24"/>
          <w:szCs w:val="24"/>
        </w:rPr>
        <w:t xml:space="preserve">действующей на территории </w:t>
      </w:r>
      <w:r w:rsidR="001350BC" w:rsidRPr="00AD6506">
        <w:rPr>
          <w:rFonts w:ascii="Times New Roman" w:hAnsi="Times New Roman"/>
          <w:sz w:val="24"/>
          <w:szCs w:val="24"/>
        </w:rPr>
        <w:t>Гатчинского муниципального</w:t>
      </w:r>
      <w:r w:rsidR="00746BBE" w:rsidRPr="00AD6506">
        <w:rPr>
          <w:rFonts w:ascii="Times New Roman" w:hAnsi="Times New Roman"/>
          <w:sz w:val="24"/>
          <w:szCs w:val="24"/>
        </w:rPr>
        <w:t xml:space="preserve"> района </w:t>
      </w:r>
    </w:p>
    <w:p w14:paraId="5CCF2D9D" w14:textId="7356F5F2" w:rsidR="00CA45BF" w:rsidRPr="00AD6506" w:rsidRDefault="00746BBE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Территориальная к</w:t>
      </w:r>
      <w:r w:rsidR="00CA45BF" w:rsidRPr="00AD6506">
        <w:rPr>
          <w:rFonts w:ascii="Times New Roman" w:hAnsi="Times New Roman"/>
          <w:sz w:val="24"/>
          <w:szCs w:val="24"/>
        </w:rPr>
        <w:t xml:space="preserve">омиссия в пределах своих полномочий обеспечивает на территории </w:t>
      </w:r>
      <w:r w:rsidRPr="00AD6506">
        <w:rPr>
          <w:rFonts w:ascii="Times New Roman" w:hAnsi="Times New Roman"/>
          <w:sz w:val="24"/>
          <w:szCs w:val="24"/>
        </w:rPr>
        <w:t xml:space="preserve"> </w:t>
      </w:r>
      <w:r w:rsidR="00856E36" w:rsidRPr="00AD6506">
        <w:rPr>
          <w:rFonts w:ascii="Times New Roman" w:hAnsi="Times New Roman"/>
          <w:sz w:val="24"/>
          <w:szCs w:val="24"/>
        </w:rPr>
        <w:t xml:space="preserve">Гатчинского </w:t>
      </w:r>
      <w:r w:rsidRPr="00AD650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A45BF" w:rsidRPr="00AD6506">
        <w:rPr>
          <w:rFonts w:ascii="Times New Roman" w:hAnsi="Times New Roman"/>
          <w:sz w:val="24"/>
          <w:szCs w:val="24"/>
        </w:rPr>
        <w:t>реализацию и защиту избирательных прав и права на участие в референдуме граждан Российской Федерации, подготовку и проведение выборов</w:t>
      </w:r>
      <w:r w:rsidR="00B456C0" w:rsidRPr="00AD6506">
        <w:rPr>
          <w:rFonts w:ascii="Times New Roman" w:hAnsi="Times New Roman"/>
          <w:sz w:val="24"/>
          <w:szCs w:val="24"/>
        </w:rPr>
        <w:t xml:space="preserve"> и</w:t>
      </w:r>
      <w:r w:rsidR="00CA45BF" w:rsidRPr="00AD6506">
        <w:rPr>
          <w:rFonts w:ascii="Times New Roman" w:hAnsi="Times New Roman"/>
          <w:sz w:val="24"/>
          <w:szCs w:val="24"/>
        </w:rPr>
        <w:t xml:space="preserve"> референдумов </w:t>
      </w:r>
      <w:r w:rsidR="00B456C0" w:rsidRPr="00AD6506">
        <w:rPr>
          <w:rFonts w:ascii="Times New Roman" w:hAnsi="Times New Roman"/>
          <w:sz w:val="24"/>
          <w:szCs w:val="24"/>
        </w:rPr>
        <w:t>соответствующего уровня</w:t>
      </w:r>
      <w:r w:rsidR="00CA45BF" w:rsidRPr="00AD6506">
        <w:rPr>
          <w:rFonts w:ascii="Times New Roman" w:hAnsi="Times New Roman"/>
          <w:sz w:val="24"/>
          <w:szCs w:val="24"/>
        </w:rPr>
        <w:t>,</w:t>
      </w:r>
      <w:r w:rsidR="004F31FF" w:rsidRPr="00AD6506">
        <w:rPr>
          <w:rFonts w:ascii="Times New Roman" w:hAnsi="Times New Roman"/>
          <w:sz w:val="24"/>
          <w:szCs w:val="24"/>
        </w:rPr>
        <w:t xml:space="preserve"> голосования по отзыву иных лиц, голосования по изменению границ и преобразованию, оказание методической и организационно-технической помощи окружным и участковым избирательным комиссиям, а также решает иные вопросы, предусмотренные</w:t>
      </w:r>
      <w:r w:rsidR="00CA45BF" w:rsidRPr="00AD6506">
        <w:rPr>
          <w:rFonts w:ascii="Times New Roman" w:hAnsi="Times New Roman"/>
          <w:sz w:val="24"/>
          <w:szCs w:val="24"/>
        </w:rPr>
        <w:t xml:space="preserve"> Федеральным законом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закон), иными федеральными законами, областным законом от 15 мая 2013 года № 26-оз «О системе избирательных комиссий и избирательных участках в Ленинградской области» (далее – областной закон), иными областными законами.</w:t>
      </w:r>
    </w:p>
    <w:p w14:paraId="1315D2C1" w14:textId="6A0437F2" w:rsidR="00746BBE" w:rsidRPr="00AD6506" w:rsidRDefault="00746BBE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 xml:space="preserve">Сокращенное наименование территориальной комиссии </w:t>
      </w:r>
      <w:r w:rsidR="00856E36" w:rsidRPr="00AD6506">
        <w:rPr>
          <w:rFonts w:ascii="Times New Roman" w:hAnsi="Times New Roman"/>
          <w:sz w:val="24"/>
          <w:szCs w:val="24"/>
        </w:rPr>
        <w:t xml:space="preserve">ТИК Гатчинского </w:t>
      </w:r>
      <w:r w:rsidR="001350BC" w:rsidRPr="00AD6506">
        <w:rPr>
          <w:rFonts w:ascii="Times New Roman" w:hAnsi="Times New Roman"/>
          <w:sz w:val="24"/>
          <w:szCs w:val="24"/>
        </w:rPr>
        <w:t>района.</w:t>
      </w:r>
    </w:p>
    <w:p w14:paraId="4742ED1C" w14:textId="77777777" w:rsidR="00B62565" w:rsidRPr="00AD6506" w:rsidRDefault="00AD134C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1.</w:t>
      </w:r>
      <w:r w:rsidR="00B62565" w:rsidRPr="00AD6506">
        <w:rPr>
          <w:rFonts w:ascii="Times New Roman" w:hAnsi="Times New Roman"/>
          <w:sz w:val="24"/>
          <w:szCs w:val="24"/>
        </w:rPr>
        <w:t xml:space="preserve">2. В своей деятельности территориальная комиссия руководствуется Конституцией Российской Федерации, федеральными законами и законами </w:t>
      </w:r>
      <w:r w:rsidR="000E06B8" w:rsidRPr="00AD6506">
        <w:rPr>
          <w:rFonts w:ascii="Times New Roman" w:hAnsi="Times New Roman"/>
          <w:sz w:val="24"/>
          <w:szCs w:val="24"/>
        </w:rPr>
        <w:t>Ленинградской области</w:t>
      </w:r>
      <w:r w:rsidR="00B62565" w:rsidRPr="00AD6506">
        <w:rPr>
          <w:rFonts w:ascii="Times New Roman" w:hAnsi="Times New Roman"/>
          <w:sz w:val="24"/>
          <w:szCs w:val="24"/>
        </w:rPr>
        <w:t xml:space="preserve">, </w:t>
      </w:r>
      <w:r w:rsidR="0071316C" w:rsidRPr="00AD6506">
        <w:rPr>
          <w:rFonts w:ascii="Times New Roman" w:hAnsi="Times New Roman"/>
          <w:sz w:val="24"/>
          <w:szCs w:val="24"/>
        </w:rPr>
        <w:t>постановлениями</w:t>
      </w:r>
      <w:r w:rsidR="00B62565" w:rsidRPr="00AD6506">
        <w:rPr>
          <w:rFonts w:ascii="Times New Roman" w:hAnsi="Times New Roman"/>
          <w:sz w:val="24"/>
          <w:szCs w:val="24"/>
        </w:rPr>
        <w:t xml:space="preserve"> </w:t>
      </w:r>
      <w:r w:rsidR="00821318" w:rsidRPr="00AD6506">
        <w:rPr>
          <w:rFonts w:ascii="Times New Roman" w:hAnsi="Times New Roman"/>
          <w:sz w:val="24"/>
          <w:szCs w:val="24"/>
        </w:rPr>
        <w:t>Ц</w:t>
      </w:r>
      <w:r w:rsidR="00E0050C" w:rsidRPr="00AD6506">
        <w:rPr>
          <w:rFonts w:ascii="Times New Roman" w:hAnsi="Times New Roman"/>
          <w:sz w:val="24"/>
          <w:szCs w:val="24"/>
        </w:rPr>
        <w:t>ентральной избирательной комиссии</w:t>
      </w:r>
      <w:r w:rsidR="00821318" w:rsidRPr="00AD6506">
        <w:rPr>
          <w:rFonts w:ascii="Times New Roman" w:hAnsi="Times New Roman"/>
          <w:sz w:val="24"/>
          <w:szCs w:val="24"/>
        </w:rPr>
        <w:t xml:space="preserve"> Росси</w:t>
      </w:r>
      <w:r w:rsidR="004D0765" w:rsidRPr="00AD6506">
        <w:rPr>
          <w:rFonts w:ascii="Times New Roman" w:hAnsi="Times New Roman"/>
          <w:sz w:val="24"/>
          <w:szCs w:val="24"/>
        </w:rPr>
        <w:t>йской Федерации</w:t>
      </w:r>
      <w:r w:rsidR="00821318" w:rsidRPr="00AD6506">
        <w:rPr>
          <w:rFonts w:ascii="Times New Roman" w:hAnsi="Times New Roman"/>
          <w:sz w:val="24"/>
          <w:szCs w:val="24"/>
        </w:rPr>
        <w:t xml:space="preserve"> и Избирательной комиссии Ленинградской области</w:t>
      </w:r>
      <w:r w:rsidR="00B62565" w:rsidRPr="00AD6506">
        <w:rPr>
          <w:rFonts w:ascii="Times New Roman" w:hAnsi="Times New Roman"/>
          <w:sz w:val="24"/>
          <w:szCs w:val="24"/>
        </w:rPr>
        <w:t xml:space="preserve">, настоящим </w:t>
      </w:r>
      <w:r w:rsidR="000E06B8" w:rsidRPr="00AD6506">
        <w:rPr>
          <w:rFonts w:ascii="Times New Roman" w:hAnsi="Times New Roman"/>
          <w:sz w:val="24"/>
          <w:szCs w:val="24"/>
        </w:rPr>
        <w:t>Р</w:t>
      </w:r>
      <w:r w:rsidR="00B62565" w:rsidRPr="00AD6506">
        <w:rPr>
          <w:rFonts w:ascii="Times New Roman" w:hAnsi="Times New Roman"/>
          <w:sz w:val="24"/>
          <w:szCs w:val="24"/>
        </w:rPr>
        <w:t xml:space="preserve">егламентом, иными нормативными правовыми актами. </w:t>
      </w:r>
    </w:p>
    <w:p w14:paraId="6D8F3172" w14:textId="77777777" w:rsidR="00644DA4" w:rsidRPr="00AD6506" w:rsidRDefault="00AD134C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1.3</w:t>
      </w:r>
      <w:r w:rsidR="00E739D9" w:rsidRPr="00AD6506">
        <w:rPr>
          <w:rFonts w:ascii="Times New Roman" w:hAnsi="Times New Roman"/>
          <w:sz w:val="24"/>
          <w:szCs w:val="24"/>
        </w:rPr>
        <w:t>.</w:t>
      </w:r>
      <w:r w:rsidR="00644DA4" w:rsidRPr="00AD6506">
        <w:rPr>
          <w:rFonts w:ascii="Times New Roman" w:hAnsi="Times New Roman"/>
          <w:sz w:val="24"/>
          <w:szCs w:val="24"/>
        </w:rPr>
        <w:t> </w:t>
      </w:r>
      <w:r w:rsidR="00821318" w:rsidRPr="00AD6506">
        <w:rPr>
          <w:rFonts w:ascii="Times New Roman" w:hAnsi="Times New Roman"/>
          <w:sz w:val="24"/>
          <w:szCs w:val="24"/>
        </w:rPr>
        <w:t xml:space="preserve">Территориальная комиссия является </w:t>
      </w:r>
      <w:r w:rsidR="00633215" w:rsidRPr="00AD6506">
        <w:rPr>
          <w:rFonts w:ascii="Times New Roman" w:hAnsi="Times New Roman"/>
          <w:sz w:val="24"/>
          <w:szCs w:val="24"/>
        </w:rPr>
        <w:t xml:space="preserve">коллегиальным </w:t>
      </w:r>
      <w:r w:rsidR="00821318" w:rsidRPr="00AD6506">
        <w:rPr>
          <w:rFonts w:ascii="Times New Roman" w:hAnsi="Times New Roman"/>
          <w:sz w:val="24"/>
          <w:szCs w:val="24"/>
        </w:rPr>
        <w:t xml:space="preserve">государственным органом Ленинградской области, действует на постоянной основе и не является юридическим лицом. </w:t>
      </w:r>
    </w:p>
    <w:p w14:paraId="2968E04C" w14:textId="77777777" w:rsidR="00644DA4" w:rsidRPr="00AD6506" w:rsidRDefault="00644DA4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1.4. </w:t>
      </w:r>
      <w:r w:rsidR="00360414" w:rsidRPr="00AD6506">
        <w:rPr>
          <w:rFonts w:ascii="Times New Roman" w:hAnsi="Times New Roman"/>
          <w:sz w:val="24"/>
          <w:szCs w:val="24"/>
        </w:rPr>
        <w:t>Количественный состав территориальной комиссии определяется Избирательной комисси</w:t>
      </w:r>
      <w:r w:rsidR="00EF22CE" w:rsidRPr="00AD6506">
        <w:rPr>
          <w:rFonts w:ascii="Times New Roman" w:hAnsi="Times New Roman"/>
          <w:sz w:val="24"/>
          <w:szCs w:val="24"/>
        </w:rPr>
        <w:t>ей</w:t>
      </w:r>
      <w:r w:rsidR="00360414" w:rsidRPr="00AD6506">
        <w:rPr>
          <w:rFonts w:ascii="Times New Roman" w:hAnsi="Times New Roman"/>
          <w:sz w:val="24"/>
          <w:szCs w:val="24"/>
        </w:rPr>
        <w:t xml:space="preserve"> Ленинградской области. Избирательная комиссия Ленинградской области назначает членов комиссии с правом решающего голоса в соответствии со статьей 26 Федерального закона и 12</w:t>
      </w:r>
      <w:r w:rsidR="00D2453F" w:rsidRPr="00AD6506">
        <w:rPr>
          <w:rFonts w:ascii="Times New Roman" w:hAnsi="Times New Roman"/>
          <w:sz w:val="24"/>
          <w:szCs w:val="24"/>
        </w:rPr>
        <w:t xml:space="preserve"> </w:t>
      </w:r>
      <w:r w:rsidR="00360414" w:rsidRPr="00AD6506">
        <w:rPr>
          <w:rFonts w:ascii="Times New Roman" w:hAnsi="Times New Roman"/>
          <w:sz w:val="24"/>
          <w:szCs w:val="24"/>
        </w:rPr>
        <w:t>областного закона.</w:t>
      </w:r>
    </w:p>
    <w:p w14:paraId="37717D15" w14:textId="77777777" w:rsidR="00821318" w:rsidRPr="00AD6506" w:rsidRDefault="00821318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 xml:space="preserve">Срок полномочий комиссии составляет пять лет. </w:t>
      </w:r>
    </w:p>
    <w:p w14:paraId="17D84E52" w14:textId="77777777" w:rsidR="00E739D9" w:rsidRPr="00AD6506" w:rsidRDefault="00E739D9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Деятельность территориальной комиссии осуществляется на основе коллегиальности, свободного, открытого и гласного обсуждения и решения вопросов, входящих в ее компетенцию, инициативы членов территориальной комиссии.</w:t>
      </w:r>
    </w:p>
    <w:p w14:paraId="60416266" w14:textId="77777777" w:rsidR="00E739D9" w:rsidRPr="00AD6506" w:rsidRDefault="00E739D9" w:rsidP="00467CB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Территориальная комиссия самостоятельно решает вопросы, относящиеся к ее ведению, и не связана решениями органов исполнительной власти, политических партий, иных общественных объединений.</w:t>
      </w:r>
    </w:p>
    <w:p w14:paraId="4768CF40" w14:textId="77777777" w:rsidR="00A83D72" w:rsidRPr="00AD6506" w:rsidRDefault="00AD134C" w:rsidP="00467C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1.</w:t>
      </w:r>
      <w:r w:rsidR="00644DA4" w:rsidRPr="00AD6506">
        <w:rPr>
          <w:rFonts w:ascii="Times New Roman" w:hAnsi="Times New Roman" w:cs="Times New Roman"/>
          <w:sz w:val="24"/>
          <w:szCs w:val="24"/>
        </w:rPr>
        <w:t>5</w:t>
      </w:r>
      <w:r w:rsidR="00D3044F" w:rsidRPr="00AD6506">
        <w:rPr>
          <w:rFonts w:ascii="Times New Roman" w:hAnsi="Times New Roman" w:cs="Times New Roman"/>
          <w:sz w:val="24"/>
          <w:szCs w:val="24"/>
        </w:rPr>
        <w:t xml:space="preserve">. Решения территориальной комиссии, принятые в пределах ее компетенции, </w:t>
      </w:r>
      <w:r w:rsidR="00A83D72" w:rsidRPr="00AD6506">
        <w:rPr>
          <w:rFonts w:ascii="Times New Roman" w:hAnsi="Times New Roman" w:cs="Times New Roman"/>
          <w:sz w:val="24"/>
          <w:szCs w:val="24"/>
        </w:rPr>
        <w:t xml:space="preserve">обязательны для федеральных органов исполнительной власти, органов исполнительной власти органов Ленинградской области, государственных учреждений, органов местного самоуправления, кандидатов, избирательных объединений, общественных объединений, организаций, должностных лиц, избирателей и участников референдума, участковых </w:t>
      </w:r>
      <w:r w:rsidR="00A83D72" w:rsidRPr="00AD6506">
        <w:rPr>
          <w:rFonts w:ascii="Times New Roman" w:hAnsi="Times New Roman" w:cs="Times New Roman"/>
          <w:sz w:val="24"/>
          <w:szCs w:val="24"/>
        </w:rPr>
        <w:lastRenderedPageBreak/>
        <w:t xml:space="preserve">комиссий. Решения и иные акты </w:t>
      </w:r>
      <w:r w:rsidR="005D15D6" w:rsidRPr="00AD6506">
        <w:rPr>
          <w:rFonts w:ascii="Times New Roman" w:hAnsi="Times New Roman" w:cs="Times New Roman"/>
          <w:sz w:val="24"/>
          <w:szCs w:val="24"/>
        </w:rPr>
        <w:t xml:space="preserve"> территориальной </w:t>
      </w:r>
      <w:r w:rsidR="00A83D72" w:rsidRPr="00AD6506">
        <w:rPr>
          <w:rFonts w:ascii="Times New Roman" w:hAnsi="Times New Roman" w:cs="Times New Roman"/>
          <w:sz w:val="24"/>
          <w:szCs w:val="24"/>
        </w:rPr>
        <w:t>комисси</w:t>
      </w:r>
      <w:r w:rsidR="005D15D6" w:rsidRPr="00AD6506">
        <w:rPr>
          <w:rFonts w:ascii="Times New Roman" w:hAnsi="Times New Roman" w:cs="Times New Roman"/>
          <w:sz w:val="24"/>
          <w:szCs w:val="24"/>
        </w:rPr>
        <w:t>и</w:t>
      </w:r>
      <w:r w:rsidR="00A83D72" w:rsidRPr="00AD6506">
        <w:rPr>
          <w:rFonts w:ascii="Times New Roman" w:hAnsi="Times New Roman" w:cs="Times New Roman"/>
          <w:sz w:val="24"/>
          <w:szCs w:val="24"/>
        </w:rPr>
        <w:t xml:space="preserve"> не подлежат государственной регистрации.</w:t>
      </w:r>
    </w:p>
    <w:p w14:paraId="1AE3AF2E" w14:textId="77777777" w:rsidR="00EB5C27" w:rsidRPr="00AD6506" w:rsidRDefault="00736AEA" w:rsidP="00467CB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D650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Решения территориальной комиссии, непосредственно связанные с подготовкой и проведением выборов и референдумов подлежат обязательному официальному опубликованию (обнародованию) в порядке и в сроки, установленные действующим законодательством. </w:t>
      </w:r>
    </w:p>
    <w:p w14:paraId="2BC444E3" w14:textId="6830451C" w:rsidR="00736AEA" w:rsidRPr="00AD6506" w:rsidRDefault="00571F98" w:rsidP="00467CB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D650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Для публикаций решений и информационных сообщений территориальной комиссии печатным органом </w:t>
      </w:r>
      <w:r w:rsidR="00736AEA" w:rsidRPr="00AD650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является газета «</w:t>
      </w:r>
      <w:r w:rsidR="00856E36" w:rsidRPr="00AD650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Гатчинская правда </w:t>
      </w:r>
      <w:r w:rsidR="00736AEA" w:rsidRPr="00AD650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».</w:t>
      </w:r>
    </w:p>
    <w:p w14:paraId="239395C1" w14:textId="3EE32DCF" w:rsidR="00A40D0A" w:rsidRPr="00AD6506" w:rsidRDefault="00644DA4" w:rsidP="00467CB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1.</w:t>
      </w:r>
      <w:r w:rsidR="0046646F" w:rsidRPr="00AD6506">
        <w:rPr>
          <w:rFonts w:ascii="Times New Roman" w:hAnsi="Times New Roman" w:cs="Times New Roman"/>
          <w:sz w:val="24"/>
          <w:szCs w:val="24"/>
        </w:rPr>
        <w:t>6</w:t>
      </w:r>
      <w:r w:rsidR="00AD134C" w:rsidRPr="00AD6506">
        <w:rPr>
          <w:rFonts w:ascii="Times New Roman" w:hAnsi="Times New Roman" w:cs="Times New Roman"/>
          <w:sz w:val="24"/>
          <w:szCs w:val="24"/>
        </w:rPr>
        <w:t>.</w:t>
      </w:r>
      <w:r w:rsidR="00AA3B4A" w:rsidRPr="00AD6506">
        <w:rPr>
          <w:rFonts w:ascii="Times New Roman" w:hAnsi="Times New Roman" w:cs="Times New Roman"/>
          <w:b/>
          <w:sz w:val="24"/>
          <w:szCs w:val="24"/>
        </w:rPr>
        <w:t> </w:t>
      </w:r>
      <w:r w:rsidR="00D3044F" w:rsidRPr="00AD6506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077B57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D3044F" w:rsidRPr="00AD6506">
        <w:rPr>
          <w:rFonts w:ascii="Times New Roman" w:hAnsi="Times New Roman" w:cs="Times New Roman"/>
          <w:sz w:val="24"/>
          <w:szCs w:val="24"/>
        </w:rPr>
        <w:t>омиссии</w:t>
      </w:r>
      <w:r w:rsidR="00077B57" w:rsidRPr="00AD6506">
        <w:rPr>
          <w:rFonts w:ascii="Times New Roman" w:hAnsi="Times New Roman" w:cs="Times New Roman"/>
          <w:sz w:val="24"/>
          <w:szCs w:val="24"/>
        </w:rPr>
        <w:t xml:space="preserve"> – </w:t>
      </w:r>
      <w:r w:rsidR="00856E36" w:rsidRPr="00AD6506">
        <w:rPr>
          <w:rFonts w:ascii="Times New Roman" w:hAnsi="Times New Roman" w:cs="Times New Roman"/>
          <w:sz w:val="24"/>
          <w:szCs w:val="24"/>
        </w:rPr>
        <w:t xml:space="preserve">Ленинградская область, город Гатчина, улица К.Маркса, дом 44 </w:t>
      </w:r>
      <w:r w:rsidR="001350BC" w:rsidRPr="00AD6506">
        <w:rPr>
          <w:rFonts w:ascii="Times New Roman" w:hAnsi="Times New Roman" w:cs="Times New Roman"/>
          <w:sz w:val="24"/>
          <w:szCs w:val="24"/>
        </w:rPr>
        <w:t>.</w:t>
      </w:r>
    </w:p>
    <w:p w14:paraId="6FE4C60E" w14:textId="693C57B8" w:rsidR="003F77FD" w:rsidRPr="00AD6506" w:rsidRDefault="00D3044F" w:rsidP="001F4DE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Официальным сайтом </w:t>
      </w:r>
      <w:r w:rsidR="00077B57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омиссии в информационно-телекоммуникационной сети </w:t>
      </w:r>
      <w:r w:rsidR="00077B57" w:rsidRPr="00AD6506">
        <w:rPr>
          <w:rFonts w:ascii="Times New Roman" w:hAnsi="Times New Roman" w:cs="Times New Roman"/>
          <w:sz w:val="24"/>
          <w:szCs w:val="24"/>
        </w:rPr>
        <w:t>«</w:t>
      </w:r>
      <w:r w:rsidRPr="00AD6506">
        <w:rPr>
          <w:rFonts w:ascii="Times New Roman" w:hAnsi="Times New Roman" w:cs="Times New Roman"/>
          <w:sz w:val="24"/>
          <w:szCs w:val="24"/>
        </w:rPr>
        <w:t>Интернет</w:t>
      </w:r>
      <w:r w:rsidR="00077B57" w:rsidRPr="00AD6506">
        <w:rPr>
          <w:rFonts w:ascii="Times New Roman" w:hAnsi="Times New Roman" w:cs="Times New Roman"/>
          <w:sz w:val="24"/>
          <w:szCs w:val="24"/>
        </w:rPr>
        <w:t>»</w:t>
      </w:r>
      <w:r w:rsidRPr="00AD650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73A75" w:rsidRPr="00AD6506">
        <w:rPr>
          <w:rFonts w:ascii="Times New Roman" w:hAnsi="Times New Roman" w:cs="Times New Roman"/>
          <w:sz w:val="24"/>
          <w:szCs w:val="24"/>
        </w:rPr>
        <w:t>–</w:t>
      </w:r>
      <w:r w:rsidRPr="00AD6506">
        <w:rPr>
          <w:rFonts w:ascii="Times New Roman" w:hAnsi="Times New Roman" w:cs="Times New Roman"/>
          <w:sz w:val="24"/>
          <w:szCs w:val="24"/>
        </w:rPr>
        <w:t xml:space="preserve"> сайт </w:t>
      </w:r>
      <w:r w:rsidR="00077B57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омиссии) является сайт с электронным адресом: </w:t>
      </w:r>
      <w:r w:rsidR="001F4DEE" w:rsidRPr="00AD6506">
        <w:rPr>
          <w:rFonts w:ascii="Times New Roman" w:hAnsi="Times New Roman" w:cs="Times New Roman"/>
          <w:sz w:val="24"/>
          <w:szCs w:val="24"/>
        </w:rPr>
        <w:t xml:space="preserve">(например) </w:t>
      </w:r>
      <w:hyperlink r:id="rId9" w:tgtFrame="_blank" w:history="1">
        <w:r w:rsidR="00856E36" w:rsidRPr="00AD6506">
          <w:rPr>
            <w:rStyle w:val="af"/>
            <w:rFonts w:ascii="Times New Roman" w:hAnsi="Times New Roman" w:cs="Times New Roman"/>
            <w:b/>
            <w:bCs/>
            <w:color w:val="2A6496"/>
            <w:sz w:val="24"/>
            <w:szCs w:val="24"/>
            <w:shd w:val="clear" w:color="auto" w:fill="FFFFFF"/>
          </w:rPr>
          <w:t>007</w:t>
        </w:r>
        <w:r w:rsidR="001F4DEE" w:rsidRPr="00AD6506">
          <w:rPr>
            <w:rStyle w:val="af"/>
            <w:rFonts w:ascii="Times New Roman" w:hAnsi="Times New Roman" w:cs="Times New Roman"/>
            <w:b/>
            <w:bCs/>
            <w:color w:val="2A6496"/>
            <w:sz w:val="24"/>
            <w:szCs w:val="24"/>
            <w:shd w:val="clear" w:color="auto" w:fill="FFFFFF"/>
          </w:rPr>
          <w:t>.iklenobl.ru</w:t>
        </w:r>
      </w:hyperlink>
      <w:r w:rsidRPr="00AD6506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r w:rsidR="00077B57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F4DEE" w:rsidRPr="00AD6506">
        <w:rPr>
          <w:rFonts w:ascii="Times New Roman" w:hAnsi="Times New Roman" w:cs="Times New Roman"/>
          <w:sz w:val="24"/>
          <w:szCs w:val="24"/>
        </w:rPr>
        <w:t xml:space="preserve">омиссии: </w:t>
      </w:r>
      <w:r w:rsidR="00856E36" w:rsidRPr="00AD6506">
        <w:rPr>
          <w:rFonts w:ascii="Times New Roman" w:hAnsi="Times New Roman" w:cs="Times New Roman"/>
          <w:sz w:val="24"/>
          <w:szCs w:val="24"/>
          <w:u w:val="single"/>
          <w:lang w:val="en-US"/>
        </w:rPr>
        <w:t>TIKGMR</w:t>
      </w:r>
      <w:r w:rsidR="00856E36" w:rsidRPr="00AD6506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856E36" w:rsidRPr="00AD6506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1350BC" w:rsidRPr="00AD650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56E36" w:rsidRPr="00AD650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368F0916" w14:textId="77777777" w:rsidR="00B62565" w:rsidRPr="00AD6506" w:rsidRDefault="00AD134C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1.</w:t>
      </w:r>
      <w:r w:rsidR="0046646F" w:rsidRPr="00AD6506">
        <w:rPr>
          <w:rFonts w:ascii="Times New Roman" w:hAnsi="Times New Roman"/>
          <w:sz w:val="24"/>
          <w:szCs w:val="24"/>
        </w:rPr>
        <w:t>7</w:t>
      </w:r>
      <w:r w:rsidR="00B62565" w:rsidRPr="00AD650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62565" w:rsidRPr="00AD6506">
        <w:rPr>
          <w:rFonts w:ascii="Times New Roman" w:hAnsi="Times New Roman"/>
          <w:sz w:val="24"/>
          <w:szCs w:val="24"/>
        </w:rPr>
        <w:t xml:space="preserve"> Заседания территориальной комиссии проводятся по месту её постоянного </w:t>
      </w:r>
      <w:r w:rsidR="00703ACE" w:rsidRPr="00AD6506">
        <w:rPr>
          <w:rFonts w:ascii="Times New Roman" w:hAnsi="Times New Roman"/>
          <w:sz w:val="24"/>
          <w:szCs w:val="24"/>
        </w:rPr>
        <w:t>нахождения</w:t>
      </w:r>
      <w:r w:rsidR="00B62565" w:rsidRPr="00AD6506">
        <w:rPr>
          <w:rFonts w:ascii="Times New Roman" w:hAnsi="Times New Roman"/>
          <w:sz w:val="24"/>
          <w:szCs w:val="24"/>
        </w:rPr>
        <w:t xml:space="preserve">. </w:t>
      </w:r>
      <w:r w:rsidR="00E41EFE" w:rsidRPr="00AD6506">
        <w:rPr>
          <w:rFonts w:ascii="Times New Roman" w:hAnsi="Times New Roman"/>
          <w:sz w:val="24"/>
          <w:szCs w:val="24"/>
        </w:rPr>
        <w:t>Территориальная к</w:t>
      </w:r>
      <w:r w:rsidR="00B62565" w:rsidRPr="00AD6506">
        <w:rPr>
          <w:rFonts w:ascii="Times New Roman" w:hAnsi="Times New Roman"/>
          <w:sz w:val="24"/>
          <w:szCs w:val="24"/>
        </w:rPr>
        <w:t xml:space="preserve">омиссия вправе принять решение о проведении выездного заседания. </w:t>
      </w:r>
    </w:p>
    <w:p w14:paraId="285C7087" w14:textId="77777777" w:rsidR="00E41EFE" w:rsidRPr="00AD6506" w:rsidRDefault="00AD134C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1.</w:t>
      </w:r>
      <w:r w:rsidR="0046646F" w:rsidRPr="00AD6506">
        <w:rPr>
          <w:rFonts w:ascii="Times New Roman" w:hAnsi="Times New Roman"/>
          <w:sz w:val="24"/>
          <w:szCs w:val="24"/>
        </w:rPr>
        <w:t>8</w:t>
      </w:r>
      <w:r w:rsidR="00E41EFE" w:rsidRPr="00AD6506">
        <w:rPr>
          <w:rFonts w:ascii="Times New Roman" w:hAnsi="Times New Roman"/>
          <w:sz w:val="24"/>
          <w:szCs w:val="24"/>
        </w:rPr>
        <w:t>.</w:t>
      </w:r>
      <w:r w:rsidR="00E41EFE" w:rsidRPr="00AD65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41EFE" w:rsidRPr="00AD6506">
        <w:rPr>
          <w:rFonts w:ascii="Times New Roman" w:hAnsi="Times New Roman"/>
          <w:sz w:val="24"/>
          <w:szCs w:val="24"/>
        </w:rPr>
        <w:t xml:space="preserve">Территориальная комиссия имеет печать со своим наименованием и штампы, необходимые для обеспечения деятельности территориальной комиссии. </w:t>
      </w:r>
    </w:p>
    <w:p w14:paraId="7D55B538" w14:textId="77777777" w:rsidR="004F31FF" w:rsidRPr="00AD6506" w:rsidRDefault="004F31FF" w:rsidP="00E41E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C161ECD" w14:textId="77777777" w:rsidR="00AD134C" w:rsidRPr="00AD6506" w:rsidRDefault="00AD134C" w:rsidP="00AD134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650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B0442" w:rsidRPr="00AD6506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</w:t>
      </w:r>
      <w:r w:rsidR="007F3822" w:rsidRPr="00AD6506">
        <w:rPr>
          <w:rFonts w:ascii="Times New Roman" w:hAnsi="Times New Roman" w:cs="Times New Roman"/>
          <w:b/>
          <w:sz w:val="24"/>
          <w:szCs w:val="24"/>
        </w:rPr>
        <w:t xml:space="preserve">территориальной избирательной комиссии </w:t>
      </w:r>
    </w:p>
    <w:p w14:paraId="57A8893F" w14:textId="77777777" w:rsidR="001265B9" w:rsidRPr="00AD6506" w:rsidRDefault="001265B9" w:rsidP="007F06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7A60981" w14:textId="77777777" w:rsidR="001265B9" w:rsidRPr="00AD6506" w:rsidRDefault="007F0629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="0046646F" w:rsidRPr="00AD6506">
        <w:rPr>
          <w:rFonts w:ascii="Times New Roman" w:hAnsi="Times New Roman" w:cs="Times New Roman"/>
          <w:sz w:val="24"/>
          <w:szCs w:val="24"/>
        </w:rPr>
        <w:t>1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="007E45F5" w:rsidRPr="00AD6506">
        <w:rPr>
          <w:rFonts w:ascii="Times New Roman" w:hAnsi="Times New Roman" w:cs="Times New Roman"/>
          <w:sz w:val="24"/>
          <w:szCs w:val="24"/>
        </w:rPr>
        <w:t> Т</w:t>
      </w:r>
      <w:r w:rsidR="00A3644D" w:rsidRPr="00AD6506">
        <w:rPr>
          <w:rFonts w:ascii="Times New Roman" w:hAnsi="Times New Roman" w:cs="Times New Roman"/>
          <w:sz w:val="24"/>
          <w:szCs w:val="24"/>
        </w:rPr>
        <w:t>ерриториальная к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омиссия правомочна приступить к работе, если ее состав сформирован не менее чем на две трети от установленного </w:t>
      </w:r>
      <w:r w:rsidR="00195122" w:rsidRPr="00AD6506">
        <w:rPr>
          <w:rFonts w:ascii="Times New Roman" w:hAnsi="Times New Roman" w:cs="Times New Roman"/>
          <w:sz w:val="24"/>
          <w:szCs w:val="24"/>
        </w:rPr>
        <w:t>числа членов территориальной комиссии с правом решающего голоса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</w:p>
    <w:p w14:paraId="37C78EFA" w14:textId="77777777" w:rsidR="00195122" w:rsidRPr="00AD6506" w:rsidRDefault="00195122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B71070" w:rsidRPr="00AD6506">
        <w:rPr>
          <w:rFonts w:ascii="Times New Roman" w:hAnsi="Times New Roman" w:cs="Times New Roman"/>
          <w:sz w:val="24"/>
          <w:szCs w:val="24"/>
        </w:rPr>
        <w:t xml:space="preserve">территориальной комиссии является правомочным, если в нем участвует большинство от установленного числа членов территориальной комиссии с правом решающего голоса. </w:t>
      </w:r>
      <w:r w:rsidR="00580D66" w:rsidRPr="00AD6506">
        <w:rPr>
          <w:rFonts w:ascii="Times New Roman" w:hAnsi="Times New Roman" w:cs="Times New Roman"/>
          <w:sz w:val="24"/>
          <w:szCs w:val="24"/>
        </w:rPr>
        <w:t xml:space="preserve">Дату </w:t>
      </w:r>
      <w:r w:rsidR="00B71070" w:rsidRPr="00AD6506">
        <w:rPr>
          <w:rFonts w:ascii="Times New Roman" w:hAnsi="Times New Roman" w:cs="Times New Roman"/>
          <w:sz w:val="24"/>
          <w:szCs w:val="24"/>
        </w:rPr>
        <w:t>проведения первого заседания территориальной комиссией определяет Избирательн</w:t>
      </w:r>
      <w:r w:rsidR="00AA192B" w:rsidRPr="00AD6506">
        <w:rPr>
          <w:rFonts w:ascii="Times New Roman" w:hAnsi="Times New Roman" w:cs="Times New Roman"/>
          <w:sz w:val="24"/>
          <w:szCs w:val="24"/>
        </w:rPr>
        <w:t>ая</w:t>
      </w:r>
      <w:r w:rsidR="00B71070" w:rsidRPr="00AD650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AA192B" w:rsidRPr="00AD6506">
        <w:rPr>
          <w:rFonts w:ascii="Times New Roman" w:hAnsi="Times New Roman" w:cs="Times New Roman"/>
          <w:sz w:val="24"/>
          <w:szCs w:val="24"/>
        </w:rPr>
        <w:t>я</w:t>
      </w:r>
      <w:r w:rsidR="00B71070" w:rsidRPr="00AD6506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14:paraId="7DC4E30F" w14:textId="77777777" w:rsidR="00E46264" w:rsidRPr="00AD6506" w:rsidRDefault="007F0629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="0046646F" w:rsidRPr="00AD6506">
        <w:rPr>
          <w:rFonts w:ascii="Times New Roman" w:hAnsi="Times New Roman" w:cs="Times New Roman"/>
          <w:sz w:val="24"/>
          <w:szCs w:val="24"/>
        </w:rPr>
        <w:t>2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="005E7C09" w:rsidRPr="00AD6506">
        <w:rPr>
          <w:rFonts w:ascii="Times New Roman" w:hAnsi="Times New Roman" w:cs="Times New Roman"/>
          <w:sz w:val="24"/>
          <w:szCs w:val="24"/>
        </w:rPr>
        <w:t> 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3644D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омиссии назначается на должность из числа членов </w:t>
      </w:r>
      <w:r w:rsidR="00A3644D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омиссии с правом решающего голоса и освобождается от должности </w:t>
      </w:r>
      <w:r w:rsidR="00A3644D" w:rsidRPr="00AD6506">
        <w:rPr>
          <w:rFonts w:ascii="Times New Roman" w:hAnsi="Times New Roman" w:cs="Times New Roman"/>
          <w:sz w:val="24"/>
          <w:szCs w:val="24"/>
        </w:rPr>
        <w:t>И</w:t>
      </w:r>
      <w:r w:rsidR="001265B9" w:rsidRPr="00AD6506">
        <w:rPr>
          <w:rFonts w:ascii="Times New Roman" w:hAnsi="Times New Roman" w:cs="Times New Roman"/>
          <w:sz w:val="24"/>
          <w:szCs w:val="24"/>
        </w:rPr>
        <w:t>збирательной комисси</w:t>
      </w:r>
      <w:r w:rsidR="0014000B" w:rsidRPr="00AD6506">
        <w:rPr>
          <w:rFonts w:ascii="Times New Roman" w:hAnsi="Times New Roman" w:cs="Times New Roman"/>
          <w:sz w:val="24"/>
          <w:szCs w:val="24"/>
        </w:rPr>
        <w:t>ей</w:t>
      </w:r>
      <w:r w:rsidR="00A3644D" w:rsidRPr="00AD650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47B947" w14:textId="77777777" w:rsidR="001265B9" w:rsidRPr="00AD6506" w:rsidRDefault="00E462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2.</w:t>
      </w:r>
      <w:r w:rsidR="0046646F" w:rsidRPr="00AD6506">
        <w:rPr>
          <w:rFonts w:ascii="Times New Roman" w:hAnsi="Times New Roman" w:cs="Times New Roman"/>
          <w:sz w:val="24"/>
          <w:szCs w:val="24"/>
        </w:rPr>
        <w:t>3</w:t>
      </w:r>
      <w:r w:rsidRPr="00AD6506">
        <w:rPr>
          <w:rFonts w:ascii="Times New Roman" w:hAnsi="Times New Roman" w:cs="Times New Roman"/>
          <w:sz w:val="24"/>
          <w:szCs w:val="24"/>
        </w:rPr>
        <w:t xml:space="preserve">. 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Заместитель председателя и секретарь </w:t>
      </w:r>
      <w:r w:rsidR="00A3644D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омиссии избираются </w:t>
      </w:r>
      <w:r w:rsidRPr="00AD6506">
        <w:rPr>
          <w:rFonts w:ascii="Times New Roman" w:hAnsi="Times New Roman" w:cs="Times New Roman"/>
          <w:sz w:val="24"/>
          <w:szCs w:val="24"/>
        </w:rPr>
        <w:t xml:space="preserve">на первом заседании территориальной комиссии из числа членов территориальной комиссии с правом решающего голоса </w:t>
      </w:r>
      <w:r w:rsidR="007E45F5" w:rsidRPr="00AD6506">
        <w:rPr>
          <w:rFonts w:ascii="Times New Roman" w:hAnsi="Times New Roman" w:cs="Times New Roman"/>
          <w:sz w:val="24"/>
          <w:szCs w:val="24"/>
        </w:rPr>
        <w:t xml:space="preserve">тайным голосованием </w:t>
      </w:r>
      <w:r w:rsidRPr="00AD6506">
        <w:rPr>
          <w:rFonts w:ascii="Times New Roman" w:hAnsi="Times New Roman" w:cs="Times New Roman"/>
          <w:sz w:val="24"/>
          <w:szCs w:val="24"/>
        </w:rPr>
        <w:t>с использованием бюллетеней для голосования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</w:p>
    <w:p w14:paraId="2B9B91F7" w14:textId="77777777" w:rsidR="008231FE" w:rsidRPr="00AD6506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8231FE" w:rsidRPr="00AD6506">
        <w:rPr>
          <w:rFonts w:ascii="Times New Roman" w:hAnsi="Times New Roman" w:cs="Times New Roman"/>
          <w:sz w:val="24"/>
          <w:szCs w:val="24"/>
        </w:rPr>
        <w:t>.</w:t>
      </w:r>
      <w:r w:rsidR="0046646F" w:rsidRPr="00AD6506">
        <w:rPr>
          <w:rFonts w:ascii="Times New Roman" w:hAnsi="Times New Roman" w:cs="Times New Roman"/>
          <w:sz w:val="24"/>
          <w:szCs w:val="24"/>
        </w:rPr>
        <w:t>4</w:t>
      </w:r>
      <w:r w:rsidR="008231FE" w:rsidRPr="00AD6506">
        <w:rPr>
          <w:rFonts w:ascii="Times New Roman" w:hAnsi="Times New Roman" w:cs="Times New Roman"/>
          <w:sz w:val="24"/>
          <w:szCs w:val="24"/>
        </w:rPr>
        <w:t>. В день первого заседания территориальной комиссии нового состава, полномочия территориальной комиссии прежнего состава прекращаются.</w:t>
      </w:r>
    </w:p>
    <w:p w14:paraId="0A3B7AEA" w14:textId="77777777" w:rsidR="008231FE" w:rsidRPr="00AD6506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8231FE" w:rsidRPr="00AD6506">
        <w:rPr>
          <w:rFonts w:ascii="Times New Roman" w:hAnsi="Times New Roman" w:cs="Times New Roman"/>
          <w:sz w:val="24"/>
          <w:szCs w:val="24"/>
        </w:rPr>
        <w:t>.</w:t>
      </w:r>
      <w:r w:rsidR="0046646F" w:rsidRPr="00AD6506">
        <w:rPr>
          <w:rFonts w:ascii="Times New Roman" w:hAnsi="Times New Roman" w:cs="Times New Roman"/>
          <w:sz w:val="24"/>
          <w:szCs w:val="24"/>
        </w:rPr>
        <w:t>5</w:t>
      </w:r>
      <w:r w:rsidR="008231FE" w:rsidRPr="00AD6506">
        <w:rPr>
          <w:rFonts w:ascii="Times New Roman" w:hAnsi="Times New Roman" w:cs="Times New Roman"/>
          <w:sz w:val="24"/>
          <w:szCs w:val="24"/>
        </w:rPr>
        <w:t>. Первое заседание территориальной комиссии открывает председатель территориальной комиссии.</w:t>
      </w:r>
    </w:p>
    <w:p w14:paraId="26E70FBE" w14:textId="77777777" w:rsidR="008231FE" w:rsidRPr="00AD6506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8231FE" w:rsidRPr="00AD6506">
        <w:rPr>
          <w:rFonts w:ascii="Times New Roman" w:hAnsi="Times New Roman" w:cs="Times New Roman"/>
          <w:sz w:val="24"/>
          <w:szCs w:val="24"/>
        </w:rPr>
        <w:t>.</w:t>
      </w:r>
      <w:r w:rsidR="0046646F" w:rsidRPr="00AD6506">
        <w:rPr>
          <w:rFonts w:ascii="Times New Roman" w:hAnsi="Times New Roman" w:cs="Times New Roman"/>
          <w:sz w:val="24"/>
          <w:szCs w:val="24"/>
        </w:rPr>
        <w:t>6</w:t>
      </w:r>
      <w:r w:rsidR="008231FE" w:rsidRPr="00AD6506">
        <w:rPr>
          <w:rFonts w:ascii="Times New Roman" w:hAnsi="Times New Roman" w:cs="Times New Roman"/>
          <w:sz w:val="24"/>
          <w:szCs w:val="24"/>
        </w:rPr>
        <w:t>. На первом организационном заседании 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>омиссии:</w:t>
      </w:r>
    </w:p>
    <w:p w14:paraId="0953B05D" w14:textId="77777777" w:rsidR="00006CB4" w:rsidRPr="00AD6506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- </w:t>
      </w:r>
      <w:r w:rsidR="00006CB4" w:rsidRPr="00AD6506">
        <w:rPr>
          <w:rFonts w:ascii="Times New Roman" w:hAnsi="Times New Roman" w:cs="Times New Roman"/>
          <w:sz w:val="24"/>
          <w:szCs w:val="24"/>
        </w:rPr>
        <w:t>председатель территориальной комиссии представляет членов территориальной комиссии с правом решающего голоса;</w:t>
      </w:r>
    </w:p>
    <w:p w14:paraId="6AA18612" w14:textId="77777777" w:rsidR="00006CB4" w:rsidRPr="00AD6506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- </w:t>
      </w:r>
      <w:r w:rsidR="00006CB4" w:rsidRPr="00AD6506">
        <w:rPr>
          <w:rFonts w:ascii="Times New Roman" w:hAnsi="Times New Roman" w:cs="Times New Roman"/>
          <w:sz w:val="24"/>
          <w:szCs w:val="24"/>
        </w:rPr>
        <w:t xml:space="preserve">члены территориальной комиссии </w:t>
      </w:r>
      <w:r w:rsidRPr="00AD6506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006CB4" w:rsidRPr="00AD6506">
        <w:rPr>
          <w:rFonts w:ascii="Times New Roman" w:hAnsi="Times New Roman" w:cs="Times New Roman"/>
          <w:sz w:val="24"/>
          <w:szCs w:val="24"/>
        </w:rPr>
        <w:t>открытым голосованием поручают одному из членов территориальной комиссии ведение протокола первого заседания территориальной комиссии до избрания секретаря территориальной комиссии, о чем делается запись в протоколе заседания территориальной комиссии</w:t>
      </w:r>
      <w:r w:rsidR="00220E3D" w:rsidRPr="00AD6506">
        <w:rPr>
          <w:rFonts w:ascii="Times New Roman" w:hAnsi="Times New Roman" w:cs="Times New Roman"/>
          <w:sz w:val="24"/>
          <w:szCs w:val="24"/>
        </w:rPr>
        <w:t>;</w:t>
      </w:r>
    </w:p>
    <w:p w14:paraId="51A159C6" w14:textId="77777777" w:rsidR="00220E3D" w:rsidRPr="00AD6506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- </w:t>
      </w:r>
      <w:r w:rsidR="00220E3D" w:rsidRPr="00AD6506">
        <w:rPr>
          <w:rFonts w:ascii="Times New Roman" w:hAnsi="Times New Roman" w:cs="Times New Roman"/>
          <w:sz w:val="24"/>
          <w:szCs w:val="24"/>
        </w:rPr>
        <w:t>проводятся выборы заместителя председателя и секретаря территориальн</w:t>
      </w:r>
      <w:r w:rsidR="007B3004" w:rsidRPr="00AD6506">
        <w:rPr>
          <w:rFonts w:ascii="Times New Roman" w:hAnsi="Times New Roman" w:cs="Times New Roman"/>
          <w:sz w:val="24"/>
          <w:szCs w:val="24"/>
        </w:rPr>
        <w:t>ой комиссии тайным голосованием.</w:t>
      </w:r>
    </w:p>
    <w:p w14:paraId="35FDD6B9" w14:textId="77777777" w:rsidR="00E46264" w:rsidRPr="00AD6506" w:rsidRDefault="00E462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2.</w:t>
      </w:r>
      <w:r w:rsidR="0046646F" w:rsidRPr="00AD6506">
        <w:rPr>
          <w:rFonts w:ascii="Times New Roman" w:hAnsi="Times New Roman" w:cs="Times New Roman"/>
          <w:sz w:val="24"/>
          <w:szCs w:val="24"/>
        </w:rPr>
        <w:t>7</w:t>
      </w:r>
      <w:r w:rsidRPr="00AD6506">
        <w:rPr>
          <w:rFonts w:ascii="Times New Roman" w:hAnsi="Times New Roman" w:cs="Times New Roman"/>
          <w:sz w:val="24"/>
          <w:szCs w:val="24"/>
        </w:rPr>
        <w:t xml:space="preserve">. В список для тайного голосования на должность заместителя председателя </w:t>
      </w:r>
      <w:r w:rsidR="007B254E" w:rsidRPr="00AD6506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AD6506">
        <w:rPr>
          <w:rFonts w:ascii="Times New Roman" w:hAnsi="Times New Roman" w:cs="Times New Roman"/>
          <w:sz w:val="24"/>
          <w:szCs w:val="24"/>
        </w:rPr>
        <w:t xml:space="preserve">комиссии вносятся кандидатуры, предложенные председателем </w:t>
      </w:r>
      <w:r w:rsidR="007B254E" w:rsidRPr="00AD6506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AD6506">
        <w:rPr>
          <w:rFonts w:ascii="Times New Roman" w:hAnsi="Times New Roman" w:cs="Times New Roman"/>
          <w:sz w:val="24"/>
          <w:szCs w:val="24"/>
        </w:rPr>
        <w:t xml:space="preserve">комиссии, а также фамилии иных кандидатур, выдвинутых членами </w:t>
      </w:r>
      <w:r w:rsidR="007B254E" w:rsidRPr="00AD6506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территориальной </w:t>
      </w:r>
      <w:r w:rsidRPr="00AD6506">
        <w:rPr>
          <w:rFonts w:ascii="Times New Roman" w:hAnsi="Times New Roman" w:cs="Times New Roman"/>
          <w:sz w:val="24"/>
          <w:szCs w:val="24"/>
        </w:rPr>
        <w:t>комиссии с правом решающего голоса, за исключением лиц, взявших самоотвод. Самоотвод принимается без голосования. В список для тайного голосования могут быть также включены лица, выдвинувшие свои кандидатуры в порядке самовыдвижения.</w:t>
      </w:r>
    </w:p>
    <w:p w14:paraId="66235038" w14:textId="77777777" w:rsidR="00E46264" w:rsidRPr="00AD6506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По каждой кандидатуре, баллотирующейся на должность заместителя председателя</w:t>
      </w:r>
      <w:r w:rsidR="007B254E" w:rsidRPr="00AD6506">
        <w:rPr>
          <w:rFonts w:ascii="Times New Roman" w:hAnsi="Times New Roman"/>
          <w:sz w:val="24"/>
          <w:szCs w:val="24"/>
        </w:rPr>
        <w:t xml:space="preserve"> территориальной</w:t>
      </w:r>
      <w:r w:rsidRPr="00AD6506">
        <w:rPr>
          <w:rFonts w:ascii="Times New Roman" w:hAnsi="Times New Roman"/>
          <w:sz w:val="24"/>
          <w:szCs w:val="24"/>
        </w:rPr>
        <w:t xml:space="preserve"> комиссии, проводится обсуждение.</w:t>
      </w:r>
    </w:p>
    <w:p w14:paraId="73C96C73" w14:textId="77777777" w:rsidR="00E46264" w:rsidRPr="00AD6506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 xml:space="preserve">Для проведения тайного голосования избирается счетная комиссия в составе 3 членов </w:t>
      </w:r>
      <w:r w:rsidR="007B254E" w:rsidRPr="00AD6506">
        <w:rPr>
          <w:rFonts w:ascii="Times New Roman" w:hAnsi="Times New Roman"/>
          <w:sz w:val="24"/>
          <w:szCs w:val="24"/>
        </w:rPr>
        <w:t xml:space="preserve">территориальной </w:t>
      </w:r>
      <w:r w:rsidRPr="00AD6506">
        <w:rPr>
          <w:rFonts w:ascii="Times New Roman" w:hAnsi="Times New Roman"/>
          <w:sz w:val="24"/>
          <w:szCs w:val="24"/>
        </w:rPr>
        <w:t xml:space="preserve">комиссии с правом решающего голоса открытым голосованием большинством голосов от числа присутствующих членов </w:t>
      </w:r>
      <w:r w:rsidR="007B254E" w:rsidRPr="00AD6506">
        <w:rPr>
          <w:rFonts w:ascii="Times New Roman" w:hAnsi="Times New Roman"/>
          <w:sz w:val="24"/>
          <w:szCs w:val="24"/>
        </w:rPr>
        <w:t xml:space="preserve">территориальной </w:t>
      </w:r>
      <w:r w:rsidRPr="00AD6506">
        <w:rPr>
          <w:rFonts w:ascii="Times New Roman" w:hAnsi="Times New Roman"/>
          <w:sz w:val="24"/>
          <w:szCs w:val="24"/>
        </w:rPr>
        <w:t>комиссии.</w:t>
      </w:r>
      <w:r w:rsidR="00902CAD" w:rsidRPr="00AD6506">
        <w:rPr>
          <w:rFonts w:ascii="Times New Roman" w:hAnsi="Times New Roman"/>
          <w:sz w:val="24"/>
          <w:szCs w:val="24"/>
        </w:rPr>
        <w:t xml:space="preserve"> Из числа членов счетной комиссии избирается председатель и секретарь </w:t>
      </w:r>
      <w:r w:rsidR="00A0008C" w:rsidRPr="00AD6506">
        <w:rPr>
          <w:rFonts w:ascii="Times New Roman" w:hAnsi="Times New Roman"/>
          <w:sz w:val="24"/>
          <w:szCs w:val="24"/>
        </w:rPr>
        <w:t>счетной комиссии.</w:t>
      </w:r>
    </w:p>
    <w:p w14:paraId="11527E80" w14:textId="77777777" w:rsidR="003B2CB7" w:rsidRPr="00AD6506" w:rsidRDefault="00A0008C" w:rsidP="00466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 xml:space="preserve">Территориальная комиссия по предложению председателя счетной </w:t>
      </w:r>
      <w:r w:rsidR="00521CA8" w:rsidRPr="00AD6506">
        <w:rPr>
          <w:rFonts w:ascii="Times New Roman" w:hAnsi="Times New Roman"/>
          <w:sz w:val="24"/>
          <w:szCs w:val="24"/>
        </w:rPr>
        <w:t xml:space="preserve">комиссии открытым голосованием утверждает форму и текст бюллетеня для тайного голосования по выборам заместителя председателя территориальной комиссии, количество бюллетеней для тайного голосования. </w:t>
      </w:r>
      <w:r w:rsidR="00A03AFE" w:rsidRPr="00AD6506">
        <w:rPr>
          <w:rFonts w:ascii="Times New Roman" w:hAnsi="Times New Roman"/>
          <w:sz w:val="24"/>
          <w:szCs w:val="24"/>
        </w:rPr>
        <w:t>Если на должность заместителя председателя территориальной комиссии выдвинуто два и более кандидатов, то фамилии, имена и отчества кандидатов помещаются в бюллетене для тайного голосования в алфавитном порядке. Счетная комиссия изготавливает бюллетени для тайного голосования в необходимом количестве, после чего каждому члену территориальной комиссии председатель счетной комиссии выдает под роспись бюллетень для тайного голосования, подписанный двумя членами счетной комиссии и заверенный печатью территориальной комиссии</w:t>
      </w:r>
      <w:r w:rsidR="003B2CB7" w:rsidRPr="00AD6506">
        <w:rPr>
          <w:rFonts w:ascii="Times New Roman" w:hAnsi="Times New Roman"/>
          <w:sz w:val="24"/>
          <w:szCs w:val="24"/>
        </w:rPr>
        <w:t>.</w:t>
      </w:r>
    </w:p>
    <w:p w14:paraId="24CBBEC2" w14:textId="77777777" w:rsidR="00EE3150" w:rsidRPr="00AD6506" w:rsidRDefault="003B2CB7" w:rsidP="00466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Заполняя бюллетень для тайного голосования, член территориальной комиссии ставит любой знак в пустом квадрате напротив фамилии, имени и отчества того кандидата, за которого он голосует</w:t>
      </w:r>
      <w:r w:rsidR="00EE3150" w:rsidRPr="00AD6506">
        <w:rPr>
          <w:rFonts w:ascii="Times New Roman" w:hAnsi="Times New Roman"/>
          <w:sz w:val="24"/>
          <w:szCs w:val="24"/>
        </w:rPr>
        <w:t>, либо в квадратах «ЗА» или «ПРОТИВ», после чего опускает заполненный бюллетень для тайного голосования в предварительно опечатанный ящик для голосования.</w:t>
      </w:r>
    </w:p>
    <w:p w14:paraId="3761CC2E" w14:textId="77777777" w:rsidR="004C2CC2" w:rsidRPr="00AD6506" w:rsidRDefault="00EE3150" w:rsidP="00466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После того как проголосовали все присутствующие на заседании члены территориальной комиссии, председатель счетной комиссии объявляет голосование законченным и в присутствии членов территориальной комиссии подсчитывает и погашает неиспользованные бюллетени для тайного голосования.</w:t>
      </w:r>
    </w:p>
    <w:p w14:paraId="3DE2C0ED" w14:textId="77777777" w:rsidR="00127A75" w:rsidRPr="00AD6506" w:rsidRDefault="004C2CC2" w:rsidP="00466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 xml:space="preserve">Счетная комиссия в присутствии членов территориальной комиссии вскрывает ящик для голосования и проверяет действительность бюллетеней для тайного голосования. Бюллетени для тайного голосования, по которым невозможно установить волеизъявление голосовавшего, признается счетной комиссией недействительными. Затем устанавливается общее количество находящихся в ящике для голосования </w:t>
      </w:r>
      <w:r w:rsidR="00127A75" w:rsidRPr="00AD6506">
        <w:rPr>
          <w:rFonts w:ascii="Times New Roman" w:hAnsi="Times New Roman"/>
          <w:sz w:val="24"/>
          <w:szCs w:val="24"/>
        </w:rPr>
        <w:t>действительных бюллетеней для тайного голосования и подсчитывается число голосов, полученных кандидатом (каждым кандидатом) на соответствующую должность, либо поданных по позициям «ЗА» и «ПРОТИВ».</w:t>
      </w:r>
    </w:p>
    <w:p w14:paraId="3F101120" w14:textId="77777777" w:rsidR="00127A75" w:rsidRPr="00AD6506" w:rsidRDefault="00127A75" w:rsidP="00466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Счетная комиссия по итогам подсчета голосов составляет протокол об итогах голосования, в который вносятся следующие данные:</w:t>
      </w:r>
    </w:p>
    <w:p w14:paraId="666DC7F9" w14:textId="77777777" w:rsidR="00127A75" w:rsidRPr="00AD6506" w:rsidRDefault="00127A75" w:rsidP="00466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- наименование должности, на которую производится избрание;</w:t>
      </w:r>
    </w:p>
    <w:p w14:paraId="1C9D8303" w14:textId="77777777" w:rsidR="005A61CF" w:rsidRPr="00AD6506" w:rsidRDefault="00127A75" w:rsidP="00466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- дата, время и место проведения голосования;</w:t>
      </w:r>
    </w:p>
    <w:p w14:paraId="61B7BE9D" w14:textId="77777777" w:rsidR="005A61CF" w:rsidRPr="00AD6506" w:rsidRDefault="00FD3994" w:rsidP="00466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- </w:t>
      </w:r>
      <w:r w:rsidR="005A61CF" w:rsidRPr="00AD6506">
        <w:rPr>
          <w:rFonts w:ascii="Times New Roman" w:hAnsi="Times New Roman"/>
          <w:sz w:val="24"/>
          <w:szCs w:val="24"/>
        </w:rPr>
        <w:t>фамилия, имя, отчество кандидата (кандидатов), внесенны</w:t>
      </w:r>
      <w:r w:rsidR="00DD1BC6" w:rsidRPr="00AD6506">
        <w:rPr>
          <w:rFonts w:ascii="Times New Roman" w:hAnsi="Times New Roman"/>
          <w:sz w:val="24"/>
          <w:szCs w:val="24"/>
        </w:rPr>
        <w:t>х</w:t>
      </w:r>
      <w:r w:rsidR="005A61CF" w:rsidRPr="00AD6506">
        <w:rPr>
          <w:rFonts w:ascii="Times New Roman" w:hAnsi="Times New Roman"/>
          <w:sz w:val="24"/>
          <w:szCs w:val="24"/>
        </w:rPr>
        <w:t xml:space="preserve"> в бюллетень для тайного голосования;</w:t>
      </w:r>
    </w:p>
    <w:p w14:paraId="61187389" w14:textId="77777777" w:rsidR="005A61CF" w:rsidRPr="00AD6506" w:rsidRDefault="005A61CF" w:rsidP="00466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- число изготовленных бюллетеней для тайного голосования;</w:t>
      </w:r>
    </w:p>
    <w:p w14:paraId="02153B32" w14:textId="77777777" w:rsidR="005A61CF" w:rsidRPr="00AD6506" w:rsidRDefault="005A61CF" w:rsidP="00466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- число выданных бюллетеней для тайного голосования;</w:t>
      </w:r>
    </w:p>
    <w:p w14:paraId="038C9A46" w14:textId="77777777" w:rsidR="00DD1BC6" w:rsidRPr="00AD6506" w:rsidRDefault="005A61CF" w:rsidP="00466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- число погашенных бюллетеней для тайного голосования;</w:t>
      </w:r>
    </w:p>
    <w:p w14:paraId="4407303F" w14:textId="77777777" w:rsidR="00DD1BC6" w:rsidRPr="00AD6506" w:rsidRDefault="00DD1BC6" w:rsidP="00466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- число бюллетеней для тайного голосования, обнаруженных в ящике для голосования;</w:t>
      </w:r>
    </w:p>
    <w:p w14:paraId="62D2AFED" w14:textId="77777777" w:rsidR="00DD1BC6" w:rsidRPr="00AD6506" w:rsidRDefault="00DD1BC6" w:rsidP="00466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- число действительных бюллетеней для тайного голосования;</w:t>
      </w:r>
    </w:p>
    <w:p w14:paraId="47B3F9DA" w14:textId="77777777" w:rsidR="00DD1BC6" w:rsidRPr="00AD6506" w:rsidRDefault="00DD1BC6" w:rsidP="00466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- число недействительных бюллетеней для тайного голосования;</w:t>
      </w:r>
    </w:p>
    <w:p w14:paraId="5E850978" w14:textId="77777777" w:rsidR="00A0008C" w:rsidRPr="00AD6506" w:rsidRDefault="00DD1BC6" w:rsidP="00466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lastRenderedPageBreak/>
        <w:t>- число голосов, поданных за кандидата (каждого</w:t>
      </w:r>
      <w:r w:rsidR="00C73A75" w:rsidRPr="00AD6506">
        <w:rPr>
          <w:rFonts w:ascii="Times New Roman" w:hAnsi="Times New Roman"/>
          <w:sz w:val="24"/>
          <w:szCs w:val="24"/>
        </w:rPr>
        <w:t xml:space="preserve"> из </w:t>
      </w:r>
      <w:r w:rsidRPr="00AD6506">
        <w:rPr>
          <w:rFonts w:ascii="Times New Roman" w:hAnsi="Times New Roman"/>
          <w:sz w:val="24"/>
          <w:szCs w:val="24"/>
        </w:rPr>
        <w:t xml:space="preserve"> кандидат</w:t>
      </w:r>
      <w:r w:rsidR="00C73A75" w:rsidRPr="00AD6506">
        <w:rPr>
          <w:rFonts w:ascii="Times New Roman" w:hAnsi="Times New Roman"/>
          <w:sz w:val="24"/>
          <w:szCs w:val="24"/>
        </w:rPr>
        <w:t>ов</w:t>
      </w:r>
      <w:r w:rsidRPr="00AD6506">
        <w:rPr>
          <w:rFonts w:ascii="Times New Roman" w:hAnsi="Times New Roman"/>
          <w:sz w:val="24"/>
          <w:szCs w:val="24"/>
        </w:rPr>
        <w:t>, если в бюллетень для тайного голосования включено два и более кандидатов), либо по позициям «ЗА» и «ПРОТИВ».</w:t>
      </w:r>
      <w:r w:rsidR="004C2CC2" w:rsidRPr="00AD6506">
        <w:rPr>
          <w:rFonts w:ascii="Times New Roman" w:hAnsi="Times New Roman"/>
          <w:sz w:val="24"/>
          <w:szCs w:val="24"/>
        </w:rPr>
        <w:t xml:space="preserve"> </w:t>
      </w:r>
      <w:r w:rsidR="00A03AFE" w:rsidRPr="00AD6506">
        <w:rPr>
          <w:rFonts w:ascii="Times New Roman" w:hAnsi="Times New Roman"/>
          <w:sz w:val="24"/>
          <w:szCs w:val="24"/>
        </w:rPr>
        <w:t xml:space="preserve"> </w:t>
      </w:r>
    </w:p>
    <w:p w14:paraId="30C9224D" w14:textId="77777777" w:rsidR="00E46264" w:rsidRPr="00AD6506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 xml:space="preserve">Избранным на должность заместителя председателя </w:t>
      </w:r>
      <w:r w:rsidR="007B254E" w:rsidRPr="00AD6506"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AD6506">
        <w:rPr>
          <w:rFonts w:ascii="Times New Roman" w:hAnsi="Times New Roman"/>
          <w:sz w:val="24"/>
          <w:szCs w:val="24"/>
        </w:rPr>
        <w:t xml:space="preserve">считается кандидат, получивший в результате тайного голосования более половины голосов от установленного числа членов </w:t>
      </w:r>
      <w:r w:rsidR="007B254E" w:rsidRPr="00AD6506">
        <w:rPr>
          <w:rFonts w:ascii="Times New Roman" w:hAnsi="Times New Roman"/>
          <w:sz w:val="24"/>
          <w:szCs w:val="24"/>
        </w:rPr>
        <w:t xml:space="preserve">территориальной </w:t>
      </w:r>
      <w:r w:rsidRPr="00AD6506">
        <w:rPr>
          <w:rFonts w:ascii="Times New Roman" w:hAnsi="Times New Roman"/>
          <w:sz w:val="24"/>
          <w:szCs w:val="24"/>
        </w:rPr>
        <w:t>комиссии</w:t>
      </w:r>
      <w:r w:rsidR="008F642F" w:rsidRPr="00AD6506">
        <w:rPr>
          <w:rFonts w:ascii="Times New Roman" w:hAnsi="Times New Roman"/>
          <w:sz w:val="24"/>
          <w:szCs w:val="24"/>
        </w:rPr>
        <w:t xml:space="preserve"> с правом решающего голоса</w:t>
      </w:r>
      <w:r w:rsidRPr="00AD6506">
        <w:rPr>
          <w:rFonts w:ascii="Times New Roman" w:hAnsi="Times New Roman"/>
          <w:sz w:val="24"/>
          <w:szCs w:val="24"/>
        </w:rPr>
        <w:t>.</w:t>
      </w:r>
    </w:p>
    <w:p w14:paraId="2F35B86B" w14:textId="77777777" w:rsidR="00E46264" w:rsidRPr="00AD6506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 xml:space="preserve">В случае, если на должность заместителя председателя </w:t>
      </w:r>
      <w:r w:rsidR="007B254E" w:rsidRPr="00AD6506"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AD6506">
        <w:rPr>
          <w:rFonts w:ascii="Times New Roman" w:hAnsi="Times New Roman"/>
          <w:sz w:val="24"/>
          <w:szCs w:val="24"/>
        </w:rPr>
        <w:t xml:space="preserve">было выдвинуто две и более кандидатуры и ни одна из них не набрала требуемого для избрания числа голосов, проводятся следующие процедуры: </w:t>
      </w:r>
    </w:p>
    <w:p w14:paraId="3AF0AF8C" w14:textId="77777777" w:rsidR="00E46264" w:rsidRPr="00AD6506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1) если в первом туре было выдвинуто две кандидатуры, то второй тур голосования проводится по одной кандидатуре, получившей наибольшее число голосов;</w:t>
      </w:r>
    </w:p>
    <w:p w14:paraId="3E8B5D0F" w14:textId="77777777" w:rsidR="00E46264" w:rsidRPr="00AD6506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2) при выдвижении в первом туре более двух кандидатур второй тур голосования проводится по двум кандидатурам, получившим наибольшее число голосов;</w:t>
      </w:r>
    </w:p>
    <w:p w14:paraId="037DE211" w14:textId="77777777" w:rsidR="00E46264" w:rsidRPr="00AD6506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3) если за кандидатом, получившим наибольшее число голосов, следующие по порядку в бюллетене  два или более кандидатов получили равное число голосов, то все они вместе с кандидатурой, получившей наибольшее число голосов, включаются в бюллетень второго  тура голосования.</w:t>
      </w:r>
    </w:p>
    <w:p w14:paraId="0F5662F2" w14:textId="77777777" w:rsidR="00E46264" w:rsidRPr="00AD6506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Если во втором туре голосования ни один из кандидатов не набрал необходимого числа голосов, то процедура избрания повторяется в полном объеме.</w:t>
      </w:r>
    </w:p>
    <w:p w14:paraId="001E9D4F" w14:textId="77777777" w:rsidR="00E46264" w:rsidRPr="00AD6506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 xml:space="preserve">Избрание заместителя председателя </w:t>
      </w:r>
      <w:r w:rsidR="007B254E" w:rsidRPr="00AD6506">
        <w:rPr>
          <w:rFonts w:ascii="Times New Roman" w:hAnsi="Times New Roman"/>
          <w:sz w:val="24"/>
          <w:szCs w:val="24"/>
        </w:rPr>
        <w:t>территориальной</w:t>
      </w:r>
      <w:r w:rsidRPr="00AD6506">
        <w:rPr>
          <w:rFonts w:ascii="Times New Roman" w:hAnsi="Times New Roman"/>
          <w:sz w:val="24"/>
          <w:szCs w:val="24"/>
        </w:rPr>
        <w:t xml:space="preserve"> комиссии оформляется решением </w:t>
      </w:r>
      <w:r w:rsidR="007B254E" w:rsidRPr="00AD6506">
        <w:rPr>
          <w:rFonts w:ascii="Times New Roman" w:hAnsi="Times New Roman"/>
          <w:sz w:val="24"/>
          <w:szCs w:val="24"/>
        </w:rPr>
        <w:t xml:space="preserve">территориальной </w:t>
      </w:r>
      <w:r w:rsidRPr="00AD6506">
        <w:rPr>
          <w:rFonts w:ascii="Times New Roman" w:hAnsi="Times New Roman"/>
          <w:sz w:val="24"/>
          <w:szCs w:val="24"/>
        </w:rPr>
        <w:t>комиссии. Протоколы счетной комиссии, бюллетени для голосования по избранию заместителя председателя</w:t>
      </w:r>
      <w:r w:rsidR="007B254E" w:rsidRPr="00AD6506">
        <w:rPr>
          <w:rFonts w:ascii="Times New Roman" w:hAnsi="Times New Roman"/>
          <w:sz w:val="24"/>
          <w:szCs w:val="24"/>
        </w:rPr>
        <w:t xml:space="preserve"> территориальной</w:t>
      </w:r>
      <w:r w:rsidRPr="00AD6506">
        <w:rPr>
          <w:rFonts w:ascii="Times New Roman" w:hAnsi="Times New Roman"/>
          <w:sz w:val="24"/>
          <w:szCs w:val="24"/>
        </w:rPr>
        <w:t xml:space="preserve"> комиссии опечатываются в конверты и хранятся в делах территориальной комиссии вместе с протоколом заседания. </w:t>
      </w:r>
    </w:p>
    <w:p w14:paraId="31858670" w14:textId="77777777" w:rsidR="008F335E" w:rsidRPr="00AD6506" w:rsidRDefault="000340BF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2.</w:t>
      </w:r>
      <w:r w:rsidR="0046646F" w:rsidRPr="00AD6506">
        <w:rPr>
          <w:rFonts w:ascii="Times New Roman" w:hAnsi="Times New Roman" w:cs="Times New Roman"/>
          <w:sz w:val="24"/>
          <w:szCs w:val="24"/>
        </w:rPr>
        <w:t>8</w:t>
      </w:r>
      <w:r w:rsidRPr="00AD6506">
        <w:rPr>
          <w:rFonts w:ascii="Times New Roman" w:hAnsi="Times New Roman" w:cs="Times New Roman"/>
          <w:sz w:val="24"/>
          <w:szCs w:val="24"/>
        </w:rPr>
        <w:t xml:space="preserve">. Избрание секретаря территориальной комиссии проводится в порядке, установленном </w:t>
      </w:r>
      <w:r w:rsidR="00FA66BF" w:rsidRPr="00AD6506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682FAF" w:rsidRPr="00AD6506">
        <w:rPr>
          <w:rFonts w:ascii="Times New Roman" w:hAnsi="Times New Roman" w:cs="Times New Roman"/>
          <w:sz w:val="24"/>
          <w:szCs w:val="24"/>
        </w:rPr>
        <w:t xml:space="preserve"> 2.</w:t>
      </w:r>
      <w:r w:rsidR="0046646F" w:rsidRPr="00AD6506">
        <w:rPr>
          <w:rFonts w:ascii="Times New Roman" w:hAnsi="Times New Roman" w:cs="Times New Roman"/>
          <w:sz w:val="24"/>
          <w:szCs w:val="24"/>
        </w:rPr>
        <w:t>7</w:t>
      </w:r>
      <w:r w:rsidR="00682FAF" w:rsidRPr="00AD6506">
        <w:rPr>
          <w:rFonts w:ascii="Times New Roman" w:hAnsi="Times New Roman" w:cs="Times New Roman"/>
          <w:sz w:val="24"/>
          <w:szCs w:val="24"/>
        </w:rPr>
        <w:t>.</w:t>
      </w:r>
      <w:r w:rsidRPr="00AD650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r w:rsidR="008F335E" w:rsidRPr="00AD6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34D01" w14:textId="77777777" w:rsidR="00E46264" w:rsidRPr="00AD6506" w:rsidRDefault="008F335E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2.</w:t>
      </w:r>
      <w:r w:rsidR="0046646F" w:rsidRPr="00AD6506">
        <w:rPr>
          <w:rFonts w:ascii="Times New Roman" w:hAnsi="Times New Roman" w:cs="Times New Roman"/>
          <w:sz w:val="24"/>
          <w:szCs w:val="24"/>
        </w:rPr>
        <w:t>9</w:t>
      </w:r>
      <w:r w:rsidRPr="00AD6506">
        <w:rPr>
          <w:rFonts w:ascii="Times New Roman" w:hAnsi="Times New Roman" w:cs="Times New Roman"/>
          <w:sz w:val="24"/>
          <w:szCs w:val="24"/>
        </w:rPr>
        <w:t xml:space="preserve">. Копии решений об избрании заместителя </w:t>
      </w:r>
      <w:r w:rsidR="00F17F61" w:rsidRPr="00AD6506">
        <w:rPr>
          <w:rFonts w:ascii="Times New Roman" w:hAnsi="Times New Roman" w:cs="Times New Roman"/>
          <w:sz w:val="24"/>
          <w:szCs w:val="24"/>
        </w:rPr>
        <w:t>председателя и секретаря территориальной комиссии незамедлительно направляются в Избирательную комиссию Ленинградской области.</w:t>
      </w:r>
    </w:p>
    <w:p w14:paraId="4A2E112E" w14:textId="77777777" w:rsidR="001265B9" w:rsidRPr="00AD6506" w:rsidRDefault="009C45A7" w:rsidP="004664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506">
        <w:rPr>
          <w:rFonts w:ascii="Times New Roman" w:hAnsi="Times New Roman" w:cs="Times New Roman"/>
          <w:b/>
          <w:sz w:val="24"/>
          <w:szCs w:val="24"/>
        </w:rPr>
        <w:t>2</w:t>
      </w:r>
      <w:r w:rsidR="001265B9" w:rsidRPr="00AD6506">
        <w:rPr>
          <w:rFonts w:ascii="Times New Roman" w:hAnsi="Times New Roman" w:cs="Times New Roman"/>
          <w:b/>
          <w:sz w:val="24"/>
          <w:szCs w:val="24"/>
        </w:rPr>
        <w:t>.</w:t>
      </w:r>
      <w:r w:rsidR="0046646F" w:rsidRPr="00AD6506">
        <w:rPr>
          <w:rFonts w:ascii="Times New Roman" w:hAnsi="Times New Roman" w:cs="Times New Roman"/>
          <w:b/>
          <w:sz w:val="24"/>
          <w:szCs w:val="24"/>
        </w:rPr>
        <w:t>10</w:t>
      </w:r>
      <w:r w:rsidR="001265B9" w:rsidRPr="00AD6506">
        <w:rPr>
          <w:rFonts w:ascii="Times New Roman" w:hAnsi="Times New Roman" w:cs="Times New Roman"/>
          <w:b/>
          <w:sz w:val="24"/>
          <w:szCs w:val="24"/>
        </w:rPr>
        <w:t xml:space="preserve">. Председатель </w:t>
      </w:r>
      <w:r w:rsidR="00A3644D" w:rsidRPr="00AD6506">
        <w:rPr>
          <w:rFonts w:ascii="Times New Roman" w:hAnsi="Times New Roman" w:cs="Times New Roman"/>
          <w:b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b/>
          <w:sz w:val="24"/>
          <w:szCs w:val="24"/>
        </w:rPr>
        <w:t>омиссии:</w:t>
      </w:r>
    </w:p>
    <w:p w14:paraId="6455E82D" w14:textId="77777777" w:rsidR="001265B9" w:rsidRPr="00AD6506" w:rsidRDefault="009C45A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="008133E9" w:rsidRPr="00AD6506">
        <w:rPr>
          <w:rFonts w:ascii="Times New Roman" w:hAnsi="Times New Roman" w:cs="Times New Roman"/>
          <w:sz w:val="24"/>
          <w:szCs w:val="24"/>
        </w:rPr>
        <w:t>1</w:t>
      </w:r>
      <w:r w:rsidR="0046646F" w:rsidRPr="00AD6506">
        <w:rPr>
          <w:rFonts w:ascii="Times New Roman" w:hAnsi="Times New Roman" w:cs="Times New Roman"/>
          <w:sz w:val="24"/>
          <w:szCs w:val="24"/>
        </w:rPr>
        <w:t>0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.1. Организует работу </w:t>
      </w:r>
      <w:r w:rsidR="00A3644D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>омиссии;</w:t>
      </w:r>
    </w:p>
    <w:p w14:paraId="4EB8F7B7" w14:textId="77777777" w:rsidR="009C45A7" w:rsidRPr="00AD6506" w:rsidRDefault="009C45A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2.</w:t>
      </w:r>
      <w:r w:rsidR="0046646F" w:rsidRPr="00AD6506">
        <w:rPr>
          <w:rFonts w:ascii="Times New Roman" w:hAnsi="Times New Roman" w:cs="Times New Roman"/>
          <w:sz w:val="24"/>
          <w:szCs w:val="24"/>
        </w:rPr>
        <w:t>10</w:t>
      </w:r>
      <w:r w:rsidRPr="00AD6506">
        <w:rPr>
          <w:rFonts w:ascii="Times New Roman" w:hAnsi="Times New Roman" w:cs="Times New Roman"/>
          <w:sz w:val="24"/>
          <w:szCs w:val="24"/>
        </w:rPr>
        <w:t>.2. Формирует проекты повесток заседаний территориальной комиссии;</w:t>
      </w:r>
    </w:p>
    <w:p w14:paraId="2903FA81" w14:textId="77777777" w:rsidR="009C45A7" w:rsidRPr="00AD6506" w:rsidRDefault="009C45A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A3644D" w:rsidRPr="00AD6506">
        <w:rPr>
          <w:rFonts w:ascii="Times New Roman" w:hAnsi="Times New Roman" w:cs="Times New Roman"/>
          <w:sz w:val="24"/>
          <w:szCs w:val="24"/>
        </w:rPr>
        <w:t>.</w:t>
      </w:r>
      <w:r w:rsidR="0046646F" w:rsidRPr="00AD6506">
        <w:rPr>
          <w:rFonts w:ascii="Times New Roman" w:hAnsi="Times New Roman" w:cs="Times New Roman"/>
          <w:sz w:val="24"/>
          <w:szCs w:val="24"/>
        </w:rPr>
        <w:t>10</w:t>
      </w:r>
      <w:r w:rsidR="00A3644D" w:rsidRPr="00AD6506">
        <w:rPr>
          <w:rFonts w:ascii="Times New Roman" w:hAnsi="Times New Roman" w:cs="Times New Roman"/>
          <w:sz w:val="24"/>
          <w:szCs w:val="24"/>
        </w:rPr>
        <w:t>.</w:t>
      </w:r>
      <w:r w:rsidRPr="00AD6506">
        <w:rPr>
          <w:rFonts w:ascii="Times New Roman" w:hAnsi="Times New Roman" w:cs="Times New Roman"/>
          <w:sz w:val="24"/>
          <w:szCs w:val="24"/>
        </w:rPr>
        <w:t>3</w:t>
      </w:r>
      <w:r w:rsidR="00A3644D" w:rsidRPr="00AD6506">
        <w:rPr>
          <w:rFonts w:ascii="Times New Roman" w:hAnsi="Times New Roman" w:cs="Times New Roman"/>
          <w:sz w:val="24"/>
          <w:szCs w:val="24"/>
        </w:rPr>
        <w:t>.</w:t>
      </w:r>
      <w:r w:rsidR="00A3644D" w:rsidRPr="00AD650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7272B" w:rsidRPr="00AD6506">
        <w:rPr>
          <w:rFonts w:ascii="Times New Roman" w:hAnsi="Times New Roman" w:cs="Times New Roman"/>
          <w:sz w:val="24"/>
          <w:szCs w:val="24"/>
        </w:rPr>
        <w:t>Созывает заседания территориальной комиссии по мере необходимости и председательствует на них. Также заседание проводится по требованию не менее 1/3 членов территориальной комиссии с правом решающего голоса;</w:t>
      </w:r>
    </w:p>
    <w:p w14:paraId="18ADE43B" w14:textId="77777777" w:rsidR="0027272B" w:rsidRPr="00AD6506" w:rsidRDefault="0027272B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2.</w:t>
      </w:r>
      <w:r w:rsidR="0046646F" w:rsidRPr="00AD6506">
        <w:rPr>
          <w:rFonts w:ascii="Times New Roman" w:hAnsi="Times New Roman" w:cs="Times New Roman"/>
          <w:sz w:val="24"/>
          <w:szCs w:val="24"/>
        </w:rPr>
        <w:t>10</w:t>
      </w:r>
      <w:r w:rsidRPr="00AD6506">
        <w:rPr>
          <w:rFonts w:ascii="Times New Roman" w:hAnsi="Times New Roman" w:cs="Times New Roman"/>
          <w:sz w:val="24"/>
          <w:szCs w:val="24"/>
        </w:rPr>
        <w:t>.4. Подписывает решения комиссии и протоколы заседаний комиссии, а также договоры, соглашения и иные документы от имени территориальной комиссии;</w:t>
      </w:r>
    </w:p>
    <w:p w14:paraId="62197C34" w14:textId="77777777" w:rsidR="00344E83" w:rsidRPr="00AD6506" w:rsidRDefault="0027272B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2.</w:t>
      </w:r>
      <w:r w:rsidR="0046646F" w:rsidRPr="00AD6506">
        <w:rPr>
          <w:rFonts w:ascii="Times New Roman" w:hAnsi="Times New Roman" w:cs="Times New Roman"/>
          <w:sz w:val="24"/>
          <w:szCs w:val="24"/>
        </w:rPr>
        <w:t>10</w:t>
      </w:r>
      <w:r w:rsidRPr="00AD6506">
        <w:rPr>
          <w:rFonts w:ascii="Times New Roman" w:hAnsi="Times New Roman" w:cs="Times New Roman"/>
          <w:sz w:val="24"/>
          <w:szCs w:val="24"/>
        </w:rPr>
        <w:t>.5. Является распорядителем финансовых средств, выделяемых территориальной комиссии из федерального бюджета, областного бюджета Ленинградской области</w:t>
      </w:r>
      <w:r w:rsidR="00344E83" w:rsidRPr="00AD6506">
        <w:rPr>
          <w:rFonts w:ascii="Times New Roman" w:hAnsi="Times New Roman" w:cs="Times New Roman"/>
          <w:sz w:val="24"/>
          <w:szCs w:val="24"/>
        </w:rPr>
        <w:t xml:space="preserve"> и местного бюджета;</w:t>
      </w:r>
    </w:p>
    <w:p w14:paraId="06BECFC1" w14:textId="77777777" w:rsidR="0027272B" w:rsidRPr="00AD6506" w:rsidRDefault="00344E83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2.</w:t>
      </w:r>
      <w:r w:rsidR="0046646F" w:rsidRPr="00AD6506">
        <w:rPr>
          <w:rFonts w:ascii="Times New Roman" w:hAnsi="Times New Roman" w:cs="Times New Roman"/>
          <w:sz w:val="24"/>
          <w:szCs w:val="24"/>
        </w:rPr>
        <w:t>10</w:t>
      </w:r>
      <w:r w:rsidRPr="00AD6506">
        <w:rPr>
          <w:rFonts w:ascii="Times New Roman" w:hAnsi="Times New Roman" w:cs="Times New Roman"/>
          <w:sz w:val="24"/>
          <w:szCs w:val="24"/>
        </w:rPr>
        <w:t>.6. Действует без доверенности от имени территориальной комиссии;</w:t>
      </w:r>
      <w:r w:rsidR="0027272B" w:rsidRPr="00AD6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4D210" w14:textId="77777777" w:rsidR="001265B9" w:rsidRPr="00AD6506" w:rsidRDefault="0027272B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2.</w:t>
      </w:r>
      <w:r w:rsidR="0046646F" w:rsidRPr="00AD6506">
        <w:rPr>
          <w:rFonts w:ascii="Times New Roman" w:hAnsi="Times New Roman" w:cs="Times New Roman"/>
          <w:sz w:val="24"/>
          <w:szCs w:val="24"/>
        </w:rPr>
        <w:t>10</w:t>
      </w:r>
      <w:r w:rsidRPr="00AD6506">
        <w:rPr>
          <w:rFonts w:ascii="Times New Roman" w:hAnsi="Times New Roman" w:cs="Times New Roman"/>
          <w:sz w:val="24"/>
          <w:szCs w:val="24"/>
        </w:rPr>
        <w:t>.</w:t>
      </w:r>
      <w:r w:rsidR="00344E83" w:rsidRPr="00AD6506">
        <w:rPr>
          <w:rFonts w:ascii="Times New Roman" w:hAnsi="Times New Roman" w:cs="Times New Roman"/>
          <w:sz w:val="24"/>
          <w:szCs w:val="24"/>
        </w:rPr>
        <w:t>7</w:t>
      </w:r>
      <w:r w:rsidRPr="00AD6506">
        <w:rPr>
          <w:rFonts w:ascii="Times New Roman" w:hAnsi="Times New Roman" w:cs="Times New Roman"/>
          <w:sz w:val="24"/>
          <w:szCs w:val="24"/>
        </w:rPr>
        <w:t xml:space="preserve">. 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A3644D" w:rsidRPr="00AD6506">
        <w:rPr>
          <w:rFonts w:ascii="Times New Roman" w:hAnsi="Times New Roman" w:cs="Times New Roman"/>
          <w:sz w:val="24"/>
          <w:szCs w:val="24"/>
        </w:rPr>
        <w:t>территориальную к</w:t>
      </w:r>
      <w:r w:rsidR="001265B9" w:rsidRPr="00AD6506">
        <w:rPr>
          <w:rFonts w:ascii="Times New Roman" w:hAnsi="Times New Roman" w:cs="Times New Roman"/>
          <w:sz w:val="24"/>
          <w:szCs w:val="24"/>
        </w:rPr>
        <w:t>омиссию во взаимоотношениях с</w:t>
      </w:r>
      <w:r w:rsidR="00EA408F" w:rsidRPr="00AD6506">
        <w:rPr>
          <w:rFonts w:ascii="Times New Roman" w:hAnsi="Times New Roman" w:cs="Times New Roman"/>
          <w:sz w:val="24"/>
          <w:szCs w:val="24"/>
        </w:rPr>
        <w:t xml:space="preserve"> Центральной избирательной комиссией</w:t>
      </w:r>
      <w:r w:rsidR="00F53CEE" w:rsidRPr="00AD650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A408F" w:rsidRPr="00AD6506">
        <w:rPr>
          <w:rFonts w:ascii="Times New Roman" w:hAnsi="Times New Roman" w:cs="Times New Roman"/>
          <w:sz w:val="24"/>
          <w:szCs w:val="24"/>
        </w:rPr>
        <w:t>,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 </w:t>
      </w:r>
      <w:r w:rsidR="00A3644D" w:rsidRPr="00AD6506">
        <w:rPr>
          <w:rFonts w:ascii="Times New Roman" w:hAnsi="Times New Roman" w:cs="Times New Roman"/>
          <w:sz w:val="24"/>
          <w:szCs w:val="24"/>
        </w:rPr>
        <w:t>И</w:t>
      </w:r>
      <w:r w:rsidR="00EA408F" w:rsidRPr="00AD6506">
        <w:rPr>
          <w:rFonts w:ascii="Times New Roman" w:hAnsi="Times New Roman" w:cs="Times New Roman"/>
          <w:sz w:val="24"/>
          <w:szCs w:val="24"/>
        </w:rPr>
        <w:t>збирательной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="00A3644D" w:rsidRPr="00AD650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1265B9" w:rsidRPr="00AD6506">
        <w:rPr>
          <w:rFonts w:ascii="Times New Roman" w:hAnsi="Times New Roman" w:cs="Times New Roman"/>
          <w:sz w:val="24"/>
          <w:szCs w:val="24"/>
        </w:rPr>
        <w:t>, органами государственной власти,</w:t>
      </w:r>
      <w:r w:rsidR="00F60D6E" w:rsidRPr="00AD6506">
        <w:rPr>
          <w:rFonts w:ascii="Times New Roman" w:hAnsi="Times New Roman" w:cs="Times New Roman"/>
          <w:sz w:val="24"/>
          <w:szCs w:val="24"/>
        </w:rPr>
        <w:t xml:space="preserve"> судами, правоохранительными органами, иными государственными органами,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 w:rsidR="007E45F5" w:rsidRPr="00AD6506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района (городского округа)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, </w:t>
      </w:r>
      <w:r w:rsidR="00F60D6E" w:rsidRPr="00AD6506">
        <w:rPr>
          <w:rFonts w:ascii="Times New Roman" w:hAnsi="Times New Roman" w:cs="Times New Roman"/>
          <w:sz w:val="24"/>
          <w:szCs w:val="24"/>
        </w:rPr>
        <w:t xml:space="preserve">избирательными комиссиями, комиссиями референдума, политическими партиями, общественными объединениями, другими 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организациями и должностными лицами, </w:t>
      </w:r>
      <w:r w:rsidR="00F60D6E" w:rsidRPr="00AD6506">
        <w:rPr>
          <w:rFonts w:ascii="Times New Roman" w:hAnsi="Times New Roman" w:cs="Times New Roman"/>
          <w:sz w:val="24"/>
          <w:szCs w:val="24"/>
        </w:rPr>
        <w:t>средствами массовой информации</w:t>
      </w:r>
      <w:r w:rsidR="001265B9" w:rsidRPr="00AD6506">
        <w:rPr>
          <w:rFonts w:ascii="Times New Roman" w:hAnsi="Times New Roman" w:cs="Times New Roman"/>
          <w:sz w:val="24"/>
          <w:szCs w:val="24"/>
        </w:rPr>
        <w:t>, гражданами;</w:t>
      </w:r>
    </w:p>
    <w:p w14:paraId="426B9D6F" w14:textId="77777777" w:rsidR="00344E83" w:rsidRPr="00AD6506" w:rsidRDefault="00344E83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2.</w:t>
      </w:r>
      <w:r w:rsidR="008133E9" w:rsidRPr="00AD6506">
        <w:rPr>
          <w:rFonts w:ascii="Times New Roman" w:hAnsi="Times New Roman" w:cs="Times New Roman"/>
          <w:sz w:val="24"/>
          <w:szCs w:val="24"/>
        </w:rPr>
        <w:t>1</w:t>
      </w:r>
      <w:r w:rsidR="0046646F" w:rsidRPr="00AD6506">
        <w:rPr>
          <w:rFonts w:ascii="Times New Roman" w:hAnsi="Times New Roman" w:cs="Times New Roman"/>
          <w:sz w:val="24"/>
          <w:szCs w:val="24"/>
        </w:rPr>
        <w:t>0</w:t>
      </w:r>
      <w:r w:rsidRPr="00AD6506">
        <w:rPr>
          <w:rFonts w:ascii="Times New Roman" w:hAnsi="Times New Roman" w:cs="Times New Roman"/>
          <w:sz w:val="24"/>
          <w:szCs w:val="24"/>
        </w:rPr>
        <w:t xml:space="preserve">.8. Координирует работу ГАС «Выборы», взаимодействует с Избирательной комиссией Ленинградской области по </w:t>
      </w:r>
      <w:r w:rsidR="00682FAF" w:rsidRPr="00AD6506">
        <w:rPr>
          <w:rFonts w:ascii="Times New Roman" w:hAnsi="Times New Roman" w:cs="Times New Roman"/>
          <w:sz w:val="24"/>
          <w:szCs w:val="24"/>
        </w:rPr>
        <w:t>данному направлению работы;</w:t>
      </w:r>
    </w:p>
    <w:p w14:paraId="35837B33" w14:textId="77777777" w:rsidR="008D3EC1" w:rsidRPr="00AD6506" w:rsidRDefault="00344E83" w:rsidP="00E20D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133E9" w:rsidRPr="00AD6506">
        <w:rPr>
          <w:rFonts w:ascii="Times New Roman" w:hAnsi="Times New Roman" w:cs="Times New Roman"/>
          <w:sz w:val="24"/>
          <w:szCs w:val="24"/>
        </w:rPr>
        <w:t>1</w:t>
      </w:r>
      <w:r w:rsidR="0046646F" w:rsidRPr="00AD6506">
        <w:rPr>
          <w:rFonts w:ascii="Times New Roman" w:hAnsi="Times New Roman" w:cs="Times New Roman"/>
          <w:sz w:val="24"/>
          <w:szCs w:val="24"/>
        </w:rPr>
        <w:t>0</w:t>
      </w:r>
      <w:r w:rsidRPr="00AD6506">
        <w:rPr>
          <w:rFonts w:ascii="Times New Roman" w:hAnsi="Times New Roman" w:cs="Times New Roman"/>
          <w:sz w:val="24"/>
          <w:szCs w:val="24"/>
        </w:rPr>
        <w:t>.</w:t>
      </w:r>
      <w:r w:rsidR="008133E9" w:rsidRPr="00AD6506">
        <w:rPr>
          <w:rFonts w:ascii="Times New Roman" w:hAnsi="Times New Roman" w:cs="Times New Roman"/>
          <w:sz w:val="24"/>
          <w:szCs w:val="24"/>
        </w:rPr>
        <w:t>9</w:t>
      </w:r>
      <w:r w:rsidRPr="00AD6506">
        <w:rPr>
          <w:rFonts w:ascii="Times New Roman" w:hAnsi="Times New Roman" w:cs="Times New Roman"/>
          <w:sz w:val="24"/>
          <w:szCs w:val="24"/>
        </w:rPr>
        <w:t>. Организует выполнение мероприятий по повышению право</w:t>
      </w:r>
      <w:r w:rsidR="00F53CEE" w:rsidRPr="00AD6506">
        <w:rPr>
          <w:rFonts w:ascii="Times New Roman" w:hAnsi="Times New Roman" w:cs="Times New Roman"/>
          <w:sz w:val="24"/>
          <w:szCs w:val="24"/>
        </w:rPr>
        <w:t>вой</w:t>
      </w:r>
      <w:r w:rsidRPr="00AD6506">
        <w:rPr>
          <w:rFonts w:ascii="Times New Roman" w:hAnsi="Times New Roman" w:cs="Times New Roman"/>
          <w:sz w:val="24"/>
          <w:szCs w:val="24"/>
        </w:rPr>
        <w:t xml:space="preserve"> культуры организаторов и участников выборов, представляет территориальную </w:t>
      </w:r>
      <w:r w:rsidR="00EE6C70" w:rsidRPr="00AD6506">
        <w:rPr>
          <w:rFonts w:ascii="Times New Roman" w:hAnsi="Times New Roman" w:cs="Times New Roman"/>
          <w:sz w:val="24"/>
          <w:szCs w:val="24"/>
        </w:rPr>
        <w:t>комиссию по данному вопросу во взаимоотношениях с иными организациями и лицами</w:t>
      </w:r>
      <w:r w:rsidR="00E20DEB" w:rsidRPr="00AD6506">
        <w:rPr>
          <w:rFonts w:ascii="Times New Roman" w:hAnsi="Times New Roman" w:cs="Times New Roman"/>
          <w:sz w:val="24"/>
          <w:szCs w:val="24"/>
        </w:rPr>
        <w:t>. О</w:t>
      </w:r>
      <w:r w:rsidR="008D3EC1" w:rsidRPr="00AD6506">
        <w:rPr>
          <w:rFonts w:ascii="Times New Roman" w:hAnsi="Times New Roman" w:cs="Times New Roman"/>
          <w:sz w:val="24"/>
          <w:szCs w:val="24"/>
        </w:rPr>
        <w:t>существляет обучение кадров окружных избирательных комиссий, территориальн</w:t>
      </w:r>
      <w:r w:rsidR="00E20DEB" w:rsidRPr="00AD6506">
        <w:rPr>
          <w:rFonts w:ascii="Times New Roman" w:hAnsi="Times New Roman" w:cs="Times New Roman"/>
          <w:sz w:val="24"/>
          <w:szCs w:val="24"/>
        </w:rPr>
        <w:t>ой</w:t>
      </w:r>
      <w:r w:rsidR="008D3EC1" w:rsidRPr="00AD6506">
        <w:rPr>
          <w:rFonts w:ascii="Times New Roman" w:hAnsi="Times New Roman" w:cs="Times New Roman"/>
          <w:sz w:val="24"/>
          <w:szCs w:val="24"/>
        </w:rPr>
        <w:t xml:space="preserve"> комиссий, участковых комиссий</w:t>
      </w:r>
      <w:r w:rsidR="00E20DEB" w:rsidRPr="00AD6506">
        <w:rPr>
          <w:rFonts w:ascii="Times New Roman" w:hAnsi="Times New Roman" w:cs="Times New Roman"/>
          <w:sz w:val="24"/>
          <w:szCs w:val="24"/>
        </w:rPr>
        <w:t>, комиссий референдума</w:t>
      </w:r>
      <w:r w:rsidR="008D3EC1" w:rsidRPr="00AD6506">
        <w:rPr>
          <w:rFonts w:ascii="Times New Roman" w:hAnsi="Times New Roman" w:cs="Times New Roman"/>
          <w:sz w:val="24"/>
          <w:szCs w:val="24"/>
        </w:rPr>
        <w:t xml:space="preserve">, резерва составов участковых избирательных комиссий, а также представителей других категорий участников избирательного (референдумного) процесса (политических партий, СМИ, наблюдателей); </w:t>
      </w:r>
    </w:p>
    <w:p w14:paraId="101A1F22" w14:textId="77777777" w:rsidR="00344E83" w:rsidRPr="00AD6506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2.</w:t>
      </w:r>
      <w:r w:rsidR="0046646F" w:rsidRPr="00AD6506">
        <w:rPr>
          <w:rFonts w:ascii="Times New Roman" w:hAnsi="Times New Roman" w:cs="Times New Roman"/>
          <w:sz w:val="24"/>
          <w:szCs w:val="24"/>
        </w:rPr>
        <w:t>10</w:t>
      </w:r>
      <w:r w:rsidRPr="00AD6506">
        <w:rPr>
          <w:rFonts w:ascii="Times New Roman" w:hAnsi="Times New Roman" w:cs="Times New Roman"/>
          <w:sz w:val="24"/>
          <w:szCs w:val="24"/>
        </w:rPr>
        <w:t>.1</w:t>
      </w:r>
      <w:r w:rsidR="008133E9" w:rsidRPr="00AD6506">
        <w:rPr>
          <w:rFonts w:ascii="Times New Roman" w:hAnsi="Times New Roman" w:cs="Times New Roman"/>
          <w:sz w:val="24"/>
          <w:szCs w:val="24"/>
        </w:rPr>
        <w:t>0</w:t>
      </w:r>
      <w:r w:rsidRPr="00AD6506">
        <w:rPr>
          <w:rFonts w:ascii="Times New Roman" w:hAnsi="Times New Roman" w:cs="Times New Roman"/>
          <w:sz w:val="24"/>
          <w:szCs w:val="24"/>
        </w:rPr>
        <w:t>.</w:t>
      </w:r>
      <w:r w:rsidR="007B3004" w:rsidRPr="00AD6506">
        <w:rPr>
          <w:rFonts w:ascii="Times New Roman" w:hAnsi="Times New Roman" w:cs="Times New Roman"/>
          <w:sz w:val="24"/>
          <w:szCs w:val="24"/>
        </w:rPr>
        <w:t> </w:t>
      </w:r>
      <w:r w:rsidRPr="00AD6506">
        <w:rPr>
          <w:rFonts w:ascii="Times New Roman" w:hAnsi="Times New Roman" w:cs="Times New Roman"/>
          <w:sz w:val="24"/>
          <w:szCs w:val="24"/>
        </w:rPr>
        <w:t>В</w:t>
      </w:r>
      <w:r w:rsidR="00EE6C70" w:rsidRPr="00AD6506">
        <w:rPr>
          <w:rFonts w:ascii="Times New Roman" w:hAnsi="Times New Roman" w:cs="Times New Roman"/>
          <w:sz w:val="24"/>
          <w:szCs w:val="24"/>
        </w:rPr>
        <w:t>заимодействует с главой местной администрации</w:t>
      </w:r>
      <w:r w:rsidR="00B176E8" w:rsidRPr="00AD6506">
        <w:rPr>
          <w:rFonts w:ascii="Times New Roman" w:hAnsi="Times New Roman" w:cs="Times New Roman"/>
          <w:sz w:val="24"/>
          <w:szCs w:val="24"/>
        </w:rPr>
        <w:t xml:space="preserve">  муниципального района (</w:t>
      </w:r>
      <w:r w:rsidR="00682FAF" w:rsidRPr="00AD6506">
        <w:rPr>
          <w:rFonts w:ascii="Times New Roman" w:hAnsi="Times New Roman" w:cs="Times New Roman"/>
          <w:sz w:val="24"/>
          <w:szCs w:val="24"/>
        </w:rPr>
        <w:t xml:space="preserve">муниципального, </w:t>
      </w:r>
      <w:r w:rsidR="00B176E8" w:rsidRPr="00AD6506">
        <w:rPr>
          <w:rFonts w:ascii="Times New Roman" w:hAnsi="Times New Roman" w:cs="Times New Roman"/>
          <w:sz w:val="24"/>
          <w:szCs w:val="24"/>
        </w:rPr>
        <w:t>городского округа)</w:t>
      </w:r>
      <w:r w:rsidR="00EE6C70" w:rsidRPr="00AD6506">
        <w:rPr>
          <w:rFonts w:ascii="Times New Roman" w:hAnsi="Times New Roman" w:cs="Times New Roman"/>
          <w:sz w:val="24"/>
          <w:szCs w:val="24"/>
        </w:rPr>
        <w:t xml:space="preserve"> по вопросам регистрации (учета) избирателей, участников референдума</w:t>
      </w:r>
      <w:r w:rsidR="00D9118C" w:rsidRPr="00AD6506">
        <w:rPr>
          <w:rFonts w:ascii="Times New Roman" w:hAnsi="Times New Roman" w:cs="Times New Roman"/>
          <w:sz w:val="24"/>
          <w:szCs w:val="24"/>
        </w:rPr>
        <w:t>, образованию избирательных участков, участков референдума, составлению списков избирателей, участников референдума;</w:t>
      </w:r>
      <w:r w:rsidR="00344E83" w:rsidRPr="00AD6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91964" w14:textId="77777777" w:rsidR="001265B9" w:rsidRPr="00AD6506" w:rsidRDefault="00D9118C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="008133E9" w:rsidRPr="00AD6506">
        <w:rPr>
          <w:rFonts w:ascii="Times New Roman" w:hAnsi="Times New Roman" w:cs="Times New Roman"/>
          <w:sz w:val="24"/>
          <w:szCs w:val="24"/>
        </w:rPr>
        <w:t>1</w:t>
      </w:r>
      <w:r w:rsidR="0046646F" w:rsidRPr="00AD6506">
        <w:rPr>
          <w:rFonts w:ascii="Times New Roman" w:hAnsi="Times New Roman" w:cs="Times New Roman"/>
          <w:sz w:val="24"/>
          <w:szCs w:val="24"/>
        </w:rPr>
        <w:t>0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Pr="00AD6506">
        <w:rPr>
          <w:rFonts w:ascii="Times New Roman" w:hAnsi="Times New Roman" w:cs="Times New Roman"/>
          <w:sz w:val="24"/>
          <w:szCs w:val="24"/>
        </w:rPr>
        <w:t>1</w:t>
      </w:r>
      <w:r w:rsidR="008133E9" w:rsidRPr="00AD6506">
        <w:rPr>
          <w:rFonts w:ascii="Times New Roman" w:hAnsi="Times New Roman" w:cs="Times New Roman"/>
          <w:sz w:val="24"/>
          <w:szCs w:val="24"/>
        </w:rPr>
        <w:t>1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="008D3EC1" w:rsidRPr="00AD6506">
        <w:rPr>
          <w:rFonts w:ascii="Times New Roman" w:hAnsi="Times New Roman" w:cs="Times New Roman"/>
          <w:sz w:val="24"/>
          <w:szCs w:val="24"/>
        </w:rPr>
        <w:t> 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Организует перспективное и текущее планирование деятельности </w:t>
      </w:r>
      <w:r w:rsidR="00B176E8" w:rsidRPr="00AD6506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="001265B9" w:rsidRPr="00AD6506">
        <w:rPr>
          <w:rFonts w:ascii="Times New Roman" w:hAnsi="Times New Roman" w:cs="Times New Roman"/>
          <w:sz w:val="24"/>
          <w:szCs w:val="24"/>
        </w:rPr>
        <w:t>комиссии, контролирует ход выполнения планов</w:t>
      </w:r>
      <w:r w:rsidR="00B176E8" w:rsidRPr="00AD6506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1265B9" w:rsidRPr="00AD6506">
        <w:rPr>
          <w:rFonts w:ascii="Times New Roman" w:hAnsi="Times New Roman" w:cs="Times New Roman"/>
          <w:sz w:val="24"/>
          <w:szCs w:val="24"/>
        </w:rPr>
        <w:t>;</w:t>
      </w:r>
    </w:p>
    <w:p w14:paraId="24BFFA74" w14:textId="77777777" w:rsidR="001265B9" w:rsidRPr="00AD6506" w:rsidRDefault="00D9118C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="008133E9" w:rsidRPr="00AD6506">
        <w:rPr>
          <w:rFonts w:ascii="Times New Roman" w:hAnsi="Times New Roman" w:cs="Times New Roman"/>
          <w:sz w:val="24"/>
          <w:szCs w:val="24"/>
        </w:rPr>
        <w:t>1</w:t>
      </w:r>
      <w:r w:rsidR="0046646F" w:rsidRPr="00AD6506">
        <w:rPr>
          <w:rFonts w:ascii="Times New Roman" w:hAnsi="Times New Roman" w:cs="Times New Roman"/>
          <w:sz w:val="24"/>
          <w:szCs w:val="24"/>
        </w:rPr>
        <w:t>0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Pr="00AD6506">
        <w:rPr>
          <w:rFonts w:ascii="Times New Roman" w:hAnsi="Times New Roman" w:cs="Times New Roman"/>
          <w:sz w:val="24"/>
          <w:szCs w:val="24"/>
        </w:rPr>
        <w:t>1</w:t>
      </w:r>
      <w:r w:rsidR="008133E9" w:rsidRPr="00AD6506">
        <w:rPr>
          <w:rFonts w:ascii="Times New Roman" w:hAnsi="Times New Roman" w:cs="Times New Roman"/>
          <w:sz w:val="24"/>
          <w:szCs w:val="24"/>
        </w:rPr>
        <w:t>2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Pr="00AD6506">
        <w:rPr>
          <w:rFonts w:ascii="Times New Roman" w:hAnsi="Times New Roman" w:cs="Times New Roman"/>
          <w:sz w:val="24"/>
          <w:szCs w:val="24"/>
        </w:rPr>
        <w:t> 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Осуществляет контроль за реализацией решений </w:t>
      </w:r>
      <w:r w:rsidR="00AA6AED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>омиссии;</w:t>
      </w:r>
    </w:p>
    <w:p w14:paraId="73F807E8" w14:textId="77777777" w:rsidR="00F60D6E" w:rsidRPr="00AD6506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F60D6E" w:rsidRPr="00AD6506">
        <w:rPr>
          <w:rFonts w:ascii="Times New Roman" w:hAnsi="Times New Roman" w:cs="Times New Roman"/>
          <w:sz w:val="24"/>
          <w:szCs w:val="24"/>
        </w:rPr>
        <w:t>.</w:t>
      </w:r>
      <w:r w:rsidR="008133E9" w:rsidRPr="00AD6506">
        <w:rPr>
          <w:rFonts w:ascii="Times New Roman" w:hAnsi="Times New Roman" w:cs="Times New Roman"/>
          <w:sz w:val="24"/>
          <w:szCs w:val="24"/>
        </w:rPr>
        <w:t>1</w:t>
      </w:r>
      <w:r w:rsidR="0046646F" w:rsidRPr="00AD6506">
        <w:rPr>
          <w:rFonts w:ascii="Times New Roman" w:hAnsi="Times New Roman" w:cs="Times New Roman"/>
          <w:sz w:val="24"/>
          <w:szCs w:val="24"/>
        </w:rPr>
        <w:t>0</w:t>
      </w:r>
      <w:r w:rsidR="00F60D6E" w:rsidRPr="00AD6506">
        <w:rPr>
          <w:rFonts w:ascii="Times New Roman" w:hAnsi="Times New Roman" w:cs="Times New Roman"/>
          <w:sz w:val="24"/>
          <w:szCs w:val="24"/>
        </w:rPr>
        <w:t>.</w:t>
      </w:r>
      <w:r w:rsidRPr="00AD6506">
        <w:rPr>
          <w:rFonts w:ascii="Times New Roman" w:hAnsi="Times New Roman" w:cs="Times New Roman"/>
          <w:sz w:val="24"/>
          <w:szCs w:val="24"/>
        </w:rPr>
        <w:t>1</w:t>
      </w:r>
      <w:r w:rsidR="008133E9" w:rsidRPr="00AD6506">
        <w:rPr>
          <w:rFonts w:ascii="Times New Roman" w:hAnsi="Times New Roman" w:cs="Times New Roman"/>
          <w:sz w:val="24"/>
          <w:szCs w:val="24"/>
        </w:rPr>
        <w:t>3</w:t>
      </w:r>
      <w:r w:rsidR="00F60D6E" w:rsidRPr="00AD6506">
        <w:rPr>
          <w:rFonts w:ascii="Times New Roman" w:hAnsi="Times New Roman" w:cs="Times New Roman"/>
          <w:sz w:val="24"/>
          <w:szCs w:val="24"/>
        </w:rPr>
        <w:t xml:space="preserve">. Выдает доверенности членам </w:t>
      </w:r>
      <w:r w:rsidR="005D4F20" w:rsidRPr="00AD6506">
        <w:rPr>
          <w:rFonts w:ascii="Times New Roman" w:hAnsi="Times New Roman" w:cs="Times New Roman"/>
          <w:sz w:val="24"/>
          <w:szCs w:val="24"/>
        </w:rPr>
        <w:t>территориальной комиссии, иным лицам по представлению территориальной комиссии в судах при рассмотрении исков, заявлений, жалоб, одной из сторон в которы</w:t>
      </w:r>
      <w:r w:rsidRPr="00AD6506">
        <w:rPr>
          <w:rFonts w:ascii="Times New Roman" w:hAnsi="Times New Roman" w:cs="Times New Roman"/>
          <w:sz w:val="24"/>
          <w:szCs w:val="24"/>
        </w:rPr>
        <w:t>х является территориальная</w:t>
      </w:r>
      <w:r w:rsidR="00B176E8" w:rsidRPr="00AD6506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5D4F20" w:rsidRPr="00AD6506">
        <w:rPr>
          <w:rFonts w:ascii="Times New Roman" w:hAnsi="Times New Roman" w:cs="Times New Roman"/>
          <w:sz w:val="24"/>
          <w:szCs w:val="24"/>
        </w:rPr>
        <w:t>;</w:t>
      </w:r>
    </w:p>
    <w:p w14:paraId="0D545256" w14:textId="77777777" w:rsidR="001265B9" w:rsidRPr="00AD6506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="008133E9" w:rsidRPr="00AD6506">
        <w:rPr>
          <w:rFonts w:ascii="Times New Roman" w:hAnsi="Times New Roman" w:cs="Times New Roman"/>
          <w:sz w:val="24"/>
          <w:szCs w:val="24"/>
        </w:rPr>
        <w:t>1</w:t>
      </w:r>
      <w:r w:rsidR="0046646F" w:rsidRPr="00AD6506">
        <w:rPr>
          <w:rFonts w:ascii="Times New Roman" w:hAnsi="Times New Roman" w:cs="Times New Roman"/>
          <w:sz w:val="24"/>
          <w:szCs w:val="24"/>
        </w:rPr>
        <w:t>0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Pr="00AD6506">
        <w:rPr>
          <w:rFonts w:ascii="Times New Roman" w:hAnsi="Times New Roman" w:cs="Times New Roman"/>
          <w:sz w:val="24"/>
          <w:szCs w:val="24"/>
        </w:rPr>
        <w:t>1</w:t>
      </w:r>
      <w:r w:rsidR="008133E9" w:rsidRPr="00AD6506">
        <w:rPr>
          <w:rFonts w:ascii="Times New Roman" w:hAnsi="Times New Roman" w:cs="Times New Roman"/>
          <w:sz w:val="24"/>
          <w:szCs w:val="24"/>
        </w:rPr>
        <w:t>4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. Обеспечивает доведение решений и иных документов </w:t>
      </w:r>
      <w:r w:rsidR="00AA6AED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омиссии до сведения избирателей, кандидатов, членов </w:t>
      </w:r>
      <w:r w:rsidR="00AA6AED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омиссии, </w:t>
      </w:r>
      <w:r w:rsidR="00B176E8" w:rsidRPr="00AD6506">
        <w:rPr>
          <w:rFonts w:ascii="Times New Roman" w:hAnsi="Times New Roman" w:cs="Times New Roman"/>
          <w:sz w:val="24"/>
          <w:szCs w:val="24"/>
        </w:rPr>
        <w:t xml:space="preserve">участковых </w:t>
      </w:r>
      <w:r w:rsidR="001265B9" w:rsidRPr="00AD6506">
        <w:rPr>
          <w:rFonts w:ascii="Times New Roman" w:hAnsi="Times New Roman" w:cs="Times New Roman"/>
          <w:sz w:val="24"/>
          <w:szCs w:val="24"/>
        </w:rPr>
        <w:t>избирательных комиссий, а также направляет информацию в средства массовой информации;</w:t>
      </w:r>
    </w:p>
    <w:p w14:paraId="76E754E0" w14:textId="77777777" w:rsidR="001265B9" w:rsidRPr="00AD6506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="008133E9" w:rsidRPr="00AD6506">
        <w:rPr>
          <w:rFonts w:ascii="Times New Roman" w:hAnsi="Times New Roman" w:cs="Times New Roman"/>
          <w:sz w:val="24"/>
          <w:szCs w:val="24"/>
        </w:rPr>
        <w:t>1</w:t>
      </w:r>
      <w:r w:rsidR="0046646F" w:rsidRPr="00AD6506">
        <w:rPr>
          <w:rFonts w:ascii="Times New Roman" w:hAnsi="Times New Roman" w:cs="Times New Roman"/>
          <w:sz w:val="24"/>
          <w:szCs w:val="24"/>
        </w:rPr>
        <w:t>0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Pr="00AD6506">
        <w:rPr>
          <w:rFonts w:ascii="Times New Roman" w:hAnsi="Times New Roman" w:cs="Times New Roman"/>
          <w:sz w:val="24"/>
          <w:szCs w:val="24"/>
        </w:rPr>
        <w:t>1</w:t>
      </w:r>
      <w:r w:rsidR="008133E9" w:rsidRPr="00AD6506">
        <w:rPr>
          <w:rFonts w:ascii="Times New Roman" w:hAnsi="Times New Roman" w:cs="Times New Roman"/>
          <w:sz w:val="24"/>
          <w:szCs w:val="24"/>
        </w:rPr>
        <w:t>5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. Обеспечивает условия труда </w:t>
      </w:r>
      <w:r w:rsidR="00AA6AED" w:rsidRPr="00AD6506">
        <w:rPr>
          <w:rFonts w:ascii="Times New Roman" w:hAnsi="Times New Roman" w:cs="Times New Roman"/>
          <w:sz w:val="24"/>
          <w:szCs w:val="24"/>
        </w:rPr>
        <w:t>членов территориальной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 </w:t>
      </w:r>
      <w:r w:rsidR="00AA6AED" w:rsidRPr="00AD6506">
        <w:rPr>
          <w:rFonts w:ascii="Times New Roman" w:hAnsi="Times New Roman" w:cs="Times New Roman"/>
          <w:sz w:val="24"/>
          <w:szCs w:val="24"/>
        </w:rPr>
        <w:t>к</w:t>
      </w:r>
      <w:r w:rsidR="001265B9" w:rsidRPr="00AD6506">
        <w:rPr>
          <w:rFonts w:ascii="Times New Roman" w:hAnsi="Times New Roman" w:cs="Times New Roman"/>
          <w:sz w:val="24"/>
          <w:szCs w:val="24"/>
        </w:rPr>
        <w:t>омиссии, правила и нормы охраны труда, техники безопасности, противопожарной защиты;</w:t>
      </w:r>
    </w:p>
    <w:p w14:paraId="23B018F3" w14:textId="77777777" w:rsidR="00FB5301" w:rsidRPr="00AD6506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="0046646F" w:rsidRPr="00AD6506">
        <w:rPr>
          <w:rFonts w:ascii="Times New Roman" w:hAnsi="Times New Roman" w:cs="Times New Roman"/>
          <w:sz w:val="24"/>
          <w:szCs w:val="24"/>
        </w:rPr>
        <w:t>10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="005D4F20" w:rsidRPr="00AD6506">
        <w:rPr>
          <w:rFonts w:ascii="Times New Roman" w:hAnsi="Times New Roman" w:cs="Times New Roman"/>
          <w:sz w:val="24"/>
          <w:szCs w:val="24"/>
        </w:rPr>
        <w:t>1</w:t>
      </w:r>
      <w:r w:rsidR="008133E9" w:rsidRPr="00AD6506">
        <w:rPr>
          <w:rFonts w:ascii="Times New Roman" w:hAnsi="Times New Roman" w:cs="Times New Roman"/>
          <w:sz w:val="24"/>
          <w:szCs w:val="24"/>
        </w:rPr>
        <w:t>6</w:t>
      </w:r>
      <w:r w:rsidR="00006384" w:rsidRPr="00AD6506">
        <w:rPr>
          <w:rFonts w:ascii="Times New Roman" w:hAnsi="Times New Roman" w:cs="Times New Roman"/>
          <w:sz w:val="24"/>
          <w:szCs w:val="24"/>
        </w:rPr>
        <w:t>.</w:t>
      </w:r>
      <w:r w:rsidR="00006384" w:rsidRPr="00AD650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53CEE" w:rsidRPr="00AD6506">
        <w:rPr>
          <w:rFonts w:ascii="Times New Roman" w:hAnsi="Times New Roman" w:cs="Times New Roman"/>
          <w:sz w:val="24"/>
          <w:szCs w:val="24"/>
        </w:rPr>
        <w:t xml:space="preserve">Несет ответственность за </w:t>
      </w:r>
      <w:r w:rsidR="001265B9" w:rsidRPr="00AD6506">
        <w:rPr>
          <w:rFonts w:ascii="Times New Roman" w:hAnsi="Times New Roman" w:cs="Times New Roman"/>
          <w:sz w:val="24"/>
          <w:szCs w:val="24"/>
        </w:rPr>
        <w:t>сохранность</w:t>
      </w:r>
      <w:r w:rsidR="00F53CEE" w:rsidRPr="00AD6506">
        <w:rPr>
          <w:rFonts w:ascii="Times New Roman" w:hAnsi="Times New Roman" w:cs="Times New Roman"/>
          <w:sz w:val="24"/>
          <w:szCs w:val="24"/>
        </w:rPr>
        <w:t xml:space="preserve">, обработку, передачу в архив и уничтожение избирательной 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53CEE" w:rsidRPr="00AD6506">
        <w:rPr>
          <w:rFonts w:ascii="Times New Roman" w:hAnsi="Times New Roman" w:cs="Times New Roman"/>
          <w:sz w:val="24"/>
          <w:szCs w:val="24"/>
        </w:rPr>
        <w:t>ации, документации референдума</w:t>
      </w:r>
      <w:r w:rsidR="001265B9" w:rsidRPr="00AD6506">
        <w:rPr>
          <w:rFonts w:ascii="Times New Roman" w:hAnsi="Times New Roman" w:cs="Times New Roman"/>
          <w:sz w:val="24"/>
          <w:szCs w:val="24"/>
        </w:rPr>
        <w:t>;</w:t>
      </w:r>
    </w:p>
    <w:p w14:paraId="35B9FA9E" w14:textId="77777777" w:rsidR="001265B9" w:rsidRPr="00AD6506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="0046646F" w:rsidRPr="00AD6506">
        <w:rPr>
          <w:rFonts w:ascii="Times New Roman" w:hAnsi="Times New Roman" w:cs="Times New Roman"/>
          <w:sz w:val="24"/>
          <w:szCs w:val="24"/>
        </w:rPr>
        <w:t>10</w:t>
      </w:r>
      <w:r w:rsidR="001265B9" w:rsidRPr="00AD6506">
        <w:rPr>
          <w:rFonts w:ascii="Times New Roman" w:hAnsi="Times New Roman" w:cs="Times New Roman"/>
          <w:sz w:val="24"/>
          <w:szCs w:val="24"/>
        </w:rPr>
        <w:t>.1</w:t>
      </w:r>
      <w:r w:rsidR="008F642F" w:rsidRPr="00AD6506">
        <w:rPr>
          <w:rFonts w:ascii="Times New Roman" w:hAnsi="Times New Roman" w:cs="Times New Roman"/>
          <w:sz w:val="24"/>
          <w:szCs w:val="24"/>
        </w:rPr>
        <w:t>7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="00AA6AED" w:rsidRPr="00AD6506">
        <w:rPr>
          <w:rFonts w:ascii="Times New Roman" w:hAnsi="Times New Roman" w:cs="Times New Roman"/>
          <w:sz w:val="24"/>
          <w:szCs w:val="24"/>
        </w:rPr>
        <w:t> 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дает поручения заместителю председателя, секретарю и членам </w:t>
      </w:r>
      <w:r w:rsidR="00AA6AED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>омиссии;</w:t>
      </w:r>
    </w:p>
    <w:p w14:paraId="3AD05F28" w14:textId="77777777" w:rsidR="001265B9" w:rsidRPr="00AD6506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="008F642F" w:rsidRPr="00AD6506">
        <w:rPr>
          <w:rFonts w:ascii="Times New Roman" w:hAnsi="Times New Roman" w:cs="Times New Roman"/>
          <w:sz w:val="24"/>
          <w:szCs w:val="24"/>
        </w:rPr>
        <w:t>1</w:t>
      </w:r>
      <w:r w:rsidR="0046646F" w:rsidRPr="00AD6506">
        <w:rPr>
          <w:rFonts w:ascii="Times New Roman" w:hAnsi="Times New Roman" w:cs="Times New Roman"/>
          <w:sz w:val="24"/>
          <w:szCs w:val="24"/>
        </w:rPr>
        <w:t>0</w:t>
      </w:r>
      <w:r w:rsidR="001265B9" w:rsidRPr="00AD6506">
        <w:rPr>
          <w:rFonts w:ascii="Times New Roman" w:hAnsi="Times New Roman" w:cs="Times New Roman"/>
          <w:sz w:val="24"/>
          <w:szCs w:val="24"/>
        </w:rPr>
        <w:t>.1</w:t>
      </w:r>
      <w:r w:rsidR="008F642F" w:rsidRPr="00AD6506">
        <w:rPr>
          <w:rFonts w:ascii="Times New Roman" w:hAnsi="Times New Roman" w:cs="Times New Roman"/>
          <w:sz w:val="24"/>
          <w:szCs w:val="24"/>
        </w:rPr>
        <w:t>8</w:t>
      </w:r>
      <w:r w:rsidR="00006384" w:rsidRPr="00AD6506">
        <w:rPr>
          <w:rFonts w:ascii="Times New Roman" w:hAnsi="Times New Roman" w:cs="Times New Roman"/>
          <w:sz w:val="24"/>
          <w:szCs w:val="24"/>
        </w:rPr>
        <w:t>. 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Осуществляет доведение информации о деятельности </w:t>
      </w:r>
      <w:r w:rsidR="00DD67F1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омиссии до всеобщего сведения, в том числе с использованием информационно-коммуникационной сети </w:t>
      </w:r>
      <w:r w:rsidR="00DD67F1" w:rsidRPr="00AD6506">
        <w:rPr>
          <w:rFonts w:ascii="Times New Roman" w:hAnsi="Times New Roman" w:cs="Times New Roman"/>
          <w:sz w:val="24"/>
          <w:szCs w:val="24"/>
        </w:rPr>
        <w:t>«</w:t>
      </w:r>
      <w:r w:rsidR="001265B9" w:rsidRPr="00AD6506">
        <w:rPr>
          <w:rFonts w:ascii="Times New Roman" w:hAnsi="Times New Roman" w:cs="Times New Roman"/>
          <w:sz w:val="24"/>
          <w:szCs w:val="24"/>
        </w:rPr>
        <w:t>Интернет</w:t>
      </w:r>
      <w:r w:rsidR="00DD67F1" w:rsidRPr="00AD6506">
        <w:rPr>
          <w:rFonts w:ascii="Times New Roman" w:hAnsi="Times New Roman" w:cs="Times New Roman"/>
          <w:sz w:val="24"/>
          <w:szCs w:val="24"/>
        </w:rPr>
        <w:t>»</w:t>
      </w:r>
      <w:r w:rsidR="001265B9" w:rsidRPr="00AD6506">
        <w:rPr>
          <w:rFonts w:ascii="Times New Roman" w:hAnsi="Times New Roman" w:cs="Times New Roman"/>
          <w:sz w:val="24"/>
          <w:szCs w:val="24"/>
        </w:rPr>
        <w:t>;</w:t>
      </w:r>
    </w:p>
    <w:p w14:paraId="66DF609D" w14:textId="77777777" w:rsidR="001265B9" w:rsidRPr="00AD6506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DD67F1" w:rsidRPr="00AD6506">
        <w:rPr>
          <w:rFonts w:ascii="Times New Roman" w:hAnsi="Times New Roman" w:cs="Times New Roman"/>
          <w:sz w:val="24"/>
          <w:szCs w:val="24"/>
        </w:rPr>
        <w:t>.</w:t>
      </w:r>
      <w:r w:rsidR="0046646F" w:rsidRPr="00AD6506">
        <w:rPr>
          <w:rFonts w:ascii="Times New Roman" w:hAnsi="Times New Roman" w:cs="Times New Roman"/>
          <w:sz w:val="24"/>
          <w:szCs w:val="24"/>
        </w:rPr>
        <w:t>10</w:t>
      </w:r>
      <w:r w:rsidR="00DD67F1" w:rsidRPr="00AD6506">
        <w:rPr>
          <w:rFonts w:ascii="Times New Roman" w:hAnsi="Times New Roman" w:cs="Times New Roman"/>
          <w:sz w:val="24"/>
          <w:szCs w:val="24"/>
        </w:rPr>
        <w:t>.</w:t>
      </w:r>
      <w:r w:rsidR="008F642F" w:rsidRPr="00AD6506">
        <w:rPr>
          <w:rFonts w:ascii="Times New Roman" w:hAnsi="Times New Roman" w:cs="Times New Roman"/>
          <w:sz w:val="24"/>
          <w:szCs w:val="24"/>
        </w:rPr>
        <w:t>19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. Осуществляет контроль за рассмотрением писем и обращений, поступивших в </w:t>
      </w:r>
      <w:r w:rsidR="00DD67F1" w:rsidRPr="00AD6506">
        <w:rPr>
          <w:rFonts w:ascii="Times New Roman" w:hAnsi="Times New Roman" w:cs="Times New Roman"/>
          <w:sz w:val="24"/>
          <w:szCs w:val="24"/>
        </w:rPr>
        <w:t>территориальную к</w:t>
      </w:r>
      <w:r w:rsidR="001265B9" w:rsidRPr="00AD6506">
        <w:rPr>
          <w:rFonts w:ascii="Times New Roman" w:hAnsi="Times New Roman" w:cs="Times New Roman"/>
          <w:sz w:val="24"/>
          <w:szCs w:val="24"/>
        </w:rPr>
        <w:t>омиссию;</w:t>
      </w:r>
    </w:p>
    <w:p w14:paraId="228A5422" w14:textId="77777777" w:rsidR="001265B9" w:rsidRPr="00AD6506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="008F642F" w:rsidRPr="00AD6506">
        <w:rPr>
          <w:rFonts w:ascii="Times New Roman" w:hAnsi="Times New Roman" w:cs="Times New Roman"/>
          <w:sz w:val="24"/>
          <w:szCs w:val="24"/>
        </w:rPr>
        <w:t>1</w:t>
      </w:r>
      <w:r w:rsidR="0046646F" w:rsidRPr="00AD6506">
        <w:rPr>
          <w:rFonts w:ascii="Times New Roman" w:hAnsi="Times New Roman" w:cs="Times New Roman"/>
          <w:sz w:val="24"/>
          <w:szCs w:val="24"/>
        </w:rPr>
        <w:t>0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8F642F" w:rsidRPr="00AD6506">
        <w:rPr>
          <w:rFonts w:ascii="Times New Roman" w:hAnsi="Times New Roman" w:cs="Times New Roman"/>
          <w:sz w:val="24"/>
          <w:szCs w:val="24"/>
        </w:rPr>
        <w:t>0</w:t>
      </w:r>
      <w:r w:rsidR="00DD67F1" w:rsidRPr="00AD6506">
        <w:rPr>
          <w:rFonts w:ascii="Times New Roman" w:hAnsi="Times New Roman" w:cs="Times New Roman"/>
          <w:sz w:val="24"/>
          <w:szCs w:val="24"/>
        </w:rPr>
        <w:t>. </w:t>
      </w:r>
      <w:r w:rsidR="001265B9" w:rsidRPr="00AD6506">
        <w:rPr>
          <w:rFonts w:ascii="Times New Roman" w:hAnsi="Times New Roman" w:cs="Times New Roman"/>
          <w:sz w:val="24"/>
          <w:szCs w:val="24"/>
        </w:rPr>
        <w:t>Координирует работу по вопросам взаимодействия с политическими партиями, иными общественными объединениями;</w:t>
      </w:r>
    </w:p>
    <w:p w14:paraId="2FCA61D0" w14:textId="77777777" w:rsidR="001265B9" w:rsidRPr="00AD6506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="008F642F" w:rsidRPr="00AD6506">
        <w:rPr>
          <w:rFonts w:ascii="Times New Roman" w:hAnsi="Times New Roman" w:cs="Times New Roman"/>
          <w:sz w:val="24"/>
          <w:szCs w:val="24"/>
        </w:rPr>
        <w:t>1</w:t>
      </w:r>
      <w:r w:rsidR="0046646F" w:rsidRPr="00AD6506">
        <w:rPr>
          <w:rFonts w:ascii="Times New Roman" w:hAnsi="Times New Roman" w:cs="Times New Roman"/>
          <w:sz w:val="24"/>
          <w:szCs w:val="24"/>
        </w:rPr>
        <w:t>0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8F642F" w:rsidRPr="00AD6506">
        <w:rPr>
          <w:rFonts w:ascii="Times New Roman" w:hAnsi="Times New Roman" w:cs="Times New Roman"/>
          <w:sz w:val="24"/>
          <w:szCs w:val="24"/>
        </w:rPr>
        <w:t>1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. Координирует работу по информационному наполнению и функционированию сайта </w:t>
      </w:r>
      <w:r w:rsidR="00DD67F1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>омиссии;</w:t>
      </w:r>
    </w:p>
    <w:p w14:paraId="02172AA7" w14:textId="77777777" w:rsidR="001265B9" w:rsidRPr="00AD6506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DB76A1" w:rsidRPr="00AD6506">
        <w:rPr>
          <w:rFonts w:ascii="Times New Roman" w:hAnsi="Times New Roman" w:cs="Times New Roman"/>
          <w:sz w:val="24"/>
          <w:szCs w:val="24"/>
        </w:rPr>
        <w:t>.</w:t>
      </w:r>
      <w:r w:rsidR="008F642F" w:rsidRPr="00AD6506">
        <w:rPr>
          <w:rFonts w:ascii="Times New Roman" w:hAnsi="Times New Roman" w:cs="Times New Roman"/>
          <w:sz w:val="24"/>
          <w:szCs w:val="24"/>
        </w:rPr>
        <w:t>1</w:t>
      </w:r>
      <w:r w:rsidR="0046646F" w:rsidRPr="00AD6506">
        <w:rPr>
          <w:rFonts w:ascii="Times New Roman" w:hAnsi="Times New Roman" w:cs="Times New Roman"/>
          <w:sz w:val="24"/>
          <w:szCs w:val="24"/>
        </w:rPr>
        <w:t>0</w:t>
      </w:r>
      <w:r w:rsidR="00DB76A1" w:rsidRPr="00AD6506">
        <w:rPr>
          <w:rFonts w:ascii="Times New Roman" w:hAnsi="Times New Roman" w:cs="Times New Roman"/>
          <w:sz w:val="24"/>
          <w:szCs w:val="24"/>
        </w:rPr>
        <w:t>.</w:t>
      </w: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8F642F" w:rsidRPr="00AD6506">
        <w:rPr>
          <w:rFonts w:ascii="Times New Roman" w:hAnsi="Times New Roman" w:cs="Times New Roman"/>
          <w:sz w:val="24"/>
          <w:szCs w:val="24"/>
        </w:rPr>
        <w:t>2</w:t>
      </w:r>
      <w:r w:rsidR="001265B9" w:rsidRPr="00AD6506">
        <w:rPr>
          <w:rFonts w:ascii="Times New Roman" w:hAnsi="Times New Roman" w:cs="Times New Roman"/>
          <w:sz w:val="24"/>
          <w:szCs w:val="24"/>
        </w:rPr>
        <w:t>. Осуществляет иные полномочия, предусмотренные действующим законодательством и настоящим Регламентом.</w:t>
      </w:r>
    </w:p>
    <w:p w14:paraId="4DCC0416" w14:textId="77777777" w:rsidR="001265B9" w:rsidRPr="00AD6506" w:rsidRDefault="001265B9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E45F5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омиссии единолично исполняет организационно-распорядительные и административно-хозяйственные функции руководителя </w:t>
      </w:r>
      <w:r w:rsidR="007E45F5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>омиссии как государс</w:t>
      </w:r>
      <w:r w:rsidR="007E45F5" w:rsidRPr="00AD6506">
        <w:rPr>
          <w:rFonts w:ascii="Times New Roman" w:hAnsi="Times New Roman" w:cs="Times New Roman"/>
          <w:sz w:val="24"/>
          <w:szCs w:val="24"/>
        </w:rPr>
        <w:t>твенного органа</w:t>
      </w:r>
      <w:r w:rsidRPr="00AD6506">
        <w:rPr>
          <w:rFonts w:ascii="Times New Roman" w:hAnsi="Times New Roman" w:cs="Times New Roman"/>
          <w:sz w:val="24"/>
          <w:szCs w:val="24"/>
        </w:rPr>
        <w:t>.</w:t>
      </w:r>
    </w:p>
    <w:p w14:paraId="26C59B69" w14:textId="77777777" w:rsidR="001265B9" w:rsidRPr="00AD6506" w:rsidRDefault="001265B9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E45F5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омиссии несет ответственность за сохранность имущества </w:t>
      </w:r>
      <w:r w:rsidR="00651503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омиссии, ее документов, средств связи и электронных коммуникаций, предоставленных, хранящихся либо используемых </w:t>
      </w:r>
      <w:r w:rsidR="00651503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>омиссией в целях реализации своих полномочий.</w:t>
      </w:r>
    </w:p>
    <w:p w14:paraId="05E7C657" w14:textId="77777777" w:rsidR="001265B9" w:rsidRPr="00AD6506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506">
        <w:rPr>
          <w:rFonts w:ascii="Times New Roman" w:hAnsi="Times New Roman" w:cs="Times New Roman"/>
          <w:b/>
          <w:sz w:val="24"/>
          <w:szCs w:val="24"/>
        </w:rPr>
        <w:t>2</w:t>
      </w:r>
      <w:r w:rsidR="001265B9" w:rsidRPr="00AD6506">
        <w:rPr>
          <w:rFonts w:ascii="Times New Roman" w:hAnsi="Times New Roman" w:cs="Times New Roman"/>
          <w:b/>
          <w:sz w:val="24"/>
          <w:szCs w:val="24"/>
        </w:rPr>
        <w:t>.</w:t>
      </w:r>
      <w:r w:rsidRPr="00AD6506">
        <w:rPr>
          <w:rFonts w:ascii="Times New Roman" w:hAnsi="Times New Roman" w:cs="Times New Roman"/>
          <w:b/>
          <w:sz w:val="24"/>
          <w:szCs w:val="24"/>
        </w:rPr>
        <w:t>1</w:t>
      </w:r>
      <w:r w:rsidR="0046646F" w:rsidRPr="00AD6506">
        <w:rPr>
          <w:rFonts w:ascii="Times New Roman" w:hAnsi="Times New Roman" w:cs="Times New Roman"/>
          <w:b/>
          <w:sz w:val="24"/>
          <w:szCs w:val="24"/>
        </w:rPr>
        <w:t>1</w:t>
      </w:r>
      <w:r w:rsidR="001265B9" w:rsidRPr="00AD6506">
        <w:rPr>
          <w:rFonts w:ascii="Times New Roman" w:hAnsi="Times New Roman" w:cs="Times New Roman"/>
          <w:b/>
          <w:sz w:val="24"/>
          <w:szCs w:val="24"/>
        </w:rPr>
        <w:t xml:space="preserve">. Заместитель председателя </w:t>
      </w:r>
      <w:r w:rsidR="00EE4C53" w:rsidRPr="00AD6506">
        <w:rPr>
          <w:rFonts w:ascii="Times New Roman" w:hAnsi="Times New Roman" w:cs="Times New Roman"/>
          <w:b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b/>
          <w:sz w:val="24"/>
          <w:szCs w:val="24"/>
        </w:rPr>
        <w:t>омиссии:</w:t>
      </w:r>
    </w:p>
    <w:p w14:paraId="27B0BE1D" w14:textId="77777777" w:rsidR="00FD3994" w:rsidRPr="00AD6506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2.1</w:t>
      </w:r>
      <w:r w:rsidR="0046646F" w:rsidRPr="00AD6506">
        <w:rPr>
          <w:rFonts w:ascii="Times New Roman" w:hAnsi="Times New Roman" w:cs="Times New Roman"/>
          <w:sz w:val="24"/>
          <w:szCs w:val="24"/>
        </w:rPr>
        <w:t>1</w:t>
      </w:r>
      <w:r w:rsidRPr="00AD6506">
        <w:rPr>
          <w:rFonts w:ascii="Times New Roman" w:hAnsi="Times New Roman" w:cs="Times New Roman"/>
          <w:sz w:val="24"/>
          <w:szCs w:val="24"/>
        </w:rPr>
        <w:t>.1. Выполняет поручения председателя территориальной комиссии;</w:t>
      </w:r>
    </w:p>
    <w:p w14:paraId="427A3574" w14:textId="77777777" w:rsidR="001265B9" w:rsidRPr="00AD6506" w:rsidRDefault="00907ACF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006384" w:rsidRPr="00AD6506">
        <w:rPr>
          <w:rFonts w:ascii="Times New Roman" w:hAnsi="Times New Roman" w:cs="Times New Roman"/>
          <w:sz w:val="24"/>
          <w:szCs w:val="24"/>
        </w:rPr>
        <w:t>.</w:t>
      </w:r>
      <w:r w:rsidR="0046646F" w:rsidRPr="00AD6506">
        <w:rPr>
          <w:rFonts w:ascii="Times New Roman" w:hAnsi="Times New Roman" w:cs="Times New Roman"/>
          <w:sz w:val="24"/>
          <w:szCs w:val="24"/>
        </w:rPr>
        <w:t>11</w:t>
      </w:r>
      <w:r w:rsidR="00006384" w:rsidRPr="00AD6506">
        <w:rPr>
          <w:rFonts w:ascii="Times New Roman" w:hAnsi="Times New Roman" w:cs="Times New Roman"/>
          <w:sz w:val="24"/>
          <w:szCs w:val="24"/>
        </w:rPr>
        <w:t>.</w:t>
      </w: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006384" w:rsidRPr="00AD6506">
        <w:rPr>
          <w:rFonts w:ascii="Times New Roman" w:hAnsi="Times New Roman" w:cs="Times New Roman"/>
          <w:sz w:val="24"/>
          <w:szCs w:val="24"/>
        </w:rPr>
        <w:t>. 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Осуществляет полномочия председателя </w:t>
      </w:r>
      <w:r w:rsidR="00DF5141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>омиссии в случае его отсутствия или невозможности выполнения им своих обязанностей;</w:t>
      </w:r>
    </w:p>
    <w:p w14:paraId="65617197" w14:textId="77777777" w:rsidR="0046646F" w:rsidRPr="00AD6506" w:rsidRDefault="0046646F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2.11.3. Осуществляет руководство деятельностью контрольно-ревизионной службы территориальной комиссии;</w:t>
      </w:r>
    </w:p>
    <w:p w14:paraId="664F8E83" w14:textId="77777777" w:rsidR="00EE4C53" w:rsidRPr="00AD6506" w:rsidRDefault="0046646F" w:rsidP="007F38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lastRenderedPageBreak/>
        <w:t>2.11</w:t>
      </w:r>
      <w:r w:rsidR="00897DD3" w:rsidRPr="00AD6506">
        <w:rPr>
          <w:rFonts w:ascii="Times New Roman" w:hAnsi="Times New Roman" w:cs="Times New Roman"/>
          <w:sz w:val="24"/>
          <w:szCs w:val="24"/>
        </w:rPr>
        <w:t>.</w:t>
      </w:r>
      <w:r w:rsidRPr="00AD6506">
        <w:rPr>
          <w:rFonts w:ascii="Times New Roman" w:hAnsi="Times New Roman" w:cs="Times New Roman"/>
          <w:sz w:val="24"/>
          <w:szCs w:val="24"/>
        </w:rPr>
        <w:t>4</w:t>
      </w:r>
      <w:r w:rsidR="00897DD3" w:rsidRPr="00AD6506">
        <w:rPr>
          <w:rFonts w:ascii="Times New Roman" w:hAnsi="Times New Roman" w:cs="Times New Roman"/>
          <w:sz w:val="24"/>
          <w:szCs w:val="24"/>
        </w:rPr>
        <w:t>. О</w:t>
      </w:r>
      <w:r w:rsidR="003C7659" w:rsidRPr="00AD6506">
        <w:rPr>
          <w:rFonts w:ascii="Times New Roman" w:hAnsi="Times New Roman" w:cs="Times New Roman"/>
          <w:sz w:val="24"/>
          <w:szCs w:val="24"/>
        </w:rPr>
        <w:t>существляет иные полномочия в соответстви</w:t>
      </w:r>
      <w:r w:rsidR="00897DD3" w:rsidRPr="00AD6506">
        <w:rPr>
          <w:rFonts w:ascii="Times New Roman" w:hAnsi="Times New Roman" w:cs="Times New Roman"/>
          <w:sz w:val="24"/>
          <w:szCs w:val="24"/>
        </w:rPr>
        <w:t>и настоящим Р</w:t>
      </w:r>
      <w:r w:rsidR="003C7659" w:rsidRPr="00AD6506">
        <w:rPr>
          <w:rFonts w:ascii="Times New Roman" w:hAnsi="Times New Roman" w:cs="Times New Roman"/>
          <w:sz w:val="24"/>
          <w:szCs w:val="24"/>
        </w:rPr>
        <w:t>егламентом и распределением обязанностей в территориальной комиссии.</w:t>
      </w:r>
    </w:p>
    <w:p w14:paraId="151B1D92" w14:textId="77777777" w:rsidR="001265B9" w:rsidRPr="00AD6506" w:rsidRDefault="00B817CE" w:rsidP="004664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506">
        <w:rPr>
          <w:rFonts w:ascii="Times New Roman" w:hAnsi="Times New Roman" w:cs="Times New Roman"/>
          <w:b/>
          <w:sz w:val="24"/>
          <w:szCs w:val="24"/>
        </w:rPr>
        <w:t>2</w:t>
      </w:r>
      <w:r w:rsidR="001265B9" w:rsidRPr="00AD6506">
        <w:rPr>
          <w:rFonts w:ascii="Times New Roman" w:hAnsi="Times New Roman" w:cs="Times New Roman"/>
          <w:b/>
          <w:sz w:val="24"/>
          <w:szCs w:val="24"/>
        </w:rPr>
        <w:t>.</w:t>
      </w:r>
      <w:r w:rsidRPr="00AD6506">
        <w:rPr>
          <w:rFonts w:ascii="Times New Roman" w:hAnsi="Times New Roman" w:cs="Times New Roman"/>
          <w:b/>
          <w:sz w:val="24"/>
          <w:szCs w:val="24"/>
        </w:rPr>
        <w:t>1</w:t>
      </w:r>
      <w:r w:rsidR="0046646F" w:rsidRPr="00AD6506">
        <w:rPr>
          <w:rFonts w:ascii="Times New Roman" w:hAnsi="Times New Roman" w:cs="Times New Roman"/>
          <w:b/>
          <w:sz w:val="24"/>
          <w:szCs w:val="24"/>
        </w:rPr>
        <w:t>2</w:t>
      </w:r>
      <w:r w:rsidR="001265B9" w:rsidRPr="00AD6506">
        <w:rPr>
          <w:rFonts w:ascii="Times New Roman" w:hAnsi="Times New Roman" w:cs="Times New Roman"/>
          <w:b/>
          <w:sz w:val="24"/>
          <w:szCs w:val="24"/>
        </w:rPr>
        <w:t xml:space="preserve">. Секретарь </w:t>
      </w:r>
      <w:r w:rsidR="00EE4C53" w:rsidRPr="00AD6506">
        <w:rPr>
          <w:rFonts w:ascii="Times New Roman" w:hAnsi="Times New Roman" w:cs="Times New Roman"/>
          <w:b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b/>
          <w:sz w:val="24"/>
          <w:szCs w:val="24"/>
        </w:rPr>
        <w:t>омиссии:</w:t>
      </w:r>
    </w:p>
    <w:p w14:paraId="4C4A25AE" w14:textId="77777777" w:rsidR="001265B9" w:rsidRPr="00AD6506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52561C" w:rsidRPr="00AD6506">
        <w:rPr>
          <w:rFonts w:ascii="Times New Roman" w:hAnsi="Times New Roman" w:cs="Times New Roman"/>
          <w:sz w:val="24"/>
          <w:szCs w:val="24"/>
        </w:rPr>
        <w:t>.</w:t>
      </w:r>
      <w:r w:rsidRPr="00AD6506">
        <w:rPr>
          <w:rFonts w:ascii="Times New Roman" w:hAnsi="Times New Roman" w:cs="Times New Roman"/>
          <w:sz w:val="24"/>
          <w:szCs w:val="24"/>
        </w:rPr>
        <w:t>1</w:t>
      </w:r>
      <w:r w:rsidR="0046646F" w:rsidRPr="00AD6506">
        <w:rPr>
          <w:rFonts w:ascii="Times New Roman" w:hAnsi="Times New Roman" w:cs="Times New Roman"/>
          <w:sz w:val="24"/>
          <w:szCs w:val="24"/>
        </w:rPr>
        <w:t>2</w:t>
      </w:r>
      <w:r w:rsidR="0052561C" w:rsidRPr="00AD6506">
        <w:rPr>
          <w:rFonts w:ascii="Times New Roman" w:hAnsi="Times New Roman" w:cs="Times New Roman"/>
          <w:sz w:val="24"/>
          <w:szCs w:val="24"/>
        </w:rPr>
        <w:t>.</w:t>
      </w:r>
      <w:r w:rsidR="00441171" w:rsidRPr="00AD6506">
        <w:rPr>
          <w:rFonts w:ascii="Times New Roman" w:hAnsi="Times New Roman" w:cs="Times New Roman"/>
          <w:sz w:val="24"/>
          <w:szCs w:val="24"/>
        </w:rPr>
        <w:t>1</w:t>
      </w:r>
      <w:r w:rsidR="0052561C" w:rsidRPr="00AD6506">
        <w:rPr>
          <w:rFonts w:ascii="Times New Roman" w:hAnsi="Times New Roman" w:cs="Times New Roman"/>
          <w:sz w:val="24"/>
          <w:szCs w:val="24"/>
        </w:rPr>
        <w:t>. 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Исполняет обязанности председателя в случае отсутствия председателя и заместителя председателя </w:t>
      </w:r>
      <w:r w:rsidR="00EE4C53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>омиссии;</w:t>
      </w:r>
    </w:p>
    <w:p w14:paraId="53947487" w14:textId="77777777" w:rsidR="001265B9" w:rsidRPr="00AD6506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441171" w:rsidRPr="00AD6506">
        <w:rPr>
          <w:rFonts w:ascii="Times New Roman" w:hAnsi="Times New Roman" w:cs="Times New Roman"/>
          <w:sz w:val="24"/>
          <w:szCs w:val="24"/>
        </w:rPr>
        <w:t>.</w:t>
      </w:r>
      <w:r w:rsidR="005917B2" w:rsidRPr="00AD6506">
        <w:rPr>
          <w:rFonts w:ascii="Times New Roman" w:hAnsi="Times New Roman" w:cs="Times New Roman"/>
          <w:sz w:val="24"/>
          <w:szCs w:val="24"/>
        </w:rPr>
        <w:t>12</w:t>
      </w:r>
      <w:r w:rsidRPr="00AD6506">
        <w:rPr>
          <w:rFonts w:ascii="Times New Roman" w:hAnsi="Times New Roman" w:cs="Times New Roman"/>
          <w:sz w:val="24"/>
          <w:szCs w:val="24"/>
        </w:rPr>
        <w:t>.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2. Обеспечивает подготовку заседаний </w:t>
      </w:r>
      <w:r w:rsidR="00EE4C53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омиссии, а также вносимых на ее рассмотрение проектов решений </w:t>
      </w:r>
      <w:r w:rsidR="00EE4C53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>омиссии</w:t>
      </w:r>
      <w:r w:rsidR="00441171" w:rsidRPr="00AD6506">
        <w:rPr>
          <w:rFonts w:ascii="Times New Roman" w:hAnsi="Times New Roman" w:cs="Times New Roman"/>
          <w:sz w:val="24"/>
          <w:szCs w:val="24"/>
        </w:rPr>
        <w:t>. Информир</w:t>
      </w:r>
      <w:r w:rsidR="00BA3892" w:rsidRPr="00AD6506">
        <w:rPr>
          <w:rFonts w:ascii="Times New Roman" w:hAnsi="Times New Roman" w:cs="Times New Roman"/>
          <w:sz w:val="24"/>
          <w:szCs w:val="24"/>
        </w:rPr>
        <w:t>у</w:t>
      </w:r>
      <w:r w:rsidR="00441171" w:rsidRPr="00AD6506">
        <w:rPr>
          <w:rFonts w:ascii="Times New Roman" w:hAnsi="Times New Roman" w:cs="Times New Roman"/>
          <w:sz w:val="24"/>
          <w:szCs w:val="24"/>
        </w:rPr>
        <w:t>ет членов территориальной комиссии и иных лиц о заседании территориальной комиссии</w:t>
      </w:r>
      <w:r w:rsidR="001265B9" w:rsidRPr="00AD6506">
        <w:rPr>
          <w:rFonts w:ascii="Times New Roman" w:hAnsi="Times New Roman" w:cs="Times New Roman"/>
          <w:sz w:val="24"/>
          <w:szCs w:val="24"/>
        </w:rPr>
        <w:t>;</w:t>
      </w:r>
    </w:p>
    <w:p w14:paraId="0147439A" w14:textId="77777777" w:rsidR="001265B9" w:rsidRPr="00AD6506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441171" w:rsidRPr="00AD6506">
        <w:rPr>
          <w:rFonts w:ascii="Times New Roman" w:hAnsi="Times New Roman" w:cs="Times New Roman"/>
          <w:sz w:val="24"/>
          <w:szCs w:val="24"/>
        </w:rPr>
        <w:t>.</w:t>
      </w:r>
      <w:r w:rsidR="005917B2" w:rsidRPr="00AD6506">
        <w:rPr>
          <w:rFonts w:ascii="Times New Roman" w:hAnsi="Times New Roman" w:cs="Times New Roman"/>
          <w:sz w:val="24"/>
          <w:szCs w:val="24"/>
        </w:rPr>
        <w:t>12</w:t>
      </w:r>
      <w:r w:rsidR="0052561C" w:rsidRPr="00AD6506">
        <w:rPr>
          <w:rFonts w:ascii="Times New Roman" w:hAnsi="Times New Roman" w:cs="Times New Roman"/>
          <w:sz w:val="24"/>
          <w:szCs w:val="24"/>
        </w:rPr>
        <w:t>.3. 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Обеспечивает доведение решений и иных материалов </w:t>
      </w:r>
      <w:r w:rsidR="00EE4C53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омиссии, а также информации о деятельности </w:t>
      </w:r>
      <w:r w:rsidR="00EE4C53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>омиссии до сведения ее членов, нижестоящих избирательных комиссий;</w:t>
      </w:r>
    </w:p>
    <w:p w14:paraId="25F91548" w14:textId="77777777" w:rsidR="001265B9" w:rsidRPr="00AD6506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="005917B2" w:rsidRPr="00AD6506">
        <w:rPr>
          <w:rFonts w:ascii="Times New Roman" w:hAnsi="Times New Roman" w:cs="Times New Roman"/>
          <w:sz w:val="24"/>
          <w:szCs w:val="24"/>
        </w:rPr>
        <w:t>12</w:t>
      </w:r>
      <w:r w:rsidRPr="00AD6506">
        <w:rPr>
          <w:rFonts w:ascii="Times New Roman" w:hAnsi="Times New Roman" w:cs="Times New Roman"/>
          <w:sz w:val="24"/>
          <w:szCs w:val="24"/>
        </w:rPr>
        <w:t>.</w:t>
      </w:r>
      <w:r w:rsidR="00441171" w:rsidRPr="00AD6506">
        <w:rPr>
          <w:rFonts w:ascii="Times New Roman" w:hAnsi="Times New Roman" w:cs="Times New Roman"/>
          <w:sz w:val="24"/>
          <w:szCs w:val="24"/>
        </w:rPr>
        <w:t>4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. Обеспечивает ведение протоколов заседаний </w:t>
      </w:r>
      <w:r w:rsidR="005D09C2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>омиссии и несет ответственность за их достоверность;</w:t>
      </w:r>
    </w:p>
    <w:p w14:paraId="5FB236AF" w14:textId="77777777" w:rsidR="00441171" w:rsidRPr="00AD6506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441171" w:rsidRPr="00AD6506">
        <w:rPr>
          <w:rFonts w:ascii="Times New Roman" w:hAnsi="Times New Roman" w:cs="Times New Roman"/>
          <w:sz w:val="24"/>
          <w:szCs w:val="24"/>
        </w:rPr>
        <w:t>.</w:t>
      </w:r>
      <w:r w:rsidRPr="00AD6506">
        <w:rPr>
          <w:rFonts w:ascii="Times New Roman" w:hAnsi="Times New Roman" w:cs="Times New Roman"/>
          <w:sz w:val="24"/>
          <w:szCs w:val="24"/>
        </w:rPr>
        <w:t>1</w:t>
      </w:r>
      <w:r w:rsidR="005917B2" w:rsidRPr="00AD6506">
        <w:rPr>
          <w:rFonts w:ascii="Times New Roman" w:hAnsi="Times New Roman" w:cs="Times New Roman"/>
          <w:sz w:val="24"/>
          <w:szCs w:val="24"/>
        </w:rPr>
        <w:t>2</w:t>
      </w:r>
      <w:r w:rsidRPr="00AD6506">
        <w:rPr>
          <w:rFonts w:ascii="Times New Roman" w:hAnsi="Times New Roman" w:cs="Times New Roman"/>
          <w:sz w:val="24"/>
          <w:szCs w:val="24"/>
        </w:rPr>
        <w:t>.</w:t>
      </w:r>
      <w:r w:rsidR="00441171" w:rsidRPr="00AD6506">
        <w:rPr>
          <w:rFonts w:ascii="Times New Roman" w:hAnsi="Times New Roman" w:cs="Times New Roman"/>
          <w:sz w:val="24"/>
          <w:szCs w:val="24"/>
        </w:rPr>
        <w:t>5.</w:t>
      </w:r>
      <w:r w:rsidRPr="00AD6506">
        <w:rPr>
          <w:rFonts w:ascii="Times New Roman" w:hAnsi="Times New Roman" w:cs="Times New Roman"/>
          <w:sz w:val="24"/>
          <w:szCs w:val="24"/>
        </w:rPr>
        <w:t> </w:t>
      </w:r>
      <w:r w:rsidR="00441171" w:rsidRPr="00AD6506">
        <w:rPr>
          <w:rFonts w:ascii="Times New Roman" w:hAnsi="Times New Roman" w:cs="Times New Roman"/>
          <w:sz w:val="24"/>
          <w:szCs w:val="24"/>
        </w:rPr>
        <w:t>Подписывает протокол заседания территориальной комиссии и постановления (решения) к нему;</w:t>
      </w:r>
    </w:p>
    <w:p w14:paraId="52E8C083" w14:textId="77777777" w:rsidR="001265B9" w:rsidRPr="00AD6506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="005917B2" w:rsidRPr="00AD6506">
        <w:rPr>
          <w:rFonts w:ascii="Times New Roman" w:hAnsi="Times New Roman" w:cs="Times New Roman"/>
          <w:sz w:val="24"/>
          <w:szCs w:val="24"/>
        </w:rPr>
        <w:t>12</w:t>
      </w:r>
      <w:r w:rsidR="001265B9" w:rsidRPr="00AD6506">
        <w:rPr>
          <w:rFonts w:ascii="Times New Roman" w:hAnsi="Times New Roman" w:cs="Times New Roman"/>
          <w:sz w:val="24"/>
          <w:szCs w:val="24"/>
        </w:rPr>
        <w:t>.6.</w:t>
      </w:r>
      <w:r w:rsidRPr="00AD6506">
        <w:rPr>
          <w:rFonts w:ascii="Times New Roman" w:hAnsi="Times New Roman" w:cs="Times New Roman"/>
          <w:sz w:val="24"/>
          <w:szCs w:val="24"/>
        </w:rPr>
        <w:t> 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Выполняет поручения председателя </w:t>
      </w:r>
      <w:r w:rsidR="00441171" w:rsidRPr="00AD6506">
        <w:rPr>
          <w:rFonts w:ascii="Times New Roman" w:hAnsi="Times New Roman" w:cs="Times New Roman"/>
          <w:sz w:val="24"/>
          <w:szCs w:val="24"/>
        </w:rPr>
        <w:t xml:space="preserve">или заместителя председателя </w:t>
      </w:r>
      <w:r w:rsidR="005D09C2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>омиссии;</w:t>
      </w:r>
    </w:p>
    <w:p w14:paraId="462E3728" w14:textId="77777777" w:rsidR="001265B9" w:rsidRPr="00AD6506" w:rsidRDefault="00D60D64" w:rsidP="00467C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="005917B2" w:rsidRPr="00AD6506">
        <w:rPr>
          <w:rFonts w:ascii="Times New Roman" w:hAnsi="Times New Roman" w:cs="Times New Roman"/>
          <w:sz w:val="24"/>
          <w:szCs w:val="24"/>
        </w:rPr>
        <w:t>12</w:t>
      </w:r>
      <w:r w:rsidR="001265B9" w:rsidRPr="00AD6506">
        <w:rPr>
          <w:rFonts w:ascii="Times New Roman" w:hAnsi="Times New Roman" w:cs="Times New Roman"/>
          <w:sz w:val="24"/>
          <w:szCs w:val="24"/>
        </w:rPr>
        <w:t>.7.</w:t>
      </w:r>
      <w:r w:rsidRPr="00AD6506">
        <w:rPr>
          <w:rFonts w:ascii="Times New Roman" w:hAnsi="Times New Roman" w:cs="Times New Roman"/>
          <w:sz w:val="24"/>
          <w:szCs w:val="24"/>
        </w:rPr>
        <w:t> </w:t>
      </w:r>
      <w:r w:rsidR="001265B9" w:rsidRPr="00AD6506">
        <w:rPr>
          <w:rFonts w:ascii="Times New Roman" w:hAnsi="Times New Roman" w:cs="Times New Roman"/>
          <w:sz w:val="24"/>
          <w:szCs w:val="24"/>
        </w:rPr>
        <w:t>Исполняет иные полномочия, предусмотренные действующим законодате</w:t>
      </w:r>
      <w:r w:rsidR="005D09C2" w:rsidRPr="00AD6506">
        <w:rPr>
          <w:rFonts w:ascii="Times New Roman" w:hAnsi="Times New Roman" w:cs="Times New Roman"/>
          <w:sz w:val="24"/>
          <w:szCs w:val="24"/>
        </w:rPr>
        <w:t>льством и настоящим Регламентом;</w:t>
      </w:r>
    </w:p>
    <w:p w14:paraId="7606E400" w14:textId="77777777" w:rsidR="001265B9" w:rsidRPr="00AD6506" w:rsidRDefault="00A93C70" w:rsidP="004664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506">
        <w:rPr>
          <w:rFonts w:ascii="Times New Roman" w:hAnsi="Times New Roman" w:cs="Times New Roman"/>
          <w:b/>
          <w:sz w:val="24"/>
          <w:szCs w:val="24"/>
        </w:rPr>
        <w:t>2</w:t>
      </w:r>
      <w:r w:rsidR="001265B9" w:rsidRPr="00AD6506">
        <w:rPr>
          <w:rFonts w:ascii="Times New Roman" w:hAnsi="Times New Roman" w:cs="Times New Roman"/>
          <w:b/>
          <w:sz w:val="24"/>
          <w:szCs w:val="24"/>
        </w:rPr>
        <w:t>.</w:t>
      </w:r>
      <w:r w:rsidR="00C04C81" w:rsidRPr="00AD6506">
        <w:rPr>
          <w:rFonts w:ascii="Times New Roman" w:hAnsi="Times New Roman" w:cs="Times New Roman"/>
          <w:b/>
          <w:sz w:val="24"/>
          <w:szCs w:val="24"/>
        </w:rPr>
        <w:t>1</w:t>
      </w:r>
      <w:r w:rsidR="005917B2" w:rsidRPr="00AD6506">
        <w:rPr>
          <w:rFonts w:ascii="Times New Roman" w:hAnsi="Times New Roman" w:cs="Times New Roman"/>
          <w:b/>
          <w:sz w:val="24"/>
          <w:szCs w:val="24"/>
        </w:rPr>
        <w:t>3</w:t>
      </w:r>
      <w:r w:rsidR="001265B9" w:rsidRPr="00AD6506">
        <w:rPr>
          <w:rFonts w:ascii="Times New Roman" w:hAnsi="Times New Roman" w:cs="Times New Roman"/>
          <w:b/>
          <w:sz w:val="24"/>
          <w:szCs w:val="24"/>
        </w:rPr>
        <w:t xml:space="preserve">. Члены </w:t>
      </w:r>
      <w:r w:rsidR="000524A7" w:rsidRPr="00AD6506">
        <w:rPr>
          <w:rFonts w:ascii="Times New Roman" w:hAnsi="Times New Roman" w:cs="Times New Roman"/>
          <w:b/>
          <w:sz w:val="24"/>
          <w:szCs w:val="24"/>
        </w:rPr>
        <w:t xml:space="preserve">территориальной </w:t>
      </w:r>
      <w:r w:rsidR="001265B9" w:rsidRPr="00AD6506">
        <w:rPr>
          <w:rFonts w:ascii="Times New Roman" w:hAnsi="Times New Roman" w:cs="Times New Roman"/>
          <w:b/>
          <w:sz w:val="24"/>
          <w:szCs w:val="24"/>
        </w:rPr>
        <w:t>комиссии с правом решающего голоса вправе:</w:t>
      </w:r>
    </w:p>
    <w:p w14:paraId="0165D87A" w14:textId="77777777" w:rsidR="001265B9" w:rsidRPr="00AD6506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="000D2785" w:rsidRPr="00AD6506">
        <w:rPr>
          <w:rFonts w:ascii="Times New Roman" w:hAnsi="Times New Roman" w:cs="Times New Roman"/>
          <w:sz w:val="24"/>
          <w:szCs w:val="24"/>
        </w:rPr>
        <w:t>1</w:t>
      </w:r>
      <w:r w:rsidR="005917B2" w:rsidRPr="00AD6506">
        <w:rPr>
          <w:rFonts w:ascii="Times New Roman" w:hAnsi="Times New Roman" w:cs="Times New Roman"/>
          <w:sz w:val="24"/>
          <w:szCs w:val="24"/>
        </w:rPr>
        <w:t>3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.1. Принимать участие в подготовке заседаний </w:t>
      </w:r>
      <w:r w:rsidR="000524A7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>омиссии и ее работе;</w:t>
      </w:r>
    </w:p>
    <w:p w14:paraId="3B2E7931" w14:textId="77777777" w:rsidR="001265B9" w:rsidRPr="00AD6506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="000D2785" w:rsidRPr="00AD6506">
        <w:rPr>
          <w:rFonts w:ascii="Times New Roman" w:hAnsi="Times New Roman" w:cs="Times New Roman"/>
          <w:sz w:val="24"/>
          <w:szCs w:val="24"/>
        </w:rPr>
        <w:t>1</w:t>
      </w:r>
      <w:r w:rsidR="005917B2" w:rsidRPr="00AD6506">
        <w:rPr>
          <w:rFonts w:ascii="Times New Roman" w:hAnsi="Times New Roman" w:cs="Times New Roman"/>
          <w:sz w:val="24"/>
          <w:szCs w:val="24"/>
        </w:rPr>
        <w:t>3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.2. Вносить предложения в повестку дня заседания </w:t>
      </w:r>
      <w:r w:rsidR="000524A7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омиссии, выступать на заседаниях </w:t>
      </w:r>
      <w:r w:rsidR="000524A7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>омиссии, требовать проведения голосования по внесенным предложениям;</w:t>
      </w:r>
    </w:p>
    <w:p w14:paraId="00EC217A" w14:textId="77777777" w:rsidR="001265B9" w:rsidRPr="00AD6506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="000D2785" w:rsidRPr="00AD6506">
        <w:rPr>
          <w:rFonts w:ascii="Times New Roman" w:hAnsi="Times New Roman" w:cs="Times New Roman"/>
          <w:sz w:val="24"/>
          <w:szCs w:val="24"/>
        </w:rPr>
        <w:t>1</w:t>
      </w:r>
      <w:r w:rsidR="005917B2" w:rsidRPr="00AD6506">
        <w:rPr>
          <w:rFonts w:ascii="Times New Roman" w:hAnsi="Times New Roman" w:cs="Times New Roman"/>
          <w:sz w:val="24"/>
          <w:szCs w:val="24"/>
        </w:rPr>
        <w:t>3</w:t>
      </w:r>
      <w:r w:rsidR="001265B9" w:rsidRPr="00AD6506">
        <w:rPr>
          <w:rFonts w:ascii="Times New Roman" w:hAnsi="Times New Roman" w:cs="Times New Roman"/>
          <w:sz w:val="24"/>
          <w:szCs w:val="24"/>
        </w:rPr>
        <w:t>.3. Задавать вопросы в соответствии с повесткой дня и получать на них ответы по существу;</w:t>
      </w:r>
    </w:p>
    <w:p w14:paraId="7DCCE7A2" w14:textId="77777777" w:rsidR="00C37B1D" w:rsidRPr="00AD6506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="000D2785" w:rsidRPr="00AD6506">
        <w:rPr>
          <w:rFonts w:ascii="Times New Roman" w:hAnsi="Times New Roman" w:cs="Times New Roman"/>
          <w:sz w:val="24"/>
          <w:szCs w:val="24"/>
        </w:rPr>
        <w:t>1</w:t>
      </w:r>
      <w:r w:rsidR="005917B2" w:rsidRPr="00AD6506">
        <w:rPr>
          <w:rFonts w:ascii="Times New Roman" w:hAnsi="Times New Roman" w:cs="Times New Roman"/>
          <w:sz w:val="24"/>
          <w:szCs w:val="24"/>
        </w:rPr>
        <w:t>3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.4. Знакомиться с документами и материалами </w:t>
      </w:r>
      <w:r w:rsidR="000D2785" w:rsidRPr="00AD6506">
        <w:rPr>
          <w:rFonts w:ascii="Times New Roman" w:hAnsi="Times New Roman" w:cs="Times New Roman"/>
          <w:sz w:val="24"/>
          <w:szCs w:val="24"/>
        </w:rPr>
        <w:t xml:space="preserve">(в том числе со списками избирателей, участников референдума, включая списки, составленные в электронном виде, сведения об избирателях, участниках референдума, подавших заявления о </w:t>
      </w:r>
      <w:r w:rsidR="00E3648D" w:rsidRPr="00AD6506">
        <w:rPr>
          <w:rFonts w:ascii="Times New Roman" w:hAnsi="Times New Roman" w:cs="Times New Roman"/>
          <w:sz w:val="24"/>
          <w:szCs w:val="24"/>
        </w:rPr>
        <w:t>включении в список избирателей, участников референдума по месту своего нахождения, с подписными листами, финансовыми отчетами кандидатов, бюллетенями), непосредственно  связанными с выборами, референдумом, включая документы и материалы, находящиеся на машиночитаемых носителях и получать копии этих документов и материалов (за исключением бюллетеней, списков избирателей, участников референдума</w:t>
      </w:r>
      <w:r w:rsidR="00C37B1D" w:rsidRPr="00AD6506">
        <w:rPr>
          <w:rFonts w:ascii="Times New Roman" w:hAnsi="Times New Roman" w:cs="Times New Roman"/>
          <w:sz w:val="24"/>
          <w:szCs w:val="24"/>
        </w:rPr>
        <w:t>, в том числе составленных в электронном виде, подписных листов, иных документов и материалов, содержащих конфиденциальную информацию, отнесенную к таковой в порядке, установленном федеральным законом), требовать заверения указанных копий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  <w:r w:rsidR="00C37B1D" w:rsidRPr="00AD6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F3966" w14:textId="77777777" w:rsidR="001265B9" w:rsidRPr="00AD6506" w:rsidRDefault="00C37B1D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Копии запрашиваемых документов должны быть выданы члену территориальной комиссии на основании устного или письменного заявления, как правило, не позднее чем через сутки со дня обращения ч</w:t>
      </w:r>
      <w:r w:rsidR="00B3072B" w:rsidRPr="00AD6506">
        <w:rPr>
          <w:rFonts w:ascii="Times New Roman" w:hAnsi="Times New Roman" w:cs="Times New Roman"/>
          <w:sz w:val="24"/>
          <w:szCs w:val="24"/>
        </w:rPr>
        <w:t>лена территориальной комиссии с указанным заявлением.</w:t>
      </w:r>
      <w:r w:rsidRPr="00AD6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9D3B2" w14:textId="77777777" w:rsidR="001265B9" w:rsidRPr="00AD6506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506">
        <w:rPr>
          <w:rFonts w:ascii="Times New Roman" w:hAnsi="Times New Roman" w:cs="Times New Roman"/>
          <w:b/>
          <w:sz w:val="24"/>
          <w:szCs w:val="24"/>
        </w:rPr>
        <w:t>2</w:t>
      </w:r>
      <w:r w:rsidR="00B3072B" w:rsidRPr="00AD6506">
        <w:rPr>
          <w:rFonts w:ascii="Times New Roman" w:hAnsi="Times New Roman" w:cs="Times New Roman"/>
          <w:b/>
          <w:sz w:val="24"/>
          <w:szCs w:val="24"/>
        </w:rPr>
        <w:t>.1</w:t>
      </w:r>
      <w:r w:rsidR="005917B2" w:rsidRPr="00AD6506">
        <w:rPr>
          <w:rFonts w:ascii="Times New Roman" w:hAnsi="Times New Roman" w:cs="Times New Roman"/>
          <w:b/>
          <w:sz w:val="24"/>
          <w:szCs w:val="24"/>
        </w:rPr>
        <w:t>4</w:t>
      </w:r>
      <w:r w:rsidR="001265B9" w:rsidRPr="00AD6506">
        <w:rPr>
          <w:rFonts w:ascii="Times New Roman" w:hAnsi="Times New Roman" w:cs="Times New Roman"/>
          <w:b/>
          <w:sz w:val="24"/>
          <w:szCs w:val="24"/>
        </w:rPr>
        <w:t xml:space="preserve">. Член </w:t>
      </w:r>
      <w:r w:rsidR="002A3306" w:rsidRPr="00AD6506">
        <w:rPr>
          <w:rFonts w:ascii="Times New Roman" w:hAnsi="Times New Roman" w:cs="Times New Roman"/>
          <w:b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b/>
          <w:sz w:val="24"/>
          <w:szCs w:val="24"/>
        </w:rPr>
        <w:t>омиссии с правом решающего голоса обязан:</w:t>
      </w:r>
    </w:p>
    <w:p w14:paraId="1C2B451C" w14:textId="77777777" w:rsidR="001265B9" w:rsidRPr="00AD6506" w:rsidRDefault="001554D7" w:rsidP="007F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B3072B" w:rsidRPr="00AD6506">
        <w:rPr>
          <w:rFonts w:ascii="Times New Roman" w:hAnsi="Times New Roman" w:cs="Times New Roman"/>
          <w:sz w:val="24"/>
          <w:szCs w:val="24"/>
        </w:rPr>
        <w:t>.1</w:t>
      </w:r>
      <w:r w:rsidR="005917B2" w:rsidRPr="00AD6506">
        <w:rPr>
          <w:rFonts w:ascii="Times New Roman" w:hAnsi="Times New Roman" w:cs="Times New Roman"/>
          <w:sz w:val="24"/>
          <w:szCs w:val="24"/>
        </w:rPr>
        <w:t>4</w:t>
      </w:r>
      <w:r w:rsidR="005E7C09" w:rsidRPr="00AD6506">
        <w:rPr>
          <w:rFonts w:ascii="Times New Roman" w:hAnsi="Times New Roman" w:cs="Times New Roman"/>
          <w:sz w:val="24"/>
          <w:szCs w:val="24"/>
        </w:rPr>
        <w:t>.1. 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Присутствовать на всех заседаниях </w:t>
      </w:r>
      <w:r w:rsidR="002A3306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7F3E09" w:rsidRPr="00AD6506">
        <w:rPr>
          <w:rFonts w:ascii="Times New Roman" w:hAnsi="Times New Roman" w:cs="Times New Roman"/>
          <w:sz w:val="24"/>
          <w:szCs w:val="24"/>
        </w:rPr>
        <w:t>омиссии</w:t>
      </w:r>
      <w:r w:rsidR="007F3822" w:rsidRPr="00AD6506">
        <w:rPr>
          <w:rFonts w:ascii="Times New Roman" w:hAnsi="Times New Roman" w:cs="Times New Roman"/>
          <w:sz w:val="24"/>
          <w:szCs w:val="24"/>
        </w:rPr>
        <w:t>. Отсутствие без уважительной причины на десяти заседаниях территориальной комиссии в течение одного календарного года, а в период выборов, референдумов – на трех заседаниях территориальной комиссии подряд является основанием для обращения в суд с заявлением о признании члена территориальной комиссии с правом решающего голоса систематически не выполняющим свои обязанности</w:t>
      </w:r>
      <w:r w:rsidR="00A40D0A" w:rsidRPr="00AD6506">
        <w:rPr>
          <w:rFonts w:ascii="Times New Roman" w:hAnsi="Times New Roman" w:cs="Times New Roman"/>
          <w:sz w:val="24"/>
          <w:szCs w:val="24"/>
        </w:rPr>
        <w:t xml:space="preserve"> (подпункт «д» пункта 8 статьи 29 Федерального закона №67-ФЗ)</w:t>
      </w:r>
      <w:r w:rsidR="007F3822" w:rsidRPr="00AD6506">
        <w:rPr>
          <w:rFonts w:ascii="Times New Roman" w:hAnsi="Times New Roman" w:cs="Times New Roman"/>
          <w:sz w:val="24"/>
          <w:szCs w:val="24"/>
        </w:rPr>
        <w:t>;</w:t>
      </w:r>
      <w:r w:rsidR="00997E22" w:rsidRPr="00AD6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6F6CC" w14:textId="77777777" w:rsidR="001265B9" w:rsidRPr="00AD6506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B3072B" w:rsidRPr="00AD6506">
        <w:rPr>
          <w:rFonts w:ascii="Times New Roman" w:hAnsi="Times New Roman" w:cs="Times New Roman"/>
          <w:sz w:val="24"/>
          <w:szCs w:val="24"/>
        </w:rPr>
        <w:t>.1</w:t>
      </w:r>
      <w:r w:rsidR="005917B2" w:rsidRPr="00AD6506">
        <w:rPr>
          <w:rFonts w:ascii="Times New Roman" w:hAnsi="Times New Roman" w:cs="Times New Roman"/>
          <w:sz w:val="24"/>
          <w:szCs w:val="24"/>
        </w:rPr>
        <w:t>4</w:t>
      </w:r>
      <w:r w:rsidR="005E7C09" w:rsidRPr="00AD6506">
        <w:rPr>
          <w:rFonts w:ascii="Times New Roman" w:hAnsi="Times New Roman" w:cs="Times New Roman"/>
          <w:sz w:val="24"/>
          <w:szCs w:val="24"/>
        </w:rPr>
        <w:t>.2. 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Заблаговременно информировать председателя </w:t>
      </w:r>
      <w:r w:rsidR="002A3306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1265B9" w:rsidRPr="00AD6506">
        <w:rPr>
          <w:rFonts w:ascii="Times New Roman" w:hAnsi="Times New Roman" w:cs="Times New Roman"/>
          <w:sz w:val="24"/>
          <w:szCs w:val="24"/>
        </w:rPr>
        <w:lastRenderedPageBreak/>
        <w:t xml:space="preserve">или секретаря </w:t>
      </w:r>
      <w:r w:rsidR="002A3306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омиссии о невозможности присутствовать на заседании </w:t>
      </w:r>
      <w:r w:rsidR="002A3306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омиссии по уважительным причинам, представлять доказательства уважительности причины отсутствия на заседании </w:t>
      </w:r>
      <w:r w:rsidR="002A3306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омиссии по требованию председателя </w:t>
      </w:r>
      <w:r w:rsidR="002A3306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>омиссии;</w:t>
      </w:r>
    </w:p>
    <w:p w14:paraId="7D36CFB7" w14:textId="77777777" w:rsidR="001265B9" w:rsidRPr="00AD6506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B3072B" w:rsidRPr="00AD6506">
        <w:rPr>
          <w:rFonts w:ascii="Times New Roman" w:hAnsi="Times New Roman" w:cs="Times New Roman"/>
          <w:sz w:val="24"/>
          <w:szCs w:val="24"/>
        </w:rPr>
        <w:t>.1</w:t>
      </w:r>
      <w:r w:rsidR="005E7C09" w:rsidRPr="00AD6506">
        <w:rPr>
          <w:rFonts w:ascii="Times New Roman" w:hAnsi="Times New Roman" w:cs="Times New Roman"/>
          <w:sz w:val="24"/>
          <w:szCs w:val="24"/>
        </w:rPr>
        <w:t>4</w:t>
      </w:r>
      <w:r w:rsidR="001265B9" w:rsidRPr="00AD6506">
        <w:rPr>
          <w:rFonts w:ascii="Times New Roman" w:hAnsi="Times New Roman" w:cs="Times New Roman"/>
          <w:sz w:val="24"/>
          <w:szCs w:val="24"/>
        </w:rPr>
        <w:t>.3.</w:t>
      </w:r>
      <w:r w:rsidR="005E7C09" w:rsidRPr="00AD6506">
        <w:rPr>
          <w:rFonts w:ascii="Times New Roman" w:hAnsi="Times New Roman" w:cs="Times New Roman"/>
          <w:sz w:val="24"/>
          <w:szCs w:val="24"/>
        </w:rPr>
        <w:t> 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Выполнять поручения </w:t>
      </w:r>
      <w:r w:rsidR="002A3306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>омиссии</w:t>
      </w:r>
      <w:r w:rsidR="00B3072B" w:rsidRPr="00AD6506">
        <w:rPr>
          <w:rFonts w:ascii="Times New Roman" w:hAnsi="Times New Roman" w:cs="Times New Roman"/>
          <w:sz w:val="24"/>
          <w:szCs w:val="24"/>
        </w:rPr>
        <w:t xml:space="preserve"> в соответствии с распределением обязанностей между членами территориальной комиссии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. Неисполнение членом </w:t>
      </w:r>
      <w:r w:rsidR="002A3306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омиссии с правом решающего голоса в период проведения выборов, референдума двух и более поручений </w:t>
      </w:r>
      <w:r w:rsidR="002A3306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омиссии без уважительной причины является основанием для обращения в суд с заявлением о признании члена </w:t>
      </w:r>
      <w:r w:rsidR="002A3306" w:rsidRPr="00AD6506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="001265B9" w:rsidRPr="00AD6506">
        <w:rPr>
          <w:rFonts w:ascii="Times New Roman" w:hAnsi="Times New Roman" w:cs="Times New Roman"/>
          <w:sz w:val="24"/>
          <w:szCs w:val="24"/>
        </w:rPr>
        <w:t>комиссии с правом решающего голоса систематически не исполняющим свои обязанности;</w:t>
      </w:r>
    </w:p>
    <w:p w14:paraId="3ACB96FE" w14:textId="77777777" w:rsidR="001265B9" w:rsidRPr="00AD6506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B3072B" w:rsidRPr="00AD6506">
        <w:rPr>
          <w:rFonts w:ascii="Times New Roman" w:hAnsi="Times New Roman" w:cs="Times New Roman"/>
          <w:sz w:val="24"/>
          <w:szCs w:val="24"/>
        </w:rPr>
        <w:t>.1</w:t>
      </w:r>
      <w:r w:rsidR="005E7C09" w:rsidRPr="00AD6506">
        <w:rPr>
          <w:rFonts w:ascii="Times New Roman" w:hAnsi="Times New Roman" w:cs="Times New Roman"/>
          <w:sz w:val="24"/>
          <w:szCs w:val="24"/>
        </w:rPr>
        <w:t>4</w:t>
      </w:r>
      <w:r w:rsidR="001265B9" w:rsidRPr="00AD6506">
        <w:rPr>
          <w:rFonts w:ascii="Times New Roman" w:hAnsi="Times New Roman" w:cs="Times New Roman"/>
          <w:sz w:val="24"/>
          <w:szCs w:val="24"/>
        </w:rPr>
        <w:t>.4.</w:t>
      </w:r>
      <w:r w:rsidR="005E7C09" w:rsidRPr="00AD6506">
        <w:rPr>
          <w:rFonts w:ascii="Times New Roman" w:hAnsi="Times New Roman" w:cs="Times New Roman"/>
          <w:sz w:val="24"/>
          <w:szCs w:val="24"/>
        </w:rPr>
        <w:t> </w:t>
      </w:r>
      <w:r w:rsidR="001265B9" w:rsidRPr="00AD6506">
        <w:rPr>
          <w:rFonts w:ascii="Times New Roman" w:hAnsi="Times New Roman" w:cs="Times New Roman"/>
          <w:sz w:val="24"/>
          <w:szCs w:val="24"/>
        </w:rPr>
        <w:t>Своевременно информировать об изменениях контактной информации о себе;</w:t>
      </w:r>
    </w:p>
    <w:p w14:paraId="2F6C5D53" w14:textId="77777777" w:rsidR="001265B9" w:rsidRPr="00AD6506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B3072B" w:rsidRPr="00AD6506">
        <w:rPr>
          <w:rFonts w:ascii="Times New Roman" w:hAnsi="Times New Roman" w:cs="Times New Roman"/>
          <w:sz w:val="24"/>
          <w:szCs w:val="24"/>
        </w:rPr>
        <w:t>.1</w:t>
      </w:r>
      <w:r w:rsidR="005E7C09" w:rsidRPr="00AD6506">
        <w:rPr>
          <w:rFonts w:ascii="Times New Roman" w:hAnsi="Times New Roman" w:cs="Times New Roman"/>
          <w:sz w:val="24"/>
          <w:szCs w:val="24"/>
        </w:rPr>
        <w:t>4.5. 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</w:t>
      </w:r>
      <w:r w:rsidR="002A3306" w:rsidRPr="00AD6506">
        <w:rPr>
          <w:rFonts w:ascii="Times New Roman" w:hAnsi="Times New Roman" w:cs="Times New Roman"/>
          <w:sz w:val="24"/>
          <w:szCs w:val="24"/>
        </w:rPr>
        <w:t xml:space="preserve">территориальную 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комиссию о появлении оснований, влекущих в соответствии с законодательством Российской Федерации прекращение полномочий члена </w:t>
      </w:r>
      <w:r w:rsidR="002A3306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>омиссии.</w:t>
      </w:r>
    </w:p>
    <w:p w14:paraId="6B4504D4" w14:textId="77777777" w:rsidR="001265B9" w:rsidRPr="00AD6506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1265B9" w:rsidRPr="00AD6506">
        <w:rPr>
          <w:rFonts w:ascii="Times New Roman" w:hAnsi="Times New Roman" w:cs="Times New Roman"/>
          <w:sz w:val="24"/>
          <w:szCs w:val="24"/>
        </w:rPr>
        <w:t>.1</w:t>
      </w:r>
      <w:r w:rsidR="005E7C09" w:rsidRPr="00AD6506">
        <w:rPr>
          <w:rFonts w:ascii="Times New Roman" w:hAnsi="Times New Roman" w:cs="Times New Roman"/>
          <w:sz w:val="24"/>
          <w:szCs w:val="24"/>
        </w:rPr>
        <w:t>5.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 Член </w:t>
      </w:r>
      <w:r w:rsidR="002A3306" w:rsidRPr="00AD6506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комиссии с правом решающего голоса </w:t>
      </w:r>
      <w:r w:rsidR="00AB02A9" w:rsidRPr="00AD6506">
        <w:rPr>
          <w:rFonts w:ascii="Times New Roman" w:hAnsi="Times New Roman" w:cs="Times New Roman"/>
          <w:sz w:val="24"/>
          <w:szCs w:val="24"/>
        </w:rPr>
        <w:t xml:space="preserve">немедленно </w:t>
      </w:r>
      <w:r w:rsidR="001265B9" w:rsidRPr="00AD6506">
        <w:rPr>
          <w:rFonts w:ascii="Times New Roman" w:hAnsi="Times New Roman" w:cs="Times New Roman"/>
          <w:sz w:val="24"/>
          <w:szCs w:val="24"/>
        </w:rPr>
        <w:t>освобожд</w:t>
      </w:r>
      <w:r w:rsidR="00AB02A9" w:rsidRPr="00AD6506">
        <w:rPr>
          <w:rFonts w:ascii="Times New Roman" w:hAnsi="Times New Roman" w:cs="Times New Roman"/>
          <w:sz w:val="24"/>
          <w:szCs w:val="24"/>
        </w:rPr>
        <w:t>ается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 от своих обязанностей до истечения срока полномочий по решению органа, его назначившего, в случаях, предусмотренных </w:t>
      </w:r>
      <w:hyperlink r:id="rId10" w:tooltip="Федеральный закон от 12.06.2002 N 67-ФЗ (ред. от 31.07.2020) &quot;Об основных гарантиях избирательных прав и права на участие в референдуме граждан Российской Федерации&quot; (с изм. и доп., вступ. в силу с 14.09.2020){КонсультантПлюс}" w:history="1">
        <w:r w:rsidR="001265B9" w:rsidRPr="00AD6506">
          <w:rPr>
            <w:rFonts w:ascii="Times New Roman" w:hAnsi="Times New Roman" w:cs="Times New Roman"/>
            <w:sz w:val="24"/>
            <w:szCs w:val="24"/>
          </w:rPr>
          <w:t>пунктом 8 статьи 29</w:t>
        </w:r>
      </w:hyperlink>
      <w:r w:rsidR="00A93C70" w:rsidRPr="00AD650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1265B9" w:rsidRPr="00AD6506">
        <w:rPr>
          <w:rFonts w:ascii="Times New Roman" w:hAnsi="Times New Roman" w:cs="Times New Roman"/>
          <w:sz w:val="24"/>
          <w:szCs w:val="24"/>
        </w:rPr>
        <w:t>.</w:t>
      </w:r>
    </w:p>
    <w:p w14:paraId="51D72463" w14:textId="77777777" w:rsidR="001265B9" w:rsidRPr="00AD6506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B3072B" w:rsidRPr="00AD6506">
        <w:rPr>
          <w:rFonts w:ascii="Times New Roman" w:hAnsi="Times New Roman" w:cs="Times New Roman"/>
          <w:sz w:val="24"/>
          <w:szCs w:val="24"/>
        </w:rPr>
        <w:t>.1</w:t>
      </w:r>
      <w:r w:rsidR="005E7C09" w:rsidRPr="00AD6506">
        <w:rPr>
          <w:rFonts w:ascii="Times New Roman" w:hAnsi="Times New Roman" w:cs="Times New Roman"/>
          <w:sz w:val="24"/>
          <w:szCs w:val="24"/>
        </w:rPr>
        <w:t>6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AB02A9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омиссии с правом решающего голоса </w:t>
      </w:r>
      <w:r w:rsidR="00EE568E" w:rsidRPr="00AD6506">
        <w:rPr>
          <w:rFonts w:ascii="Times New Roman" w:hAnsi="Times New Roman" w:cs="Times New Roman"/>
          <w:sz w:val="24"/>
          <w:szCs w:val="24"/>
        </w:rPr>
        <w:t xml:space="preserve">организуют работу 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на основании планов </w:t>
      </w:r>
      <w:r w:rsidR="00AB02A9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>омиссии</w:t>
      </w:r>
      <w:r w:rsidR="005E7C09" w:rsidRPr="00AD6506">
        <w:rPr>
          <w:rFonts w:ascii="Times New Roman" w:hAnsi="Times New Roman" w:cs="Times New Roman"/>
          <w:sz w:val="24"/>
          <w:szCs w:val="24"/>
        </w:rPr>
        <w:t>.</w:t>
      </w:r>
    </w:p>
    <w:p w14:paraId="459BCF0B" w14:textId="77777777" w:rsidR="001265B9" w:rsidRPr="00AD6506" w:rsidRDefault="001554D7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2</w:t>
      </w:r>
      <w:r w:rsidR="00B3072B" w:rsidRPr="00AD6506">
        <w:rPr>
          <w:rFonts w:ascii="Times New Roman" w:hAnsi="Times New Roman" w:cs="Times New Roman"/>
          <w:sz w:val="24"/>
          <w:szCs w:val="24"/>
        </w:rPr>
        <w:t>.1</w:t>
      </w:r>
      <w:r w:rsidR="005E7C09" w:rsidRPr="00AD6506">
        <w:rPr>
          <w:rFonts w:ascii="Times New Roman" w:hAnsi="Times New Roman" w:cs="Times New Roman"/>
          <w:sz w:val="24"/>
          <w:szCs w:val="24"/>
        </w:rPr>
        <w:t>7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AB02A9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>ом</w:t>
      </w:r>
      <w:r w:rsidR="00AB02A9" w:rsidRPr="00AD6506">
        <w:rPr>
          <w:rFonts w:ascii="Times New Roman" w:hAnsi="Times New Roman" w:cs="Times New Roman"/>
          <w:sz w:val="24"/>
          <w:szCs w:val="24"/>
        </w:rPr>
        <w:t>иссии с правом решающего голоса</w:t>
      </w:r>
      <w:r w:rsidR="001265B9" w:rsidRPr="00AD6506">
        <w:rPr>
          <w:rFonts w:ascii="Times New Roman" w:hAnsi="Times New Roman" w:cs="Times New Roman"/>
          <w:sz w:val="24"/>
          <w:szCs w:val="24"/>
        </w:rPr>
        <w:t xml:space="preserve"> несут ответственность за соблюдение установленного законом порядка обработки персональных данных в </w:t>
      </w:r>
      <w:r w:rsidR="00AB02A9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1265B9" w:rsidRPr="00AD6506">
        <w:rPr>
          <w:rFonts w:ascii="Times New Roman" w:hAnsi="Times New Roman" w:cs="Times New Roman"/>
          <w:sz w:val="24"/>
          <w:szCs w:val="24"/>
        </w:rPr>
        <w:t>омиссии.</w:t>
      </w:r>
    </w:p>
    <w:p w14:paraId="0562B41D" w14:textId="77777777" w:rsidR="00E40A6C" w:rsidRPr="00AD6506" w:rsidRDefault="00E40A6C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A46B37" w14:textId="77777777" w:rsidR="00E2399C" w:rsidRPr="00AD6506" w:rsidRDefault="004E6B2D" w:rsidP="00467CBF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6506">
        <w:rPr>
          <w:rFonts w:ascii="Times New Roman" w:hAnsi="Times New Roman" w:cs="Times New Roman"/>
          <w:b/>
          <w:sz w:val="24"/>
          <w:szCs w:val="24"/>
        </w:rPr>
        <w:t>3</w:t>
      </w:r>
      <w:r w:rsidR="00E2399C" w:rsidRPr="00AD6506">
        <w:rPr>
          <w:rFonts w:ascii="Times New Roman" w:hAnsi="Times New Roman" w:cs="Times New Roman"/>
          <w:b/>
          <w:sz w:val="24"/>
          <w:szCs w:val="24"/>
        </w:rPr>
        <w:t xml:space="preserve">. Порядок проведения заседаний </w:t>
      </w:r>
      <w:r w:rsidRPr="00AD6506">
        <w:rPr>
          <w:rFonts w:ascii="Times New Roman" w:hAnsi="Times New Roman" w:cs="Times New Roman"/>
          <w:b/>
          <w:sz w:val="24"/>
          <w:szCs w:val="24"/>
        </w:rPr>
        <w:t>территориальной ко</w:t>
      </w:r>
      <w:r w:rsidR="00E2399C" w:rsidRPr="00AD6506">
        <w:rPr>
          <w:rFonts w:ascii="Times New Roman" w:hAnsi="Times New Roman" w:cs="Times New Roman"/>
          <w:b/>
          <w:sz w:val="24"/>
          <w:szCs w:val="24"/>
        </w:rPr>
        <w:t>миссии</w:t>
      </w:r>
    </w:p>
    <w:p w14:paraId="5CB1FD0A" w14:textId="77777777" w:rsidR="00E40A6C" w:rsidRPr="00AD6506" w:rsidRDefault="00E40A6C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453D3A" w14:textId="77777777" w:rsidR="00E2399C" w:rsidRPr="00AD6506" w:rsidRDefault="007E3337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3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="007F3E09" w:rsidRPr="00AD6506">
        <w:rPr>
          <w:rFonts w:ascii="Times New Roman" w:hAnsi="Times New Roman" w:cs="Times New Roman"/>
          <w:sz w:val="24"/>
          <w:szCs w:val="24"/>
        </w:rPr>
        <w:t>1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Pr="00AD6506">
        <w:rPr>
          <w:rFonts w:ascii="Times New Roman" w:hAnsi="Times New Roman" w:cs="Times New Roman"/>
          <w:sz w:val="24"/>
          <w:szCs w:val="24"/>
        </w:rPr>
        <w:t> </w:t>
      </w:r>
      <w:r w:rsidR="001701D2" w:rsidRPr="00AD6506">
        <w:rPr>
          <w:rFonts w:ascii="Times New Roman" w:hAnsi="Times New Roman" w:cs="Times New Roman"/>
          <w:sz w:val="24"/>
          <w:szCs w:val="24"/>
        </w:rPr>
        <w:t>Территориальная к</w:t>
      </w:r>
      <w:r w:rsidR="00E2399C" w:rsidRPr="00AD6506">
        <w:rPr>
          <w:rFonts w:ascii="Times New Roman" w:hAnsi="Times New Roman" w:cs="Times New Roman"/>
          <w:sz w:val="24"/>
          <w:szCs w:val="24"/>
        </w:rPr>
        <w:t>омиссия вправе рассмотреть любой вопрос, входящий в ее компетенцию.</w:t>
      </w:r>
      <w:r w:rsidRPr="00AD6506">
        <w:rPr>
          <w:rFonts w:ascii="Times New Roman" w:hAnsi="Times New Roman" w:cs="Times New Roman"/>
          <w:sz w:val="24"/>
          <w:szCs w:val="24"/>
        </w:rPr>
        <w:t xml:space="preserve"> Территориальная комиссия по требованию любого ее члена, а также любого присутствующего на заседании члена вышестоящей комиссии обязана проводить голосование по любым вопросам, входящим в ее компетенцию и рассматриваемым территориальной комиссией на заседании в соответствии с утвержденной повесткой дня</w:t>
      </w:r>
      <w:r w:rsidR="00580D66" w:rsidRPr="00AD6506">
        <w:rPr>
          <w:rFonts w:ascii="Times New Roman" w:hAnsi="Times New Roman" w:cs="Times New Roman"/>
          <w:sz w:val="24"/>
          <w:szCs w:val="24"/>
        </w:rPr>
        <w:t>.</w:t>
      </w:r>
    </w:p>
    <w:p w14:paraId="024AB6B0" w14:textId="77777777" w:rsidR="00E2399C" w:rsidRPr="00AD6506" w:rsidRDefault="007E3337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3.</w:t>
      </w:r>
      <w:r w:rsidR="007F3E09" w:rsidRPr="00AD6506">
        <w:rPr>
          <w:rFonts w:ascii="Times New Roman" w:hAnsi="Times New Roman" w:cs="Times New Roman"/>
          <w:sz w:val="24"/>
          <w:szCs w:val="24"/>
        </w:rPr>
        <w:t>2</w:t>
      </w:r>
      <w:r w:rsidRPr="00AD6506">
        <w:rPr>
          <w:rFonts w:ascii="Times New Roman" w:hAnsi="Times New Roman" w:cs="Times New Roman"/>
          <w:sz w:val="24"/>
          <w:szCs w:val="24"/>
        </w:rPr>
        <w:t>.</w:t>
      </w:r>
      <w:r w:rsidR="00467CBF" w:rsidRPr="00AD6506">
        <w:rPr>
          <w:rFonts w:ascii="Times New Roman" w:hAnsi="Times New Roman" w:cs="Times New Roman"/>
          <w:sz w:val="24"/>
          <w:szCs w:val="24"/>
        </w:rPr>
        <w:t> 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Исключительно на заседаниях </w:t>
      </w:r>
      <w:r w:rsidR="001701D2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>омиссии решаются вопросы:</w:t>
      </w:r>
    </w:p>
    <w:p w14:paraId="074F1E89" w14:textId="77777777" w:rsidR="00E2399C" w:rsidRPr="00AD6506" w:rsidRDefault="008E5EE4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3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="007F3E09" w:rsidRPr="00AD6506">
        <w:rPr>
          <w:rFonts w:ascii="Times New Roman" w:hAnsi="Times New Roman" w:cs="Times New Roman"/>
          <w:sz w:val="24"/>
          <w:szCs w:val="24"/>
        </w:rPr>
        <w:t>2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.1. Избрания на должность и освобождения от должности заместителя председателя и секретаря </w:t>
      </w:r>
      <w:r w:rsidR="001701D2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>омиссии</w:t>
      </w:r>
      <w:r w:rsidR="008076D9" w:rsidRPr="00AD6506">
        <w:rPr>
          <w:rFonts w:ascii="Times New Roman" w:hAnsi="Times New Roman" w:cs="Times New Roman"/>
          <w:sz w:val="24"/>
          <w:szCs w:val="24"/>
        </w:rPr>
        <w:t>, внесение предложений по кандидатурам на указанные должности</w:t>
      </w:r>
      <w:r w:rsidR="00E2399C" w:rsidRPr="00AD6506">
        <w:rPr>
          <w:rFonts w:ascii="Times New Roman" w:hAnsi="Times New Roman" w:cs="Times New Roman"/>
          <w:sz w:val="24"/>
          <w:szCs w:val="24"/>
        </w:rPr>
        <w:t>;</w:t>
      </w:r>
    </w:p>
    <w:p w14:paraId="015321C7" w14:textId="77777777" w:rsidR="008076D9" w:rsidRPr="00AD6506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3.</w:t>
      </w:r>
      <w:r w:rsidR="007F3E09" w:rsidRPr="00AD6506">
        <w:rPr>
          <w:rFonts w:ascii="Times New Roman" w:hAnsi="Times New Roman" w:cs="Times New Roman"/>
          <w:sz w:val="24"/>
          <w:szCs w:val="24"/>
        </w:rPr>
        <w:t>2</w:t>
      </w:r>
      <w:r w:rsidRPr="00AD6506">
        <w:rPr>
          <w:rFonts w:ascii="Times New Roman" w:hAnsi="Times New Roman" w:cs="Times New Roman"/>
          <w:sz w:val="24"/>
          <w:szCs w:val="24"/>
        </w:rPr>
        <w:t>.2. </w:t>
      </w:r>
      <w:r w:rsidR="008076D9" w:rsidRPr="00AD6506">
        <w:rPr>
          <w:rFonts w:ascii="Times New Roman" w:hAnsi="Times New Roman" w:cs="Times New Roman"/>
          <w:sz w:val="24"/>
          <w:szCs w:val="24"/>
        </w:rPr>
        <w:t>Формирование составов участковых избирательных комиссий, назначения на должность либо освобождения от должности председателей участковых избирательных комиссий</w:t>
      </w:r>
      <w:r w:rsidR="00AE1AE1" w:rsidRPr="00AD6506">
        <w:rPr>
          <w:rFonts w:ascii="Times New Roman" w:hAnsi="Times New Roman" w:cs="Times New Roman"/>
          <w:sz w:val="24"/>
          <w:szCs w:val="24"/>
        </w:rPr>
        <w:t>;</w:t>
      </w:r>
    </w:p>
    <w:p w14:paraId="6D4375A5" w14:textId="77777777" w:rsidR="00436CE5" w:rsidRPr="00AD6506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3.</w:t>
      </w:r>
      <w:r w:rsidR="007F3E09" w:rsidRPr="00AD6506">
        <w:rPr>
          <w:rFonts w:ascii="Times New Roman" w:hAnsi="Times New Roman" w:cs="Times New Roman"/>
          <w:sz w:val="24"/>
          <w:szCs w:val="24"/>
        </w:rPr>
        <w:t>2</w:t>
      </w:r>
      <w:r w:rsidRPr="00AD6506">
        <w:rPr>
          <w:rFonts w:ascii="Times New Roman" w:hAnsi="Times New Roman" w:cs="Times New Roman"/>
          <w:sz w:val="24"/>
          <w:szCs w:val="24"/>
        </w:rPr>
        <w:t>.3. Регистрации кандидатов;</w:t>
      </w:r>
    </w:p>
    <w:p w14:paraId="50052BE3" w14:textId="77777777" w:rsidR="00E2399C" w:rsidRPr="00AD6506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3.</w:t>
      </w:r>
      <w:r w:rsidR="007F3E09" w:rsidRPr="00AD6506">
        <w:rPr>
          <w:rFonts w:ascii="Times New Roman" w:hAnsi="Times New Roman" w:cs="Times New Roman"/>
          <w:sz w:val="24"/>
          <w:szCs w:val="24"/>
        </w:rPr>
        <w:t>2</w:t>
      </w:r>
      <w:r w:rsidRPr="00AD6506">
        <w:rPr>
          <w:rFonts w:ascii="Times New Roman" w:hAnsi="Times New Roman" w:cs="Times New Roman"/>
          <w:sz w:val="24"/>
          <w:szCs w:val="24"/>
        </w:rPr>
        <w:t>.4. </w:t>
      </w:r>
      <w:r w:rsidR="00E2399C" w:rsidRPr="00AD6506">
        <w:rPr>
          <w:rFonts w:ascii="Times New Roman" w:hAnsi="Times New Roman" w:cs="Times New Roman"/>
          <w:sz w:val="24"/>
          <w:szCs w:val="24"/>
        </w:rPr>
        <w:t>Финансового обеспечения подготовки и проведения выборов и референдумов;</w:t>
      </w:r>
    </w:p>
    <w:p w14:paraId="717185FE" w14:textId="77777777" w:rsidR="00E2399C" w:rsidRPr="00AD6506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3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="00671F0A" w:rsidRPr="00AD6506">
        <w:rPr>
          <w:rFonts w:ascii="Times New Roman" w:hAnsi="Times New Roman" w:cs="Times New Roman"/>
          <w:sz w:val="24"/>
          <w:szCs w:val="24"/>
        </w:rPr>
        <w:t>2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Pr="00AD6506">
        <w:rPr>
          <w:rFonts w:ascii="Times New Roman" w:hAnsi="Times New Roman" w:cs="Times New Roman"/>
          <w:sz w:val="24"/>
          <w:szCs w:val="24"/>
        </w:rPr>
        <w:t>5. </w:t>
      </w:r>
      <w:r w:rsidR="00E2399C" w:rsidRPr="00AD6506">
        <w:rPr>
          <w:rFonts w:ascii="Times New Roman" w:hAnsi="Times New Roman" w:cs="Times New Roman"/>
          <w:sz w:val="24"/>
          <w:szCs w:val="24"/>
        </w:rPr>
        <w:t>Установления итогов голосования и результатов выборов и референдума на соответствующей территории;</w:t>
      </w:r>
    </w:p>
    <w:p w14:paraId="2B2E5C02" w14:textId="77777777" w:rsidR="00436CE5" w:rsidRPr="00AD6506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3.</w:t>
      </w:r>
      <w:r w:rsidR="00671F0A" w:rsidRPr="00AD6506">
        <w:rPr>
          <w:rFonts w:ascii="Times New Roman" w:hAnsi="Times New Roman" w:cs="Times New Roman"/>
          <w:sz w:val="24"/>
          <w:szCs w:val="24"/>
        </w:rPr>
        <w:t>2</w:t>
      </w:r>
      <w:r w:rsidRPr="00AD6506">
        <w:rPr>
          <w:rFonts w:ascii="Times New Roman" w:hAnsi="Times New Roman" w:cs="Times New Roman"/>
          <w:sz w:val="24"/>
          <w:szCs w:val="24"/>
        </w:rPr>
        <w:t>.6. Об обращении территориальной комиссии в суд с заявлениями и исками;</w:t>
      </w:r>
    </w:p>
    <w:p w14:paraId="2C8C8096" w14:textId="77777777" w:rsidR="00436CE5" w:rsidRPr="00AD6506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3.</w:t>
      </w:r>
      <w:r w:rsidR="00671F0A" w:rsidRPr="00AD6506">
        <w:rPr>
          <w:rFonts w:ascii="Times New Roman" w:hAnsi="Times New Roman" w:cs="Times New Roman"/>
          <w:sz w:val="24"/>
          <w:szCs w:val="24"/>
        </w:rPr>
        <w:t>2</w:t>
      </w:r>
      <w:r w:rsidRPr="00AD6506">
        <w:rPr>
          <w:rFonts w:ascii="Times New Roman" w:hAnsi="Times New Roman" w:cs="Times New Roman"/>
          <w:sz w:val="24"/>
          <w:szCs w:val="24"/>
        </w:rPr>
        <w:t>.7. О проведении повторного голосования или повторных выборов</w:t>
      </w:r>
      <w:r w:rsidR="001906A9" w:rsidRPr="00AD6506">
        <w:rPr>
          <w:rFonts w:ascii="Times New Roman" w:hAnsi="Times New Roman" w:cs="Times New Roman"/>
          <w:sz w:val="24"/>
          <w:szCs w:val="24"/>
        </w:rPr>
        <w:t>;</w:t>
      </w:r>
    </w:p>
    <w:p w14:paraId="252DB563" w14:textId="77777777" w:rsidR="00E2399C" w:rsidRPr="00AD6506" w:rsidRDefault="001906A9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3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="00671F0A" w:rsidRPr="00AD6506">
        <w:rPr>
          <w:rFonts w:ascii="Times New Roman" w:hAnsi="Times New Roman" w:cs="Times New Roman"/>
          <w:sz w:val="24"/>
          <w:szCs w:val="24"/>
        </w:rPr>
        <w:t>2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Pr="00AD6506">
        <w:rPr>
          <w:rFonts w:ascii="Times New Roman" w:hAnsi="Times New Roman" w:cs="Times New Roman"/>
          <w:sz w:val="24"/>
          <w:szCs w:val="24"/>
        </w:rPr>
        <w:t>8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. Отмены решений </w:t>
      </w:r>
      <w:r w:rsidR="00B176E8" w:rsidRPr="00AD6506">
        <w:rPr>
          <w:rFonts w:ascii="Times New Roman" w:hAnsi="Times New Roman" w:cs="Times New Roman"/>
          <w:sz w:val="24"/>
          <w:szCs w:val="24"/>
        </w:rPr>
        <w:t>участковых избирательных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 комиссий;</w:t>
      </w:r>
    </w:p>
    <w:p w14:paraId="659467F6" w14:textId="77777777" w:rsidR="00E2399C" w:rsidRPr="00AD6506" w:rsidRDefault="001906A9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3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="00671F0A" w:rsidRPr="00AD6506">
        <w:rPr>
          <w:rFonts w:ascii="Times New Roman" w:hAnsi="Times New Roman" w:cs="Times New Roman"/>
          <w:sz w:val="24"/>
          <w:szCs w:val="24"/>
        </w:rPr>
        <w:t>2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Pr="00AD6506">
        <w:rPr>
          <w:rFonts w:ascii="Times New Roman" w:hAnsi="Times New Roman" w:cs="Times New Roman"/>
          <w:sz w:val="24"/>
          <w:szCs w:val="24"/>
        </w:rPr>
        <w:t>9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. Утверждения планов работы </w:t>
      </w:r>
      <w:r w:rsidR="002541E3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>омиссии;</w:t>
      </w:r>
    </w:p>
    <w:p w14:paraId="09652FC6" w14:textId="77777777" w:rsidR="00E2399C" w:rsidRPr="00AD6506" w:rsidRDefault="001906A9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3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="00671F0A" w:rsidRPr="00AD6506">
        <w:rPr>
          <w:rFonts w:ascii="Times New Roman" w:hAnsi="Times New Roman" w:cs="Times New Roman"/>
          <w:sz w:val="24"/>
          <w:szCs w:val="24"/>
        </w:rPr>
        <w:t>2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Pr="00AD6506">
        <w:rPr>
          <w:rFonts w:ascii="Times New Roman" w:hAnsi="Times New Roman" w:cs="Times New Roman"/>
          <w:sz w:val="24"/>
          <w:szCs w:val="24"/>
        </w:rPr>
        <w:t>10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Pr="00AD6506">
        <w:rPr>
          <w:rFonts w:ascii="Times New Roman" w:hAnsi="Times New Roman" w:cs="Times New Roman"/>
          <w:sz w:val="24"/>
          <w:szCs w:val="24"/>
        </w:rPr>
        <w:t> 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Распределения обязанностей между членами </w:t>
      </w:r>
      <w:r w:rsidR="002541E3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>омиссии;</w:t>
      </w:r>
    </w:p>
    <w:p w14:paraId="09E66585" w14:textId="77777777" w:rsidR="00E2399C" w:rsidRPr="00AD6506" w:rsidRDefault="000753CD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3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="00671F0A" w:rsidRPr="00AD6506">
        <w:rPr>
          <w:rFonts w:ascii="Times New Roman" w:hAnsi="Times New Roman" w:cs="Times New Roman"/>
          <w:sz w:val="24"/>
          <w:szCs w:val="24"/>
        </w:rPr>
        <w:t>2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Pr="00AD6506">
        <w:rPr>
          <w:rFonts w:ascii="Times New Roman" w:hAnsi="Times New Roman" w:cs="Times New Roman"/>
          <w:sz w:val="24"/>
          <w:szCs w:val="24"/>
        </w:rPr>
        <w:t>11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Pr="00AD6506">
        <w:rPr>
          <w:rFonts w:ascii="Times New Roman" w:hAnsi="Times New Roman" w:cs="Times New Roman"/>
          <w:sz w:val="24"/>
          <w:szCs w:val="24"/>
        </w:rPr>
        <w:t> 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Принятия Регламента </w:t>
      </w:r>
      <w:r w:rsidR="002541E3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>омиссии, внесения в него изменений и дополнений;</w:t>
      </w:r>
    </w:p>
    <w:p w14:paraId="66D167B2" w14:textId="77777777" w:rsidR="00E2399C" w:rsidRPr="00AD6506" w:rsidRDefault="000753CD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="00671F0A" w:rsidRPr="00AD6506">
        <w:rPr>
          <w:rFonts w:ascii="Times New Roman" w:hAnsi="Times New Roman" w:cs="Times New Roman"/>
          <w:sz w:val="24"/>
          <w:szCs w:val="24"/>
        </w:rPr>
        <w:t>2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Pr="00AD6506">
        <w:rPr>
          <w:rFonts w:ascii="Times New Roman" w:hAnsi="Times New Roman" w:cs="Times New Roman"/>
          <w:sz w:val="24"/>
          <w:szCs w:val="24"/>
        </w:rPr>
        <w:t>12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. </w:t>
      </w:r>
      <w:r w:rsidRPr="00AD6506">
        <w:rPr>
          <w:rFonts w:ascii="Times New Roman" w:hAnsi="Times New Roman" w:cs="Times New Roman"/>
          <w:sz w:val="24"/>
          <w:szCs w:val="24"/>
        </w:rPr>
        <w:t>Утверждение положения о Контрольно-ревизионной службе при территориальной комиссии и ее состава, внесения в них изменений и дополнений</w:t>
      </w:r>
      <w:r w:rsidR="00E2399C" w:rsidRPr="00AD6506">
        <w:rPr>
          <w:rFonts w:ascii="Times New Roman" w:hAnsi="Times New Roman" w:cs="Times New Roman"/>
          <w:sz w:val="24"/>
          <w:szCs w:val="24"/>
        </w:rPr>
        <w:t>;</w:t>
      </w:r>
    </w:p>
    <w:p w14:paraId="0A840357" w14:textId="77777777" w:rsidR="00E2399C" w:rsidRPr="00AD6506" w:rsidRDefault="000753CD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3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="00671F0A" w:rsidRPr="00AD6506">
        <w:rPr>
          <w:rFonts w:ascii="Times New Roman" w:hAnsi="Times New Roman" w:cs="Times New Roman"/>
          <w:sz w:val="24"/>
          <w:szCs w:val="24"/>
        </w:rPr>
        <w:t>2</w:t>
      </w:r>
      <w:r w:rsidR="00E2399C" w:rsidRPr="00AD6506">
        <w:rPr>
          <w:rFonts w:ascii="Times New Roman" w:hAnsi="Times New Roman" w:cs="Times New Roman"/>
          <w:sz w:val="24"/>
          <w:szCs w:val="24"/>
        </w:rPr>
        <w:t>.1</w:t>
      </w:r>
      <w:r w:rsidRPr="00AD6506">
        <w:rPr>
          <w:rFonts w:ascii="Times New Roman" w:hAnsi="Times New Roman" w:cs="Times New Roman"/>
          <w:sz w:val="24"/>
          <w:szCs w:val="24"/>
        </w:rPr>
        <w:t>3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. Об обращении в суд с заявлением о расформировании избирательных комиссий, комиссий референдума, о признании члена </w:t>
      </w:r>
      <w:r w:rsidR="002541E3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омиссии систематически </w:t>
      </w:r>
      <w:r w:rsidRPr="00AD6506">
        <w:rPr>
          <w:rFonts w:ascii="Times New Roman" w:hAnsi="Times New Roman" w:cs="Times New Roman"/>
          <w:sz w:val="24"/>
          <w:szCs w:val="24"/>
        </w:rPr>
        <w:t>не исполняющим свои обязанности;</w:t>
      </w:r>
    </w:p>
    <w:p w14:paraId="0580D4C2" w14:textId="77777777" w:rsidR="000753CD" w:rsidRPr="00AD6506" w:rsidRDefault="000753CD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3.</w:t>
      </w:r>
      <w:r w:rsidR="00671F0A" w:rsidRPr="00AD6506">
        <w:rPr>
          <w:rFonts w:ascii="Times New Roman" w:hAnsi="Times New Roman" w:cs="Times New Roman"/>
          <w:sz w:val="24"/>
          <w:szCs w:val="24"/>
        </w:rPr>
        <w:t>2</w:t>
      </w:r>
      <w:r w:rsidR="005E7C09" w:rsidRPr="00AD6506">
        <w:rPr>
          <w:rFonts w:ascii="Times New Roman" w:hAnsi="Times New Roman" w:cs="Times New Roman"/>
          <w:sz w:val="24"/>
          <w:szCs w:val="24"/>
        </w:rPr>
        <w:t>.14. </w:t>
      </w:r>
      <w:r w:rsidRPr="00AD6506">
        <w:rPr>
          <w:rFonts w:ascii="Times New Roman" w:hAnsi="Times New Roman" w:cs="Times New Roman"/>
          <w:sz w:val="24"/>
          <w:szCs w:val="24"/>
        </w:rPr>
        <w:t xml:space="preserve">Иные вопросы, предусмотренные федеральными законами и </w:t>
      </w:r>
      <w:r w:rsidR="00CA0582" w:rsidRPr="00AD6506">
        <w:rPr>
          <w:rFonts w:ascii="Times New Roman" w:hAnsi="Times New Roman" w:cs="Times New Roman"/>
          <w:sz w:val="24"/>
          <w:szCs w:val="24"/>
        </w:rPr>
        <w:t xml:space="preserve">областными </w:t>
      </w:r>
      <w:r w:rsidRPr="00AD6506">
        <w:rPr>
          <w:rFonts w:ascii="Times New Roman" w:hAnsi="Times New Roman" w:cs="Times New Roman"/>
          <w:sz w:val="24"/>
          <w:szCs w:val="24"/>
        </w:rPr>
        <w:t>законами.</w:t>
      </w:r>
    </w:p>
    <w:p w14:paraId="3A6EDA23" w14:textId="77777777" w:rsidR="00E2399C" w:rsidRPr="00AD6506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3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="00671F0A" w:rsidRPr="00AD6506">
        <w:rPr>
          <w:rFonts w:ascii="Times New Roman" w:hAnsi="Times New Roman" w:cs="Times New Roman"/>
          <w:sz w:val="24"/>
          <w:szCs w:val="24"/>
        </w:rPr>
        <w:t>3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. Заседания </w:t>
      </w:r>
      <w:r w:rsidR="002541E3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омиссии проводятся открыто и гласно. В ходе заседаний </w:t>
      </w:r>
      <w:r w:rsidR="002541E3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омиссии может производиться фотосъемка, аудио- и(или) видеозапись. О намерении вести фотосъемку, аудио- и(или) видеозапись </w:t>
      </w:r>
      <w:r w:rsidR="002541E3" w:rsidRPr="00AD6506">
        <w:rPr>
          <w:rFonts w:ascii="Times New Roman" w:hAnsi="Times New Roman" w:cs="Times New Roman"/>
          <w:sz w:val="24"/>
          <w:szCs w:val="24"/>
        </w:rPr>
        <w:t>территориальная к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омиссия уведомляется до начала заседания </w:t>
      </w:r>
      <w:r w:rsidR="002541E3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>омиссии.</w:t>
      </w:r>
    </w:p>
    <w:p w14:paraId="49B34B61" w14:textId="77777777" w:rsidR="00E2399C" w:rsidRPr="00AD6506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3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="00671F0A" w:rsidRPr="00AD6506">
        <w:rPr>
          <w:rFonts w:ascii="Times New Roman" w:hAnsi="Times New Roman" w:cs="Times New Roman"/>
          <w:sz w:val="24"/>
          <w:szCs w:val="24"/>
        </w:rPr>
        <w:t>4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. Заседания </w:t>
      </w:r>
      <w:r w:rsidR="002541E3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омиссии созываются по инициативе председателя </w:t>
      </w:r>
      <w:r w:rsidR="002541E3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омиссии или по требованию не менее чем одной трети от установленного числа членов </w:t>
      </w:r>
      <w:r w:rsidR="002541E3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>омиссии с правом решающего голоса.</w:t>
      </w:r>
    </w:p>
    <w:p w14:paraId="7E5F99D5" w14:textId="77777777" w:rsidR="00800A57" w:rsidRPr="00AD6506" w:rsidRDefault="00C239F1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3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="00671F0A" w:rsidRPr="00AD6506">
        <w:rPr>
          <w:rFonts w:ascii="Times New Roman" w:hAnsi="Times New Roman" w:cs="Times New Roman"/>
          <w:sz w:val="24"/>
          <w:szCs w:val="24"/>
        </w:rPr>
        <w:t>5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. О заседании </w:t>
      </w:r>
      <w:r w:rsidR="002541E3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омиссии члены </w:t>
      </w:r>
      <w:r w:rsidR="002541E3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омиссии извещаются председателем или секретарем </w:t>
      </w:r>
      <w:r w:rsidR="002541E3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>омиссии, как правило, не позднее чем в день, предшествующий дню заседания, в письменной или электронной форме либо по телефону</w:t>
      </w:r>
      <w:r w:rsidR="009E6610" w:rsidRPr="00AD6506">
        <w:rPr>
          <w:rFonts w:ascii="Times New Roman" w:hAnsi="Times New Roman" w:cs="Times New Roman"/>
          <w:sz w:val="24"/>
          <w:szCs w:val="24"/>
        </w:rPr>
        <w:t xml:space="preserve"> с занесением информации в журнал «телефонограмм и смс сообщений»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="00CA0582" w:rsidRPr="00AD6506">
        <w:rPr>
          <w:rFonts w:ascii="Times New Roman" w:hAnsi="Times New Roman" w:cs="Times New Roman"/>
          <w:sz w:val="24"/>
          <w:szCs w:val="24"/>
        </w:rPr>
        <w:t xml:space="preserve"> 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В период проведения выборов, референдума извещение членов </w:t>
      </w:r>
      <w:r w:rsidR="009A56F4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омиссии о заседании </w:t>
      </w:r>
      <w:r w:rsidR="009A56F4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омиссии может осуществляться не позднее чем за четыре часа до времени начала заседания </w:t>
      </w:r>
      <w:r w:rsidR="009A56F4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омиссии. По письменной просьбе члена </w:t>
      </w:r>
      <w:r w:rsidR="009A56F4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омиссии может быть установлен иной порядок его извещения о заседаниях </w:t>
      </w:r>
      <w:r w:rsidR="009A56F4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омиссии. В указанные сроки анонс предстоящего заседания </w:t>
      </w:r>
      <w:r w:rsidR="009A56F4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омиссии размещается на сайте </w:t>
      </w:r>
      <w:r w:rsidR="009A56F4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>омиссии.</w:t>
      </w:r>
    </w:p>
    <w:p w14:paraId="349D792A" w14:textId="77777777" w:rsidR="00E2399C" w:rsidRPr="00AD6506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3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="00671F0A" w:rsidRPr="00AD6506">
        <w:rPr>
          <w:rFonts w:ascii="Times New Roman" w:hAnsi="Times New Roman" w:cs="Times New Roman"/>
          <w:sz w:val="24"/>
          <w:szCs w:val="24"/>
        </w:rPr>
        <w:t>6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. Председательствующий на заседании </w:t>
      </w:r>
      <w:r w:rsidR="009A56F4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>омиссии:</w:t>
      </w:r>
    </w:p>
    <w:p w14:paraId="183E129B" w14:textId="77777777" w:rsidR="00E2399C" w:rsidRPr="00AD6506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3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="00671F0A" w:rsidRPr="00AD6506">
        <w:rPr>
          <w:rFonts w:ascii="Times New Roman" w:hAnsi="Times New Roman" w:cs="Times New Roman"/>
          <w:sz w:val="24"/>
          <w:szCs w:val="24"/>
        </w:rPr>
        <w:t>6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.1. Ведет заседание </w:t>
      </w:r>
      <w:r w:rsidR="009A56F4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>омиссии;</w:t>
      </w:r>
    </w:p>
    <w:p w14:paraId="205C8FB0" w14:textId="77777777" w:rsidR="00E2399C" w:rsidRPr="00AD6506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3.</w:t>
      </w:r>
      <w:r w:rsidR="00671F0A" w:rsidRPr="00AD6506">
        <w:rPr>
          <w:rFonts w:ascii="Times New Roman" w:hAnsi="Times New Roman" w:cs="Times New Roman"/>
          <w:sz w:val="24"/>
          <w:szCs w:val="24"/>
        </w:rPr>
        <w:t>6</w:t>
      </w:r>
      <w:r w:rsidRPr="00AD6506">
        <w:rPr>
          <w:rFonts w:ascii="Times New Roman" w:hAnsi="Times New Roman" w:cs="Times New Roman"/>
          <w:sz w:val="24"/>
          <w:szCs w:val="24"/>
        </w:rPr>
        <w:t>.2. 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Организует обсуждение вопросов повестки дня заседания </w:t>
      </w:r>
      <w:r w:rsidR="009A56F4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>омиссии, ставит ее на голосование;</w:t>
      </w:r>
    </w:p>
    <w:p w14:paraId="1A012270" w14:textId="77777777" w:rsidR="00E2399C" w:rsidRPr="00AD6506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3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="00671F0A" w:rsidRPr="00AD6506">
        <w:rPr>
          <w:rFonts w:ascii="Times New Roman" w:hAnsi="Times New Roman" w:cs="Times New Roman"/>
          <w:sz w:val="24"/>
          <w:szCs w:val="24"/>
        </w:rPr>
        <w:t>6</w:t>
      </w:r>
      <w:r w:rsidRPr="00AD6506">
        <w:rPr>
          <w:rFonts w:ascii="Times New Roman" w:hAnsi="Times New Roman" w:cs="Times New Roman"/>
          <w:sz w:val="24"/>
          <w:szCs w:val="24"/>
        </w:rPr>
        <w:t>.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3. Предоставляет слово для выступления членам </w:t>
      </w:r>
      <w:r w:rsidR="009A56F4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>омиссии и приглашенным лицам в порядке поступления заявок;</w:t>
      </w:r>
    </w:p>
    <w:p w14:paraId="3892F1D0" w14:textId="77777777" w:rsidR="00E2399C" w:rsidRPr="00AD6506" w:rsidRDefault="00434E48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3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="00671F0A" w:rsidRPr="00AD6506">
        <w:rPr>
          <w:rFonts w:ascii="Times New Roman" w:hAnsi="Times New Roman" w:cs="Times New Roman"/>
          <w:sz w:val="24"/>
          <w:szCs w:val="24"/>
        </w:rPr>
        <w:t>6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.4. Ставит на голосование в порядке поступления все предложения членов </w:t>
      </w:r>
      <w:r w:rsidR="009A56F4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>омиссии;</w:t>
      </w:r>
    </w:p>
    <w:p w14:paraId="78538B35" w14:textId="77777777" w:rsidR="00E2399C" w:rsidRPr="00AD6506" w:rsidRDefault="00434E48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3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="00671F0A" w:rsidRPr="00AD6506">
        <w:rPr>
          <w:rFonts w:ascii="Times New Roman" w:hAnsi="Times New Roman" w:cs="Times New Roman"/>
          <w:sz w:val="24"/>
          <w:szCs w:val="24"/>
        </w:rPr>
        <w:t>6</w:t>
      </w:r>
      <w:r w:rsidR="00E2399C" w:rsidRPr="00AD6506">
        <w:rPr>
          <w:rFonts w:ascii="Times New Roman" w:hAnsi="Times New Roman" w:cs="Times New Roman"/>
          <w:sz w:val="24"/>
          <w:szCs w:val="24"/>
        </w:rPr>
        <w:t>.5. Организует голосование и подсчет голосов, оглашает результаты голосования;</w:t>
      </w:r>
    </w:p>
    <w:p w14:paraId="38105782" w14:textId="77777777" w:rsidR="00E2399C" w:rsidRPr="00AD6506" w:rsidRDefault="00434E48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3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="00671F0A" w:rsidRPr="00AD6506">
        <w:rPr>
          <w:rFonts w:ascii="Times New Roman" w:hAnsi="Times New Roman" w:cs="Times New Roman"/>
          <w:sz w:val="24"/>
          <w:szCs w:val="24"/>
        </w:rPr>
        <w:t>6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.6. Обеспечивает соблюдение положений настоящего Регламента членами </w:t>
      </w:r>
      <w:r w:rsidR="009A56F4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>омиссии и приглашенными лицами.</w:t>
      </w:r>
    </w:p>
    <w:p w14:paraId="65F9D564" w14:textId="77777777" w:rsidR="00FB767C" w:rsidRPr="00AD6506" w:rsidRDefault="00434E48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3</w:t>
      </w:r>
      <w:r w:rsidR="00E2399C" w:rsidRPr="00AD6506">
        <w:rPr>
          <w:rFonts w:ascii="Times New Roman" w:hAnsi="Times New Roman" w:cs="Times New Roman"/>
          <w:sz w:val="24"/>
          <w:szCs w:val="24"/>
        </w:rPr>
        <w:t>.</w:t>
      </w:r>
      <w:r w:rsidR="00671F0A" w:rsidRPr="00AD6506">
        <w:rPr>
          <w:rFonts w:ascii="Times New Roman" w:hAnsi="Times New Roman" w:cs="Times New Roman"/>
          <w:sz w:val="24"/>
          <w:szCs w:val="24"/>
        </w:rPr>
        <w:t>7</w:t>
      </w:r>
      <w:r w:rsidR="00E2399C" w:rsidRPr="00AD6506">
        <w:rPr>
          <w:rFonts w:ascii="Times New Roman" w:hAnsi="Times New Roman" w:cs="Times New Roman"/>
          <w:sz w:val="24"/>
          <w:szCs w:val="24"/>
        </w:rPr>
        <w:t xml:space="preserve">. На заседании </w:t>
      </w:r>
      <w:r w:rsidR="009A56F4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E2399C" w:rsidRPr="00AD6506">
        <w:rPr>
          <w:rFonts w:ascii="Times New Roman" w:hAnsi="Times New Roman" w:cs="Times New Roman"/>
          <w:sz w:val="24"/>
          <w:szCs w:val="24"/>
        </w:rPr>
        <w:t>омиссии ведется протокол</w:t>
      </w:r>
      <w:r w:rsidR="0004493D" w:rsidRPr="00AD6506">
        <w:rPr>
          <w:rFonts w:ascii="Times New Roman" w:hAnsi="Times New Roman" w:cs="Times New Roman"/>
          <w:sz w:val="24"/>
          <w:szCs w:val="24"/>
        </w:rPr>
        <w:t xml:space="preserve">. Протокол составляется на основании записей, произведенных во время заседания. Запись хода заседания, сбор материалов и подготовка текста протокола возлагается на секретаря территориальной комиссии (в случае его отсутствия </w:t>
      </w:r>
      <w:r w:rsidR="00FB767C" w:rsidRPr="00AD6506">
        <w:rPr>
          <w:rFonts w:ascii="Times New Roman" w:hAnsi="Times New Roman" w:cs="Times New Roman"/>
          <w:sz w:val="24"/>
          <w:szCs w:val="24"/>
        </w:rPr>
        <w:t>– на иного члена территориальной комиссии). Текст протокола должен быть подготовлен в течение трех дней со дня заседания.</w:t>
      </w:r>
    </w:p>
    <w:p w14:paraId="3C7C3BE3" w14:textId="77777777" w:rsidR="00551FB9" w:rsidRPr="00AD6506" w:rsidRDefault="00FB767C" w:rsidP="00467CBF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Протокол заседания территориальной комиссии </w:t>
      </w:r>
      <w:r w:rsidR="00467CBF" w:rsidRPr="00AD6506">
        <w:rPr>
          <w:rFonts w:ascii="Times New Roman" w:hAnsi="Times New Roman" w:cs="Times New Roman"/>
          <w:sz w:val="24"/>
          <w:szCs w:val="24"/>
        </w:rPr>
        <w:t xml:space="preserve">оформляется в соответствии с инструкцией по делопроизводству территориальной комиссии. </w:t>
      </w:r>
    </w:p>
    <w:p w14:paraId="05125626" w14:textId="77777777" w:rsidR="00551FB9" w:rsidRPr="00AD6506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3.</w:t>
      </w:r>
      <w:r w:rsidR="00671F0A" w:rsidRPr="00AD6506">
        <w:rPr>
          <w:rFonts w:ascii="Times New Roman" w:hAnsi="Times New Roman"/>
          <w:sz w:val="24"/>
          <w:szCs w:val="24"/>
        </w:rPr>
        <w:t>8</w:t>
      </w:r>
      <w:r w:rsidRPr="00AD6506">
        <w:rPr>
          <w:rFonts w:ascii="Times New Roman" w:hAnsi="Times New Roman"/>
          <w:sz w:val="24"/>
          <w:szCs w:val="24"/>
        </w:rPr>
        <w:t>.</w:t>
      </w:r>
      <w:r w:rsidR="00551FB9" w:rsidRPr="00AD6506">
        <w:rPr>
          <w:rFonts w:ascii="Times New Roman" w:hAnsi="Times New Roman"/>
          <w:sz w:val="24"/>
          <w:szCs w:val="24"/>
        </w:rPr>
        <w:t xml:space="preserve"> Протокол комиссии об итогах голосования на территории и результатах выборов подписывается всеми членами комиссии с правом решающего голоса, присутствовавшими на заседании комиссии.</w:t>
      </w:r>
    </w:p>
    <w:p w14:paraId="2B7FABC0" w14:textId="77777777" w:rsidR="00551FB9" w:rsidRPr="00AD6506" w:rsidRDefault="00671F0A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3.9</w:t>
      </w:r>
      <w:r w:rsidR="00802572" w:rsidRPr="00AD6506">
        <w:rPr>
          <w:rFonts w:ascii="Times New Roman" w:hAnsi="Times New Roman"/>
          <w:sz w:val="24"/>
          <w:szCs w:val="24"/>
        </w:rPr>
        <w:t>.</w:t>
      </w:r>
      <w:r w:rsidR="00551FB9" w:rsidRPr="00AD6506">
        <w:rPr>
          <w:rFonts w:ascii="Times New Roman" w:hAnsi="Times New Roman"/>
          <w:sz w:val="24"/>
          <w:szCs w:val="24"/>
        </w:rPr>
        <w:t xml:space="preserve"> Заседания комиссии проводятся в соответствии с планом ее работы.</w:t>
      </w:r>
    </w:p>
    <w:p w14:paraId="5BECA436" w14:textId="77777777" w:rsidR="00551FB9" w:rsidRPr="00AD6506" w:rsidRDefault="00551FB9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Продолжительность докладов, содокладов, заключительного слова, иных выступлений на заседаниях комиссии устанавливается председательствующим по согласованию с докладчиками и содокладчиками и не должна превышать:</w:t>
      </w:r>
    </w:p>
    <w:p w14:paraId="2064A60D" w14:textId="77777777" w:rsidR="00551FB9" w:rsidRPr="00AD6506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lastRenderedPageBreak/>
        <w:t>-</w:t>
      </w:r>
      <w:r w:rsidR="00CA0582" w:rsidRPr="00AD6506">
        <w:rPr>
          <w:rFonts w:ascii="Times New Roman" w:hAnsi="Times New Roman"/>
          <w:sz w:val="24"/>
          <w:szCs w:val="24"/>
        </w:rPr>
        <w:t xml:space="preserve"> для доклада -</w:t>
      </w:r>
      <w:r w:rsidR="00551FB9" w:rsidRPr="00AD6506">
        <w:rPr>
          <w:rFonts w:ascii="Times New Roman" w:hAnsi="Times New Roman"/>
          <w:sz w:val="24"/>
          <w:szCs w:val="24"/>
        </w:rPr>
        <w:t xml:space="preserve"> 10 минут;</w:t>
      </w:r>
    </w:p>
    <w:p w14:paraId="504312EB" w14:textId="77777777" w:rsidR="00551FB9" w:rsidRPr="00AD6506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-</w:t>
      </w:r>
      <w:r w:rsidR="00551FB9" w:rsidRPr="00AD6506">
        <w:rPr>
          <w:rFonts w:ascii="Times New Roman" w:hAnsi="Times New Roman"/>
          <w:sz w:val="24"/>
          <w:szCs w:val="24"/>
        </w:rPr>
        <w:t xml:space="preserve"> для содоклада </w:t>
      </w:r>
      <w:r w:rsidR="00CA0582" w:rsidRPr="00AD6506">
        <w:rPr>
          <w:rFonts w:ascii="Times New Roman" w:hAnsi="Times New Roman"/>
          <w:sz w:val="24"/>
          <w:szCs w:val="24"/>
        </w:rPr>
        <w:t>-</w:t>
      </w:r>
      <w:r w:rsidR="00551FB9" w:rsidRPr="00AD6506">
        <w:rPr>
          <w:rFonts w:ascii="Times New Roman" w:hAnsi="Times New Roman"/>
          <w:sz w:val="24"/>
          <w:szCs w:val="24"/>
        </w:rPr>
        <w:t xml:space="preserve"> 5 минут;</w:t>
      </w:r>
    </w:p>
    <w:p w14:paraId="3839A52D" w14:textId="77777777" w:rsidR="00551FB9" w:rsidRPr="00AD6506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-</w:t>
      </w:r>
      <w:r w:rsidR="00551FB9" w:rsidRPr="00AD6506">
        <w:rPr>
          <w:rFonts w:ascii="Times New Roman" w:hAnsi="Times New Roman"/>
          <w:sz w:val="24"/>
          <w:szCs w:val="24"/>
        </w:rPr>
        <w:t xml:space="preserve"> для заключительного слова </w:t>
      </w:r>
      <w:r w:rsidR="00CA0582" w:rsidRPr="00AD6506">
        <w:rPr>
          <w:rFonts w:ascii="Times New Roman" w:hAnsi="Times New Roman"/>
          <w:sz w:val="24"/>
          <w:szCs w:val="24"/>
        </w:rPr>
        <w:t>-</w:t>
      </w:r>
      <w:r w:rsidR="00551FB9" w:rsidRPr="00AD6506">
        <w:rPr>
          <w:rFonts w:ascii="Times New Roman" w:hAnsi="Times New Roman"/>
          <w:sz w:val="24"/>
          <w:szCs w:val="24"/>
        </w:rPr>
        <w:t xml:space="preserve"> 3 минуты;</w:t>
      </w:r>
    </w:p>
    <w:p w14:paraId="16828717" w14:textId="77777777" w:rsidR="00551FB9" w:rsidRPr="00AD6506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-</w:t>
      </w:r>
      <w:r w:rsidR="00551FB9" w:rsidRPr="00AD6506">
        <w:rPr>
          <w:rFonts w:ascii="Times New Roman" w:hAnsi="Times New Roman"/>
          <w:sz w:val="24"/>
          <w:szCs w:val="24"/>
        </w:rPr>
        <w:t xml:space="preserve"> для выступления в прениях </w:t>
      </w:r>
      <w:r w:rsidR="00CA0582" w:rsidRPr="00AD6506">
        <w:rPr>
          <w:rFonts w:ascii="Times New Roman" w:hAnsi="Times New Roman"/>
          <w:sz w:val="24"/>
          <w:szCs w:val="24"/>
        </w:rPr>
        <w:t>-</w:t>
      </w:r>
      <w:r w:rsidR="00551FB9" w:rsidRPr="00AD6506">
        <w:rPr>
          <w:rFonts w:ascii="Times New Roman" w:hAnsi="Times New Roman"/>
          <w:sz w:val="24"/>
          <w:szCs w:val="24"/>
        </w:rPr>
        <w:t xml:space="preserve"> 3 минуты;</w:t>
      </w:r>
    </w:p>
    <w:p w14:paraId="28854BBB" w14:textId="77777777" w:rsidR="00551FB9" w:rsidRPr="00AD6506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-</w:t>
      </w:r>
      <w:r w:rsidR="00551FB9" w:rsidRPr="00AD6506">
        <w:rPr>
          <w:rFonts w:ascii="Times New Roman" w:hAnsi="Times New Roman"/>
          <w:sz w:val="24"/>
          <w:szCs w:val="24"/>
        </w:rPr>
        <w:t xml:space="preserve"> для дачи справок, оглашения информации, заявлений и обращений </w:t>
      </w:r>
      <w:r w:rsidR="00CA0582" w:rsidRPr="00AD6506">
        <w:rPr>
          <w:rFonts w:ascii="Times New Roman" w:hAnsi="Times New Roman"/>
          <w:sz w:val="24"/>
          <w:szCs w:val="24"/>
        </w:rPr>
        <w:t>-</w:t>
      </w:r>
      <w:r w:rsidR="00551FB9" w:rsidRPr="00AD6506">
        <w:rPr>
          <w:rFonts w:ascii="Times New Roman" w:hAnsi="Times New Roman"/>
          <w:sz w:val="24"/>
          <w:szCs w:val="24"/>
        </w:rPr>
        <w:t xml:space="preserve"> 2 минуты;</w:t>
      </w:r>
    </w:p>
    <w:p w14:paraId="1CB71EA0" w14:textId="77777777" w:rsidR="00551FB9" w:rsidRPr="00AD6506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-</w:t>
      </w:r>
      <w:r w:rsidR="00551FB9" w:rsidRPr="00AD6506">
        <w:rPr>
          <w:rFonts w:ascii="Times New Roman" w:hAnsi="Times New Roman"/>
          <w:sz w:val="24"/>
          <w:szCs w:val="24"/>
        </w:rPr>
        <w:t xml:space="preserve"> для повторного выступления </w:t>
      </w:r>
      <w:r w:rsidR="00CA0582" w:rsidRPr="00AD6506">
        <w:rPr>
          <w:rFonts w:ascii="Times New Roman" w:hAnsi="Times New Roman"/>
          <w:sz w:val="24"/>
          <w:szCs w:val="24"/>
        </w:rPr>
        <w:t>-</w:t>
      </w:r>
      <w:r w:rsidR="00551FB9" w:rsidRPr="00AD6506">
        <w:rPr>
          <w:rFonts w:ascii="Times New Roman" w:hAnsi="Times New Roman"/>
          <w:sz w:val="24"/>
          <w:szCs w:val="24"/>
        </w:rPr>
        <w:t xml:space="preserve"> до 2 минут.</w:t>
      </w:r>
    </w:p>
    <w:p w14:paraId="381EA3DC" w14:textId="77777777" w:rsidR="00551FB9" w:rsidRPr="00AD6506" w:rsidRDefault="00551FB9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 xml:space="preserve">Решением </w:t>
      </w:r>
      <w:r w:rsidR="00802572" w:rsidRPr="00AD6506">
        <w:rPr>
          <w:rFonts w:ascii="Times New Roman" w:hAnsi="Times New Roman"/>
          <w:sz w:val="24"/>
          <w:szCs w:val="24"/>
        </w:rPr>
        <w:t xml:space="preserve">территориальной </w:t>
      </w:r>
      <w:r w:rsidRPr="00AD6506">
        <w:rPr>
          <w:rFonts w:ascii="Times New Roman" w:hAnsi="Times New Roman"/>
          <w:sz w:val="24"/>
          <w:szCs w:val="24"/>
        </w:rPr>
        <w:t>комиссии для выступления может предоставляться дополнительное время.</w:t>
      </w:r>
    </w:p>
    <w:p w14:paraId="0A81108F" w14:textId="77777777" w:rsidR="00551FB9" w:rsidRPr="00AD6506" w:rsidRDefault="00551FB9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 xml:space="preserve">Каждый член </w:t>
      </w:r>
      <w:r w:rsidR="00802572" w:rsidRPr="00AD6506">
        <w:rPr>
          <w:rFonts w:ascii="Times New Roman" w:hAnsi="Times New Roman"/>
          <w:sz w:val="24"/>
          <w:szCs w:val="24"/>
        </w:rPr>
        <w:t xml:space="preserve">территориальной </w:t>
      </w:r>
      <w:r w:rsidRPr="00AD6506">
        <w:rPr>
          <w:rFonts w:ascii="Times New Roman" w:hAnsi="Times New Roman"/>
          <w:sz w:val="24"/>
          <w:szCs w:val="24"/>
        </w:rPr>
        <w:t>комиссии, а также приглашенные на заседание комиссии могут выступить в прениях по каждому вопросу не более двух раз.</w:t>
      </w:r>
    </w:p>
    <w:p w14:paraId="1464E511" w14:textId="77777777" w:rsidR="00551FB9" w:rsidRPr="00AD6506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3.1</w:t>
      </w:r>
      <w:r w:rsidR="00671F0A" w:rsidRPr="00AD6506">
        <w:rPr>
          <w:rFonts w:ascii="Times New Roman" w:hAnsi="Times New Roman"/>
          <w:sz w:val="24"/>
          <w:szCs w:val="24"/>
        </w:rPr>
        <w:t>0</w:t>
      </w:r>
      <w:r w:rsidR="00551FB9" w:rsidRPr="00AD6506">
        <w:rPr>
          <w:rFonts w:ascii="Times New Roman" w:hAnsi="Times New Roman"/>
          <w:sz w:val="24"/>
          <w:szCs w:val="24"/>
        </w:rPr>
        <w:t>. Выступающий на заседании комиссии не должен употреблять в речи грубые, оскорбительные выражения, наносящие ущерб чести и достоинству граждан и должностных лиц, призывать к  насильственным действиям, использовать ложную информацию, допускать необоснованные обвинения в чей-либо адрес. В случае злоупотребления свободой слова, содержащего явные признаки нарушения требований федерального закона,  выступающий может быть лишен слова без предупреждения. Указанным лицам слово для повторного выступления по обсуждаемому вопросу не предоставляется.</w:t>
      </w:r>
    </w:p>
    <w:p w14:paraId="7DB4699B" w14:textId="77777777" w:rsidR="00551FB9" w:rsidRPr="00AD6506" w:rsidRDefault="00407D54" w:rsidP="00CA0582">
      <w:pPr>
        <w:pStyle w:val="a7"/>
        <w:tabs>
          <w:tab w:val="left" w:pos="0"/>
        </w:tabs>
        <w:spacing w:line="240" w:lineRule="auto"/>
        <w:rPr>
          <w:sz w:val="24"/>
        </w:rPr>
      </w:pPr>
      <w:r w:rsidRPr="00AD6506">
        <w:rPr>
          <w:sz w:val="24"/>
        </w:rPr>
        <w:t>3.1</w:t>
      </w:r>
      <w:r w:rsidR="00671F0A" w:rsidRPr="00AD6506">
        <w:rPr>
          <w:sz w:val="24"/>
        </w:rPr>
        <w:t>1</w:t>
      </w:r>
      <w:r w:rsidRPr="00AD6506">
        <w:rPr>
          <w:sz w:val="24"/>
        </w:rPr>
        <w:t>. </w:t>
      </w:r>
      <w:r w:rsidR="00551FB9" w:rsidRPr="00AD6506">
        <w:rPr>
          <w:sz w:val="24"/>
        </w:rPr>
        <w:t>Никто не вправе выступать на заседании комиссии без разрешения председательствующего.</w:t>
      </w:r>
    </w:p>
    <w:p w14:paraId="0D445480" w14:textId="77777777" w:rsidR="00551FB9" w:rsidRPr="00AD6506" w:rsidRDefault="00407D54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3.1</w:t>
      </w:r>
      <w:r w:rsidR="00671F0A" w:rsidRPr="00AD6506">
        <w:rPr>
          <w:rFonts w:ascii="Times New Roman" w:hAnsi="Times New Roman"/>
          <w:sz w:val="24"/>
          <w:szCs w:val="24"/>
        </w:rPr>
        <w:t>2</w:t>
      </w:r>
      <w:r w:rsidRPr="00AD6506">
        <w:rPr>
          <w:rFonts w:ascii="Times New Roman" w:hAnsi="Times New Roman"/>
          <w:sz w:val="24"/>
          <w:szCs w:val="24"/>
        </w:rPr>
        <w:t>. Д</w:t>
      </w:r>
      <w:r w:rsidR="00551FB9" w:rsidRPr="00AD6506">
        <w:rPr>
          <w:rFonts w:ascii="Times New Roman" w:hAnsi="Times New Roman"/>
          <w:sz w:val="24"/>
          <w:szCs w:val="24"/>
        </w:rPr>
        <w:t xml:space="preserve">ля предварительной подготовки вопросов, вносимых на рассмотрение комиссии, могут создаваться рабочие группы из числа членов </w:t>
      </w:r>
      <w:r w:rsidR="004429AB" w:rsidRPr="00AD6506">
        <w:rPr>
          <w:rFonts w:ascii="Times New Roman" w:hAnsi="Times New Roman"/>
          <w:sz w:val="24"/>
          <w:szCs w:val="24"/>
        </w:rPr>
        <w:t xml:space="preserve">территориальной </w:t>
      </w:r>
      <w:r w:rsidR="00551FB9" w:rsidRPr="00AD6506">
        <w:rPr>
          <w:rFonts w:ascii="Times New Roman" w:hAnsi="Times New Roman"/>
          <w:sz w:val="24"/>
          <w:szCs w:val="24"/>
        </w:rPr>
        <w:t>комиссии, специалистов и экспертов. Итоги работы рабочих групп оформляются соответствующими документами (справками, заключениями и т.д.).</w:t>
      </w:r>
    </w:p>
    <w:p w14:paraId="116A6947" w14:textId="77777777" w:rsidR="00407D54" w:rsidRPr="00AD6506" w:rsidRDefault="00407D54" w:rsidP="00CF2E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A5573CD" w14:textId="77777777" w:rsidR="00CF2E04" w:rsidRPr="00AD6506" w:rsidRDefault="00407D54" w:rsidP="00CF2E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6506">
        <w:rPr>
          <w:rFonts w:ascii="Times New Roman" w:hAnsi="Times New Roman" w:cs="Times New Roman"/>
          <w:b/>
          <w:sz w:val="24"/>
          <w:szCs w:val="24"/>
        </w:rPr>
        <w:t>4</w:t>
      </w:r>
      <w:r w:rsidR="00CF2E04" w:rsidRPr="00AD6506">
        <w:rPr>
          <w:rFonts w:ascii="Times New Roman" w:hAnsi="Times New Roman" w:cs="Times New Roman"/>
          <w:b/>
          <w:sz w:val="24"/>
          <w:szCs w:val="24"/>
        </w:rPr>
        <w:t>. Порядок голосования на заседаниях территориальной комиссии</w:t>
      </w:r>
    </w:p>
    <w:p w14:paraId="7B486359" w14:textId="77777777" w:rsidR="00CF2E04" w:rsidRPr="00AD6506" w:rsidRDefault="00CF2E04" w:rsidP="00CF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3185268" w14:textId="77777777" w:rsidR="00CF2E04" w:rsidRPr="00AD6506" w:rsidRDefault="00B976DE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4</w:t>
      </w:r>
      <w:r w:rsidR="00CF2E04" w:rsidRPr="00AD6506">
        <w:rPr>
          <w:rFonts w:ascii="Times New Roman" w:hAnsi="Times New Roman" w:cs="Times New Roman"/>
          <w:sz w:val="24"/>
          <w:szCs w:val="24"/>
        </w:rPr>
        <w:t>.1.</w:t>
      </w:r>
      <w:r w:rsidRPr="00AD6506">
        <w:rPr>
          <w:rFonts w:ascii="Times New Roman" w:hAnsi="Times New Roman" w:cs="Times New Roman"/>
          <w:sz w:val="24"/>
          <w:szCs w:val="24"/>
        </w:rPr>
        <w:t> </w:t>
      </w:r>
      <w:r w:rsidR="00CF2E04" w:rsidRPr="00AD6506">
        <w:rPr>
          <w:rFonts w:ascii="Times New Roman" w:hAnsi="Times New Roman" w:cs="Times New Roman"/>
          <w:sz w:val="24"/>
          <w:szCs w:val="24"/>
        </w:rPr>
        <w:t>Решения территориальной комиссии принимаются на заседаниях территориальной комиссии, как правило, путем открытого голосования. Результаты голосования по всем вопросам оглашаются председательствующим и вносятся в протокол заседания территориальной комиссии.</w:t>
      </w:r>
    </w:p>
    <w:p w14:paraId="771E2A08" w14:textId="77777777" w:rsidR="00CF2E04" w:rsidRPr="00AD6506" w:rsidRDefault="00B976DE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4</w:t>
      </w:r>
      <w:r w:rsidR="00CF2E04" w:rsidRPr="00AD6506">
        <w:rPr>
          <w:rFonts w:ascii="Times New Roman" w:hAnsi="Times New Roman" w:cs="Times New Roman"/>
          <w:sz w:val="24"/>
          <w:szCs w:val="24"/>
        </w:rPr>
        <w:t>.2.</w:t>
      </w:r>
      <w:r w:rsidRPr="00AD6506">
        <w:rPr>
          <w:rFonts w:ascii="Times New Roman" w:hAnsi="Times New Roman" w:cs="Times New Roman"/>
          <w:sz w:val="24"/>
          <w:szCs w:val="24"/>
        </w:rPr>
        <w:t> </w:t>
      </w:r>
      <w:r w:rsidR="00CF2E04" w:rsidRPr="00AD6506">
        <w:rPr>
          <w:rFonts w:ascii="Times New Roman" w:hAnsi="Times New Roman" w:cs="Times New Roman"/>
          <w:sz w:val="24"/>
          <w:szCs w:val="24"/>
        </w:rPr>
        <w:t xml:space="preserve">При голосовании член территориальной комиссии с правом решающего голоса имеет один голос и голосует лично. Член </w:t>
      </w:r>
      <w:r w:rsidR="005608DE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CF2E04" w:rsidRPr="00AD6506">
        <w:rPr>
          <w:rFonts w:ascii="Times New Roman" w:hAnsi="Times New Roman" w:cs="Times New Roman"/>
          <w:sz w:val="24"/>
          <w:szCs w:val="24"/>
        </w:rPr>
        <w:t xml:space="preserve">омиссии, несогласный с принятым решением, вправе изложить в письменной форме особое мнение, отражаемое в протоколе заседания </w:t>
      </w:r>
      <w:r w:rsidR="005608DE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CF2E04" w:rsidRPr="00AD6506">
        <w:rPr>
          <w:rFonts w:ascii="Times New Roman" w:hAnsi="Times New Roman" w:cs="Times New Roman"/>
          <w:sz w:val="24"/>
          <w:szCs w:val="24"/>
        </w:rPr>
        <w:t>омиссии и прилагаемое к ее решению, в связи с которым это мнение изложено.</w:t>
      </w:r>
    </w:p>
    <w:p w14:paraId="5B3F7555" w14:textId="77777777" w:rsidR="00CF2E04" w:rsidRPr="00AD6506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Если в соответствии с законом указанное решение подлежит опубликованию (обнародованию), особое мнение должно быть опубликовано (обнародовано) в том же порядке, что и решение </w:t>
      </w:r>
      <w:r w:rsidR="00A512D6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>омиссии.</w:t>
      </w:r>
    </w:p>
    <w:p w14:paraId="2C85249B" w14:textId="77777777" w:rsidR="00CF2E04" w:rsidRPr="00AD6506" w:rsidRDefault="00B976DE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4</w:t>
      </w:r>
      <w:r w:rsidR="00CF2E04" w:rsidRPr="00AD6506">
        <w:rPr>
          <w:rFonts w:ascii="Times New Roman" w:hAnsi="Times New Roman" w:cs="Times New Roman"/>
          <w:sz w:val="24"/>
          <w:szCs w:val="24"/>
        </w:rPr>
        <w:t>.3. Тайное голосование проводится в случаях, предусмотренных законодательством</w:t>
      </w:r>
      <w:r w:rsidR="00721C98" w:rsidRPr="00AD6506">
        <w:rPr>
          <w:rFonts w:ascii="Times New Roman" w:hAnsi="Times New Roman" w:cs="Times New Roman"/>
          <w:sz w:val="24"/>
          <w:szCs w:val="24"/>
        </w:rPr>
        <w:t>.</w:t>
      </w:r>
    </w:p>
    <w:p w14:paraId="0ADA2946" w14:textId="77777777" w:rsidR="00CF2E04" w:rsidRPr="00AD6506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Для проведения тайного голосования и определения его результатов избирается счетная комиссия в количестве и составе, определяемых </w:t>
      </w:r>
      <w:r w:rsidR="00AA763C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омиссией, которая избирает из своего состава председателя счетной комиссии и организует проведение тайного голосования. Форма и текст, а также тираж бюллетеней для голосования утверждается </w:t>
      </w:r>
      <w:r w:rsidR="003B478A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>омиссией по предложению счетной комиссии.</w:t>
      </w:r>
    </w:p>
    <w:p w14:paraId="6E6E2989" w14:textId="77777777" w:rsidR="00CF2E04" w:rsidRPr="00AD6506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Каждому члену </w:t>
      </w:r>
      <w:r w:rsidR="003B478A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>омиссии с правом решающего голоса выдается один бюллетень для тайного голосования по каждому вопросу, вынесенному на голосование.</w:t>
      </w:r>
    </w:p>
    <w:p w14:paraId="133C5513" w14:textId="77777777" w:rsidR="00CF2E04" w:rsidRPr="00AD6506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Счетная комиссия обеспечивает тайну голосования. О результатах тайного голосования счетная комиссия составляет протокол, который подписывается всеми ее </w:t>
      </w:r>
      <w:r w:rsidRPr="00AD6506">
        <w:rPr>
          <w:rFonts w:ascii="Times New Roman" w:hAnsi="Times New Roman" w:cs="Times New Roman"/>
          <w:sz w:val="24"/>
          <w:szCs w:val="24"/>
        </w:rPr>
        <w:lastRenderedPageBreak/>
        <w:t>членами.</w:t>
      </w:r>
    </w:p>
    <w:p w14:paraId="0C986763" w14:textId="77777777" w:rsidR="00CF2E04" w:rsidRPr="00AD6506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По докладу счетной комиссии члены </w:t>
      </w:r>
      <w:r w:rsidR="003B478A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>омиссии с правом решающего голоса принимают открытым голосованием решение об утверждении результатов тайного голосования.</w:t>
      </w:r>
    </w:p>
    <w:p w14:paraId="4DC2FE41" w14:textId="77777777" w:rsidR="00CF2E04" w:rsidRPr="00AD6506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Недействительными считаются бюллетени, по которым невозможно определить волеизъявление членов </w:t>
      </w:r>
      <w:r w:rsidR="003B478A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>омиссии с правом решающего голоса.</w:t>
      </w:r>
    </w:p>
    <w:p w14:paraId="4CA0F3C8" w14:textId="77777777" w:rsidR="00B62565" w:rsidRPr="00AD6506" w:rsidRDefault="00287801" w:rsidP="00CF2E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 xml:space="preserve"> </w:t>
      </w:r>
    </w:p>
    <w:p w14:paraId="55B51646" w14:textId="77777777" w:rsidR="005819CC" w:rsidRPr="00AD6506" w:rsidRDefault="00526B36" w:rsidP="005819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6506">
        <w:rPr>
          <w:rFonts w:ascii="Times New Roman" w:hAnsi="Times New Roman" w:cs="Times New Roman"/>
          <w:b/>
          <w:sz w:val="24"/>
          <w:szCs w:val="24"/>
        </w:rPr>
        <w:t>5</w:t>
      </w:r>
      <w:r w:rsidR="003B478A" w:rsidRPr="00AD6506">
        <w:rPr>
          <w:rFonts w:ascii="Times New Roman" w:hAnsi="Times New Roman" w:cs="Times New Roman"/>
          <w:b/>
          <w:sz w:val="24"/>
          <w:szCs w:val="24"/>
        </w:rPr>
        <w:t>. Порядок принятия решений территориальной комиссией и оформления</w:t>
      </w:r>
      <w:r w:rsidR="005819CC" w:rsidRPr="00AD6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78A" w:rsidRPr="00AD6506">
        <w:rPr>
          <w:rFonts w:ascii="Times New Roman" w:hAnsi="Times New Roman" w:cs="Times New Roman"/>
          <w:b/>
          <w:sz w:val="24"/>
          <w:szCs w:val="24"/>
        </w:rPr>
        <w:t xml:space="preserve">документов, принятых на заседании </w:t>
      </w:r>
    </w:p>
    <w:p w14:paraId="1F24545F" w14:textId="77777777" w:rsidR="003B478A" w:rsidRPr="00AD6506" w:rsidRDefault="003B478A" w:rsidP="005819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6506">
        <w:rPr>
          <w:rFonts w:ascii="Times New Roman" w:hAnsi="Times New Roman" w:cs="Times New Roman"/>
          <w:b/>
          <w:sz w:val="24"/>
          <w:szCs w:val="24"/>
        </w:rPr>
        <w:t>территориальной комиссии</w:t>
      </w:r>
    </w:p>
    <w:p w14:paraId="4FC58B4A" w14:textId="77777777" w:rsidR="003B478A" w:rsidRPr="00AD6506" w:rsidRDefault="003B478A" w:rsidP="003B47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87D7A5C" w14:textId="77777777" w:rsidR="003B478A" w:rsidRPr="00AD6506" w:rsidRDefault="00526B36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5</w:t>
      </w:r>
      <w:r w:rsidR="003B478A" w:rsidRPr="00AD6506">
        <w:rPr>
          <w:rFonts w:ascii="Times New Roman" w:hAnsi="Times New Roman" w:cs="Times New Roman"/>
          <w:sz w:val="24"/>
          <w:szCs w:val="24"/>
        </w:rPr>
        <w:t>.1.</w:t>
      </w:r>
      <w:r w:rsidRPr="00AD6506">
        <w:rPr>
          <w:rFonts w:ascii="Times New Roman" w:hAnsi="Times New Roman" w:cs="Times New Roman"/>
          <w:sz w:val="24"/>
          <w:szCs w:val="24"/>
        </w:rPr>
        <w:t> </w:t>
      </w:r>
      <w:r w:rsidR="00DB788D" w:rsidRPr="00AD6506">
        <w:rPr>
          <w:rFonts w:ascii="Times New Roman" w:hAnsi="Times New Roman" w:cs="Times New Roman"/>
          <w:sz w:val="24"/>
          <w:szCs w:val="24"/>
        </w:rPr>
        <w:t>Территориальная к</w:t>
      </w:r>
      <w:r w:rsidR="003B478A" w:rsidRPr="00AD6506">
        <w:rPr>
          <w:rFonts w:ascii="Times New Roman" w:hAnsi="Times New Roman" w:cs="Times New Roman"/>
          <w:sz w:val="24"/>
          <w:szCs w:val="24"/>
        </w:rPr>
        <w:t xml:space="preserve">омиссия принимает решения по вопросам, отнесенным к ее ведению федеральными конституционными законами, федеральными законами, законами Ленинградской области, постановлениями Центральной избирательной комиссии Российской Федерации, </w:t>
      </w:r>
      <w:r w:rsidR="001A29E9" w:rsidRPr="00AD6506">
        <w:rPr>
          <w:rFonts w:ascii="Times New Roman" w:hAnsi="Times New Roman" w:cs="Times New Roman"/>
          <w:sz w:val="24"/>
          <w:szCs w:val="24"/>
        </w:rPr>
        <w:t>постановлениями</w:t>
      </w:r>
      <w:r w:rsidR="003B478A" w:rsidRPr="00AD6506">
        <w:rPr>
          <w:rFonts w:ascii="Times New Roman" w:hAnsi="Times New Roman" w:cs="Times New Roman"/>
          <w:sz w:val="24"/>
          <w:szCs w:val="24"/>
        </w:rPr>
        <w:t xml:space="preserve"> </w:t>
      </w:r>
      <w:r w:rsidR="00220F0C" w:rsidRPr="00AD6506">
        <w:rPr>
          <w:rFonts w:ascii="Times New Roman" w:hAnsi="Times New Roman" w:cs="Times New Roman"/>
          <w:sz w:val="24"/>
          <w:szCs w:val="24"/>
        </w:rPr>
        <w:t>И</w:t>
      </w:r>
      <w:r w:rsidR="003B478A" w:rsidRPr="00AD6506">
        <w:rPr>
          <w:rFonts w:ascii="Times New Roman" w:hAnsi="Times New Roman" w:cs="Times New Roman"/>
          <w:sz w:val="24"/>
          <w:szCs w:val="24"/>
        </w:rPr>
        <w:t>збирательной комиссии</w:t>
      </w:r>
      <w:r w:rsidR="00220F0C" w:rsidRPr="00AD650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3B478A" w:rsidRPr="00AD6506">
        <w:rPr>
          <w:rFonts w:ascii="Times New Roman" w:hAnsi="Times New Roman" w:cs="Times New Roman"/>
          <w:sz w:val="24"/>
          <w:szCs w:val="24"/>
        </w:rPr>
        <w:t>, а также настоящим Регламентом.</w:t>
      </w:r>
    </w:p>
    <w:p w14:paraId="30CC0B84" w14:textId="77777777" w:rsidR="00526B36" w:rsidRPr="00AD6506" w:rsidRDefault="00526B36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Решения комиссии об избрании, о назначении на должность либо об освобождении от должности заместителя председателя</w:t>
      </w:r>
      <w:r w:rsidR="003E7C96" w:rsidRPr="00AD6506">
        <w:rPr>
          <w:rFonts w:ascii="Times New Roman" w:hAnsi="Times New Roman" w:cs="Times New Roman"/>
          <w:sz w:val="24"/>
          <w:szCs w:val="24"/>
        </w:rPr>
        <w:t xml:space="preserve"> и</w:t>
      </w:r>
      <w:r w:rsidRPr="00AD6506">
        <w:rPr>
          <w:rFonts w:ascii="Times New Roman" w:hAnsi="Times New Roman" w:cs="Times New Roman"/>
          <w:sz w:val="24"/>
          <w:szCs w:val="24"/>
        </w:rPr>
        <w:t xml:space="preserve"> секретаря </w:t>
      </w:r>
      <w:r w:rsidR="003E7C96" w:rsidRPr="00AD6506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AD6506">
        <w:rPr>
          <w:rFonts w:ascii="Times New Roman" w:hAnsi="Times New Roman" w:cs="Times New Roman"/>
          <w:sz w:val="24"/>
          <w:szCs w:val="24"/>
        </w:rPr>
        <w:t>комиссии, а также о внесении предложений по кандидатурам на указанные должности, о финансовом обеспечении подготовки и проведения выборов, референдума, о регистрации или об отказе в регистрации кандидатов</w:t>
      </w:r>
      <w:r w:rsidR="003E7C96" w:rsidRPr="00AD6506">
        <w:rPr>
          <w:rStyle w:val="ab"/>
          <w:rFonts w:ascii="Times New Roman" w:hAnsi="Times New Roman"/>
          <w:sz w:val="24"/>
          <w:szCs w:val="24"/>
          <w:vertAlign w:val="baseline"/>
        </w:rPr>
        <w:t xml:space="preserve">, 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об обращении в суд с заявлением об отмене их регистрации, об итогах голосования или о результатах выборов, референдума, о признании выборов, референдума, несостоявшимися или недействительными, о проведении повторного голосования или повторных выборов, об отмене решения нижестоящих избирательных комиссий, комиссий референдума принимаются на заседании комиссии большинством голосов от установленного числа членов комиссии с правом решающего голоса. </w:t>
      </w:r>
      <w:r w:rsidR="00A6413C" w:rsidRPr="00AD650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9E665E" w:rsidRPr="00AD6506">
        <w:rPr>
          <w:rFonts w:ascii="Times New Roman" w:hAnsi="Times New Roman" w:cs="Times New Roman"/>
          <w:sz w:val="24"/>
          <w:szCs w:val="24"/>
        </w:rPr>
        <w:t xml:space="preserve">о назначении и </w:t>
      </w:r>
      <w:r w:rsidR="00A6413C" w:rsidRPr="00AD6506">
        <w:rPr>
          <w:rFonts w:ascii="Times New Roman" w:hAnsi="Times New Roman" w:cs="Times New Roman"/>
          <w:sz w:val="24"/>
          <w:szCs w:val="24"/>
        </w:rPr>
        <w:t>об освобождении от должности заместителя председателя, секретаря территориальной комиссии, замещающих указанные должности в результате избрания, принимаются тайным голосованием (за исключением случая освобождения от должности по личному заявлению).</w:t>
      </w:r>
      <w:r w:rsidR="009E665E" w:rsidRPr="00AD6506">
        <w:rPr>
          <w:rFonts w:ascii="Times New Roman" w:hAnsi="Times New Roman" w:cs="Times New Roman"/>
          <w:sz w:val="24"/>
          <w:szCs w:val="24"/>
        </w:rPr>
        <w:t xml:space="preserve"> </w:t>
      </w:r>
      <w:r w:rsidRPr="00AD6506">
        <w:rPr>
          <w:rFonts w:ascii="Times New Roman" w:hAnsi="Times New Roman" w:cs="Times New Roman"/>
          <w:sz w:val="24"/>
          <w:szCs w:val="24"/>
        </w:rPr>
        <w:t xml:space="preserve">При этом решение комиссии считается принятым, если за него проголосовало более половины от установленного числа членов </w:t>
      </w:r>
      <w:r w:rsidR="003E7C96" w:rsidRPr="00AD6506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AD6506">
        <w:rPr>
          <w:rFonts w:ascii="Times New Roman" w:hAnsi="Times New Roman" w:cs="Times New Roman"/>
          <w:sz w:val="24"/>
          <w:szCs w:val="24"/>
        </w:rPr>
        <w:t>комиссии с правом решающего голоса.</w:t>
      </w:r>
    </w:p>
    <w:p w14:paraId="1EE2969B" w14:textId="77777777" w:rsidR="00526B36" w:rsidRPr="00AD6506" w:rsidRDefault="00526B36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 xml:space="preserve">Решения </w:t>
      </w:r>
      <w:r w:rsidR="003E7C96" w:rsidRPr="00AD6506">
        <w:rPr>
          <w:rFonts w:ascii="Times New Roman" w:hAnsi="Times New Roman"/>
          <w:sz w:val="24"/>
          <w:szCs w:val="24"/>
        </w:rPr>
        <w:t xml:space="preserve">территориальной </w:t>
      </w:r>
      <w:r w:rsidRPr="00AD6506">
        <w:rPr>
          <w:rFonts w:ascii="Times New Roman" w:hAnsi="Times New Roman"/>
          <w:sz w:val="24"/>
          <w:szCs w:val="24"/>
        </w:rPr>
        <w:t>комиссии по иным вопросам принимаются простым большинством голосов от числа присутствующих членов комиссии с правом решающего голоса. При этом в случае равного числа голосов «за» или «против» голос председателя комиссии (председательствующего на заседании) является решающим.</w:t>
      </w:r>
    </w:p>
    <w:p w14:paraId="75B86F01" w14:textId="77777777" w:rsidR="003B478A" w:rsidRPr="00AD6506" w:rsidRDefault="00E25163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5</w:t>
      </w:r>
      <w:r w:rsidR="003B478A" w:rsidRPr="00AD6506">
        <w:rPr>
          <w:rFonts w:ascii="Times New Roman" w:hAnsi="Times New Roman" w:cs="Times New Roman"/>
          <w:sz w:val="24"/>
          <w:szCs w:val="24"/>
        </w:rPr>
        <w:t xml:space="preserve">.2. При подготовке заседания </w:t>
      </w:r>
      <w:r w:rsidR="00DB788D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3B478A" w:rsidRPr="00AD6506">
        <w:rPr>
          <w:rFonts w:ascii="Times New Roman" w:hAnsi="Times New Roman" w:cs="Times New Roman"/>
          <w:sz w:val="24"/>
          <w:szCs w:val="24"/>
        </w:rPr>
        <w:t xml:space="preserve">омиссии председатель </w:t>
      </w:r>
      <w:r w:rsidR="00DB788D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3B478A" w:rsidRPr="00AD6506">
        <w:rPr>
          <w:rFonts w:ascii="Times New Roman" w:hAnsi="Times New Roman" w:cs="Times New Roman"/>
          <w:sz w:val="24"/>
          <w:szCs w:val="24"/>
        </w:rPr>
        <w:t xml:space="preserve">омиссии формирует проект повестки дня, в соответствии с которым секретарь </w:t>
      </w:r>
      <w:r w:rsidR="00DB788D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3B478A" w:rsidRPr="00AD6506">
        <w:rPr>
          <w:rFonts w:ascii="Times New Roman" w:hAnsi="Times New Roman" w:cs="Times New Roman"/>
          <w:sz w:val="24"/>
          <w:szCs w:val="24"/>
        </w:rPr>
        <w:t xml:space="preserve">омиссии либо иной </w:t>
      </w:r>
      <w:r w:rsidR="001A29E9" w:rsidRPr="00AD6506">
        <w:rPr>
          <w:rFonts w:ascii="Times New Roman" w:hAnsi="Times New Roman" w:cs="Times New Roman"/>
          <w:sz w:val="24"/>
          <w:szCs w:val="24"/>
        </w:rPr>
        <w:t xml:space="preserve">(иные) </w:t>
      </w:r>
      <w:r w:rsidR="003B478A" w:rsidRPr="00AD6506">
        <w:rPr>
          <w:rFonts w:ascii="Times New Roman" w:hAnsi="Times New Roman" w:cs="Times New Roman"/>
          <w:sz w:val="24"/>
          <w:szCs w:val="24"/>
        </w:rPr>
        <w:t>член</w:t>
      </w:r>
      <w:r w:rsidR="001A29E9" w:rsidRPr="00AD6506">
        <w:rPr>
          <w:rFonts w:ascii="Times New Roman" w:hAnsi="Times New Roman" w:cs="Times New Roman"/>
          <w:sz w:val="24"/>
          <w:szCs w:val="24"/>
        </w:rPr>
        <w:t xml:space="preserve"> (члены)</w:t>
      </w:r>
      <w:r w:rsidR="003B478A" w:rsidRPr="00AD6506">
        <w:rPr>
          <w:rFonts w:ascii="Times New Roman" w:hAnsi="Times New Roman" w:cs="Times New Roman"/>
          <w:sz w:val="24"/>
          <w:szCs w:val="24"/>
        </w:rPr>
        <w:t xml:space="preserve"> </w:t>
      </w:r>
      <w:r w:rsidR="00DB788D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3B478A" w:rsidRPr="00AD6506">
        <w:rPr>
          <w:rFonts w:ascii="Times New Roman" w:hAnsi="Times New Roman" w:cs="Times New Roman"/>
          <w:sz w:val="24"/>
          <w:szCs w:val="24"/>
        </w:rPr>
        <w:t>омиссии с правом решающего подготавливает проекты решений.</w:t>
      </w:r>
    </w:p>
    <w:p w14:paraId="3F876A21" w14:textId="77777777" w:rsidR="003B478A" w:rsidRPr="00AD6506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До начала заседания </w:t>
      </w:r>
      <w:r w:rsidR="00721C98" w:rsidRPr="00AD6506">
        <w:rPr>
          <w:rFonts w:ascii="Times New Roman" w:hAnsi="Times New Roman" w:cs="Times New Roman"/>
          <w:sz w:val="24"/>
          <w:szCs w:val="24"/>
        </w:rPr>
        <w:t xml:space="preserve">секретарем территориальной комиссии проводится </w:t>
      </w:r>
      <w:r w:rsidRPr="00AD6506">
        <w:rPr>
          <w:rFonts w:ascii="Times New Roman" w:hAnsi="Times New Roman" w:cs="Times New Roman"/>
          <w:sz w:val="24"/>
          <w:szCs w:val="24"/>
        </w:rPr>
        <w:t xml:space="preserve">регистрация членов </w:t>
      </w:r>
      <w:r w:rsidR="00DB788D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омиссии в журнале посещений заседаний </w:t>
      </w:r>
      <w:r w:rsidR="00DB788D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>омиссии, результаты которой оглашаются председательствующим перед открытием заседания.</w:t>
      </w:r>
    </w:p>
    <w:p w14:paraId="48FF5C10" w14:textId="77777777" w:rsidR="003B478A" w:rsidRPr="00AD6506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Предложения по проекту повестки дня заседания </w:t>
      </w:r>
      <w:r w:rsidR="00DB788D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омиссии могут вноситься членами </w:t>
      </w:r>
      <w:r w:rsidR="00DB788D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>омиссии с правом решающего</w:t>
      </w:r>
      <w:r w:rsidR="00A6413C" w:rsidRPr="00AD6506">
        <w:rPr>
          <w:rFonts w:ascii="Times New Roman" w:hAnsi="Times New Roman" w:cs="Times New Roman"/>
          <w:sz w:val="24"/>
          <w:szCs w:val="24"/>
        </w:rPr>
        <w:t xml:space="preserve"> голоса</w:t>
      </w:r>
      <w:r w:rsidRPr="00AD6506">
        <w:rPr>
          <w:rFonts w:ascii="Times New Roman" w:hAnsi="Times New Roman" w:cs="Times New Roman"/>
          <w:sz w:val="24"/>
          <w:szCs w:val="24"/>
        </w:rPr>
        <w:t xml:space="preserve">, а также членами вышестоящей избирательной комиссии, присутствующими на заседании </w:t>
      </w:r>
      <w:r w:rsidR="00DB788D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омиссии. Предложение о включении в проект повестки дня заседания </w:t>
      </w:r>
      <w:r w:rsidR="00DB788D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омиссии персонального вопроса или вопроса о внесении изменений и дополнений в </w:t>
      </w:r>
      <w:r w:rsidR="00E25163" w:rsidRPr="00AD6506">
        <w:rPr>
          <w:rFonts w:ascii="Times New Roman" w:hAnsi="Times New Roman" w:cs="Times New Roman"/>
          <w:sz w:val="24"/>
          <w:szCs w:val="24"/>
        </w:rPr>
        <w:t>проект повестки дня заседания территориальной комиссии</w:t>
      </w:r>
      <w:r w:rsidRPr="00AD6506">
        <w:rPr>
          <w:rFonts w:ascii="Times New Roman" w:hAnsi="Times New Roman" w:cs="Times New Roman"/>
          <w:sz w:val="24"/>
          <w:szCs w:val="24"/>
        </w:rPr>
        <w:t xml:space="preserve"> передается вместе с проектом решения не позднее чем за 24 часа до заседания </w:t>
      </w:r>
      <w:r w:rsidR="0081597B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омиссии председателю </w:t>
      </w:r>
      <w:r w:rsidR="0081597B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омиссии, заместителю председателя и </w:t>
      </w:r>
      <w:r w:rsidRPr="00AD6506">
        <w:rPr>
          <w:rFonts w:ascii="Times New Roman" w:hAnsi="Times New Roman" w:cs="Times New Roman"/>
          <w:sz w:val="24"/>
          <w:szCs w:val="24"/>
        </w:rPr>
        <w:lastRenderedPageBreak/>
        <w:t xml:space="preserve">секретарю </w:t>
      </w:r>
      <w:r w:rsidR="0081597B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>омиссии.</w:t>
      </w:r>
    </w:p>
    <w:p w14:paraId="077BB71F" w14:textId="77777777" w:rsidR="003B478A" w:rsidRPr="00AD6506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Для включения вопроса в повестку дня заседания </w:t>
      </w:r>
      <w:r w:rsidR="0081597B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омиссии непосредственно на заседании </w:t>
      </w:r>
      <w:r w:rsidR="0081597B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омиссии необходимо не менее половины голосов членов </w:t>
      </w:r>
      <w:r w:rsidR="0081597B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омиссии с правом решающего голоса, присутствующих на заседании. </w:t>
      </w:r>
      <w:r w:rsidR="0081597B" w:rsidRPr="00AD6506">
        <w:rPr>
          <w:rFonts w:ascii="Times New Roman" w:hAnsi="Times New Roman" w:cs="Times New Roman"/>
          <w:sz w:val="24"/>
          <w:szCs w:val="24"/>
        </w:rPr>
        <w:t>Территориальная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омиссия приступает к рассмотрению такого вопроса повестки дня, если члены </w:t>
      </w:r>
      <w:r w:rsidR="0081597B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омиссии получили проект решения по данному вопросу. Обязанность по подготовке такого проекта решения и изготовлению необходимого количества копий для членов </w:t>
      </w:r>
      <w:r w:rsidR="0081597B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омиссии возлагается на инициатора внесения такого вопроса в повестку дня заседания </w:t>
      </w:r>
      <w:r w:rsidR="0081597B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>омиссии.</w:t>
      </w:r>
    </w:p>
    <w:p w14:paraId="302CC38E" w14:textId="77777777" w:rsidR="003B478A" w:rsidRPr="00AD6506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Член </w:t>
      </w:r>
      <w:r w:rsidR="0081597B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омиссии вправе поставить на голосование вопрос о перерыве в заседании </w:t>
      </w:r>
      <w:r w:rsidR="0081597B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омиссии для ознакомления с материалами и проектом решения по вопросу, внесенному в повестку дня заседания </w:t>
      </w:r>
      <w:r w:rsidR="0081597B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омиссии непосредственно на заседании </w:t>
      </w:r>
      <w:r w:rsidR="0081597B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>омиссии. Указанный перерыв не может быть более одного часа.</w:t>
      </w:r>
    </w:p>
    <w:p w14:paraId="4056E744" w14:textId="77777777" w:rsidR="003B478A" w:rsidRPr="00AD6506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При рассмотрении вопросов повестки дня, проектов решений </w:t>
      </w:r>
      <w:r w:rsidR="0081597B" w:rsidRPr="00AD6506">
        <w:rPr>
          <w:rFonts w:ascii="Times New Roman" w:hAnsi="Times New Roman" w:cs="Times New Roman"/>
          <w:sz w:val="24"/>
          <w:szCs w:val="24"/>
        </w:rPr>
        <w:t>территориальн</w:t>
      </w:r>
      <w:r w:rsidR="00721C98" w:rsidRPr="00AD6506">
        <w:rPr>
          <w:rFonts w:ascii="Times New Roman" w:hAnsi="Times New Roman" w:cs="Times New Roman"/>
          <w:sz w:val="24"/>
          <w:szCs w:val="24"/>
        </w:rPr>
        <w:t>ая</w:t>
      </w:r>
      <w:r w:rsidR="0081597B" w:rsidRPr="00AD6506">
        <w:rPr>
          <w:rFonts w:ascii="Times New Roman" w:hAnsi="Times New Roman" w:cs="Times New Roman"/>
          <w:sz w:val="24"/>
          <w:szCs w:val="24"/>
        </w:rPr>
        <w:t xml:space="preserve">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омиссия заслушивает доклад (информацию) члена </w:t>
      </w:r>
      <w:r w:rsidR="0081597B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>омиссии, содоклады и проводит обсуждение.</w:t>
      </w:r>
    </w:p>
    <w:p w14:paraId="60F2FCE2" w14:textId="77777777" w:rsidR="003B478A" w:rsidRPr="00AD6506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Проекты решений </w:t>
      </w:r>
      <w:r w:rsidR="0081597B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омиссии направляются членам </w:t>
      </w:r>
      <w:r w:rsidR="0081597B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омиссии по указанным ими электронным адресам </w:t>
      </w:r>
      <w:r w:rsidR="009E665E" w:rsidRPr="00AD6506">
        <w:rPr>
          <w:rFonts w:ascii="Times New Roman" w:hAnsi="Times New Roman" w:cs="Times New Roman"/>
          <w:sz w:val="24"/>
          <w:szCs w:val="24"/>
        </w:rPr>
        <w:t xml:space="preserve">или иным образом </w:t>
      </w:r>
      <w:r w:rsidRPr="00AD6506">
        <w:rPr>
          <w:rFonts w:ascii="Times New Roman" w:hAnsi="Times New Roman" w:cs="Times New Roman"/>
          <w:sz w:val="24"/>
          <w:szCs w:val="24"/>
        </w:rPr>
        <w:t xml:space="preserve">не позднее чем в день, предшествующий заседанию </w:t>
      </w:r>
      <w:r w:rsidR="0081597B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омиссии. В период проведения выборов, референдума указанный срок может быть сокращен в случаях и по основаниям, предусмотренным действующим законодательством. В исключительных случаях проекты решений </w:t>
      </w:r>
      <w:r w:rsidR="0081597B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омиссии должны быть представлены членам </w:t>
      </w:r>
      <w:r w:rsidR="0081597B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омиссии не позднее чем за один час до начала заседания </w:t>
      </w:r>
      <w:r w:rsidR="0081597B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>омиссии.</w:t>
      </w:r>
    </w:p>
    <w:p w14:paraId="64DC5A7E" w14:textId="77777777" w:rsidR="003B478A" w:rsidRPr="00AD6506" w:rsidRDefault="00E25163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5</w:t>
      </w:r>
      <w:r w:rsidR="003B478A" w:rsidRPr="00AD6506">
        <w:rPr>
          <w:rFonts w:ascii="Times New Roman" w:hAnsi="Times New Roman" w:cs="Times New Roman"/>
          <w:sz w:val="24"/>
          <w:szCs w:val="24"/>
        </w:rPr>
        <w:t xml:space="preserve">.3. При рассмотрении проекта решения </w:t>
      </w:r>
      <w:r w:rsidR="002A51D9" w:rsidRPr="00AD6506">
        <w:rPr>
          <w:rFonts w:ascii="Times New Roman" w:hAnsi="Times New Roman" w:cs="Times New Roman"/>
          <w:sz w:val="24"/>
          <w:szCs w:val="24"/>
        </w:rPr>
        <w:t>территориальная к</w:t>
      </w:r>
      <w:r w:rsidR="003B478A" w:rsidRPr="00AD6506">
        <w:rPr>
          <w:rFonts w:ascii="Times New Roman" w:hAnsi="Times New Roman" w:cs="Times New Roman"/>
          <w:sz w:val="24"/>
          <w:szCs w:val="24"/>
        </w:rPr>
        <w:t>омиссия вправе:</w:t>
      </w:r>
    </w:p>
    <w:p w14:paraId="74887F4B" w14:textId="77777777" w:rsidR="003B478A" w:rsidRPr="00AD6506" w:rsidRDefault="00E25163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5</w:t>
      </w:r>
      <w:r w:rsidR="003B478A" w:rsidRPr="00AD6506">
        <w:rPr>
          <w:rFonts w:ascii="Times New Roman" w:hAnsi="Times New Roman" w:cs="Times New Roman"/>
          <w:sz w:val="24"/>
          <w:szCs w:val="24"/>
        </w:rPr>
        <w:t xml:space="preserve">.3.1. Принять его либо отклонить его обсуждение или отложить и направить на доработку членам </w:t>
      </w:r>
      <w:r w:rsidR="002A51D9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3B478A" w:rsidRPr="00AD6506">
        <w:rPr>
          <w:rFonts w:ascii="Times New Roman" w:hAnsi="Times New Roman" w:cs="Times New Roman"/>
          <w:sz w:val="24"/>
          <w:szCs w:val="24"/>
        </w:rPr>
        <w:t xml:space="preserve">омиссии, готовившим данный проект, а также привлечь к участию в его доработке других членов </w:t>
      </w:r>
      <w:r w:rsidR="002A51D9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3B478A" w:rsidRPr="00AD6506">
        <w:rPr>
          <w:rFonts w:ascii="Times New Roman" w:hAnsi="Times New Roman" w:cs="Times New Roman"/>
          <w:sz w:val="24"/>
          <w:szCs w:val="24"/>
        </w:rPr>
        <w:t>омиссии;</w:t>
      </w:r>
    </w:p>
    <w:p w14:paraId="33885330" w14:textId="77777777" w:rsidR="003B478A" w:rsidRPr="00AD6506" w:rsidRDefault="00E25163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5</w:t>
      </w:r>
      <w:r w:rsidR="003B478A" w:rsidRPr="00AD6506">
        <w:rPr>
          <w:rFonts w:ascii="Times New Roman" w:hAnsi="Times New Roman" w:cs="Times New Roman"/>
          <w:sz w:val="24"/>
          <w:szCs w:val="24"/>
        </w:rPr>
        <w:t>.3.2. Принять его за основу, направить на доработку и повторное рассмотрение.</w:t>
      </w:r>
    </w:p>
    <w:p w14:paraId="0FEC247E" w14:textId="77777777" w:rsidR="003B478A" w:rsidRPr="00AD6506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При повторном рассмотрении в проект решения вносятся поправки, поступившие после его первоначального рассмотрения.</w:t>
      </w:r>
    </w:p>
    <w:p w14:paraId="7140B742" w14:textId="77777777" w:rsidR="003B478A" w:rsidRPr="00AD6506" w:rsidRDefault="00E25163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5</w:t>
      </w:r>
      <w:r w:rsidR="003B478A" w:rsidRPr="00AD6506">
        <w:rPr>
          <w:rFonts w:ascii="Times New Roman" w:hAnsi="Times New Roman" w:cs="Times New Roman"/>
          <w:sz w:val="24"/>
          <w:szCs w:val="24"/>
        </w:rPr>
        <w:t xml:space="preserve">.4. Проект решения, принятый </w:t>
      </w:r>
      <w:r w:rsidR="002A51D9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3B478A" w:rsidRPr="00AD6506">
        <w:rPr>
          <w:rFonts w:ascii="Times New Roman" w:hAnsi="Times New Roman" w:cs="Times New Roman"/>
          <w:sz w:val="24"/>
          <w:szCs w:val="24"/>
        </w:rPr>
        <w:t>омиссией за основу, обсуждается и принимается (либо отклоняется) в дальнейшем либо в целом, либо по пунктам или частям.</w:t>
      </w:r>
    </w:p>
    <w:p w14:paraId="5AC355BD" w14:textId="77777777" w:rsidR="003B478A" w:rsidRPr="00AD6506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На голосование ставятся поправки, внесенные только членами </w:t>
      </w:r>
      <w:r w:rsidR="002A51D9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омиссии (в устной или письменной форме). После обсуждения и голосования поправок при отсутствии возражений членов </w:t>
      </w:r>
      <w:r w:rsidR="002A51D9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>омиссии проект решения может быть поставлен на голосование в целом.</w:t>
      </w:r>
    </w:p>
    <w:p w14:paraId="12BD09C1" w14:textId="77777777" w:rsidR="003B478A" w:rsidRPr="00AD6506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Предложенные поправки и результаты голосования по ним отражаются в протоколе заседания </w:t>
      </w:r>
      <w:r w:rsidR="002A51D9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>омиссии.</w:t>
      </w:r>
    </w:p>
    <w:p w14:paraId="792BFFA3" w14:textId="77777777" w:rsidR="00FA3008" w:rsidRPr="00AD6506" w:rsidRDefault="00A1313B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5</w:t>
      </w:r>
      <w:r w:rsidR="00FA3008" w:rsidRPr="00AD6506">
        <w:rPr>
          <w:rFonts w:ascii="Times New Roman" w:hAnsi="Times New Roman" w:cs="Times New Roman"/>
          <w:sz w:val="24"/>
          <w:szCs w:val="24"/>
        </w:rPr>
        <w:t>.</w:t>
      </w:r>
      <w:r w:rsidR="000B1441" w:rsidRPr="00AD6506">
        <w:rPr>
          <w:rFonts w:ascii="Times New Roman" w:hAnsi="Times New Roman" w:cs="Times New Roman"/>
          <w:sz w:val="24"/>
          <w:szCs w:val="24"/>
        </w:rPr>
        <w:t>5. </w:t>
      </w:r>
      <w:r w:rsidR="00FA3008" w:rsidRPr="00AD6506">
        <w:rPr>
          <w:rFonts w:ascii="Times New Roman" w:hAnsi="Times New Roman" w:cs="Times New Roman"/>
          <w:sz w:val="24"/>
          <w:szCs w:val="24"/>
        </w:rPr>
        <w:t xml:space="preserve">Решения территориальной комиссии </w:t>
      </w:r>
      <w:r w:rsidRPr="00AD6506">
        <w:rPr>
          <w:rFonts w:ascii="Times New Roman" w:hAnsi="Times New Roman" w:cs="Times New Roman"/>
          <w:sz w:val="24"/>
          <w:szCs w:val="24"/>
        </w:rPr>
        <w:t xml:space="preserve">принимаются в форме решений и </w:t>
      </w:r>
      <w:r w:rsidR="00FA3008" w:rsidRPr="00AD6506">
        <w:rPr>
          <w:rFonts w:ascii="Times New Roman" w:hAnsi="Times New Roman" w:cs="Times New Roman"/>
          <w:sz w:val="24"/>
          <w:szCs w:val="24"/>
        </w:rPr>
        <w:t>подписываются председателем и секретарем территориальной комиссии (председательствующим на заседании и секретарем заседания).</w:t>
      </w:r>
    </w:p>
    <w:p w14:paraId="27FAF7D8" w14:textId="77777777" w:rsidR="003B478A" w:rsidRPr="00AD6506" w:rsidRDefault="00A1313B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5</w:t>
      </w:r>
      <w:r w:rsidR="003B478A" w:rsidRPr="00AD6506">
        <w:rPr>
          <w:rFonts w:ascii="Times New Roman" w:hAnsi="Times New Roman" w:cs="Times New Roman"/>
          <w:sz w:val="24"/>
          <w:szCs w:val="24"/>
        </w:rPr>
        <w:t>.</w:t>
      </w:r>
      <w:r w:rsidRPr="00AD6506">
        <w:rPr>
          <w:rFonts w:ascii="Times New Roman" w:hAnsi="Times New Roman" w:cs="Times New Roman"/>
          <w:sz w:val="24"/>
          <w:szCs w:val="24"/>
        </w:rPr>
        <w:t>6</w:t>
      </w:r>
      <w:r w:rsidR="003B478A" w:rsidRPr="00AD6506">
        <w:rPr>
          <w:rFonts w:ascii="Times New Roman" w:hAnsi="Times New Roman" w:cs="Times New Roman"/>
          <w:sz w:val="24"/>
          <w:szCs w:val="24"/>
        </w:rPr>
        <w:t xml:space="preserve">. Принятые </w:t>
      </w:r>
      <w:r w:rsidR="002A51D9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3B478A" w:rsidRPr="00AD6506">
        <w:rPr>
          <w:rFonts w:ascii="Times New Roman" w:hAnsi="Times New Roman" w:cs="Times New Roman"/>
          <w:sz w:val="24"/>
          <w:szCs w:val="24"/>
        </w:rPr>
        <w:t>омиссией решения регистрируются в журнале регистрации решений, в котором предусматриваются: порядковый номер, дата принятия решения, регистрационный номер, содержание решения и номер дела хранения.</w:t>
      </w:r>
    </w:p>
    <w:p w14:paraId="6202D509" w14:textId="77777777" w:rsidR="003B478A" w:rsidRPr="00AD6506" w:rsidRDefault="00A1313B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5</w:t>
      </w:r>
      <w:r w:rsidR="003B478A" w:rsidRPr="00AD6506">
        <w:rPr>
          <w:rFonts w:ascii="Times New Roman" w:hAnsi="Times New Roman" w:cs="Times New Roman"/>
          <w:sz w:val="24"/>
          <w:szCs w:val="24"/>
        </w:rPr>
        <w:t>.</w:t>
      </w:r>
      <w:r w:rsidRPr="00AD6506">
        <w:rPr>
          <w:rFonts w:ascii="Times New Roman" w:hAnsi="Times New Roman" w:cs="Times New Roman"/>
          <w:sz w:val="24"/>
          <w:szCs w:val="24"/>
        </w:rPr>
        <w:t>7</w:t>
      </w:r>
      <w:r w:rsidR="000B1441" w:rsidRPr="00AD6506">
        <w:rPr>
          <w:rFonts w:ascii="Times New Roman" w:hAnsi="Times New Roman" w:cs="Times New Roman"/>
          <w:sz w:val="24"/>
          <w:szCs w:val="24"/>
        </w:rPr>
        <w:t>. </w:t>
      </w:r>
      <w:r w:rsidR="003B478A" w:rsidRPr="00AD6506">
        <w:rPr>
          <w:rFonts w:ascii="Times New Roman" w:hAnsi="Times New Roman" w:cs="Times New Roman"/>
          <w:sz w:val="24"/>
          <w:szCs w:val="24"/>
        </w:rPr>
        <w:t xml:space="preserve">Срок изготовления документов, принятых на заседании </w:t>
      </w:r>
      <w:r w:rsidR="002A51D9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3B478A" w:rsidRPr="00AD6506">
        <w:rPr>
          <w:rFonts w:ascii="Times New Roman" w:hAnsi="Times New Roman" w:cs="Times New Roman"/>
          <w:sz w:val="24"/>
          <w:szCs w:val="24"/>
        </w:rPr>
        <w:t xml:space="preserve">омиссии, включая протокол заседания </w:t>
      </w:r>
      <w:r w:rsidR="002A51D9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3B478A" w:rsidRPr="00AD6506">
        <w:rPr>
          <w:rFonts w:ascii="Times New Roman" w:hAnsi="Times New Roman" w:cs="Times New Roman"/>
          <w:sz w:val="24"/>
          <w:szCs w:val="24"/>
        </w:rPr>
        <w:t xml:space="preserve">омиссии и решения </w:t>
      </w:r>
      <w:r w:rsidR="002A51D9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3B478A" w:rsidRPr="00AD6506">
        <w:rPr>
          <w:rFonts w:ascii="Times New Roman" w:hAnsi="Times New Roman" w:cs="Times New Roman"/>
          <w:sz w:val="24"/>
          <w:szCs w:val="24"/>
        </w:rPr>
        <w:t>омиссии, не должен превышать три рабочих дня.</w:t>
      </w:r>
    </w:p>
    <w:p w14:paraId="21B3A39F" w14:textId="77777777" w:rsidR="003B478A" w:rsidRPr="00AD6506" w:rsidRDefault="00A1313B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5</w:t>
      </w:r>
      <w:r w:rsidR="003B478A" w:rsidRPr="00AD6506">
        <w:rPr>
          <w:rFonts w:ascii="Times New Roman" w:hAnsi="Times New Roman" w:cs="Times New Roman"/>
          <w:sz w:val="24"/>
          <w:szCs w:val="24"/>
        </w:rPr>
        <w:t>.</w:t>
      </w:r>
      <w:r w:rsidRPr="00AD6506">
        <w:rPr>
          <w:rFonts w:ascii="Times New Roman" w:hAnsi="Times New Roman" w:cs="Times New Roman"/>
          <w:sz w:val="24"/>
          <w:szCs w:val="24"/>
        </w:rPr>
        <w:t>8</w:t>
      </w:r>
      <w:r w:rsidR="003B478A" w:rsidRPr="00AD6506">
        <w:rPr>
          <w:rFonts w:ascii="Times New Roman" w:hAnsi="Times New Roman" w:cs="Times New Roman"/>
          <w:sz w:val="24"/>
          <w:szCs w:val="24"/>
        </w:rPr>
        <w:t>.</w:t>
      </w:r>
      <w:r w:rsidR="005819CC" w:rsidRPr="00AD6506">
        <w:rPr>
          <w:rFonts w:ascii="Times New Roman" w:hAnsi="Times New Roman" w:cs="Times New Roman"/>
          <w:sz w:val="24"/>
          <w:szCs w:val="24"/>
        </w:rPr>
        <w:t> </w:t>
      </w:r>
      <w:r w:rsidR="003B478A" w:rsidRPr="00AD650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66801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3B478A" w:rsidRPr="00AD6506">
        <w:rPr>
          <w:rFonts w:ascii="Times New Roman" w:hAnsi="Times New Roman" w:cs="Times New Roman"/>
          <w:sz w:val="24"/>
          <w:szCs w:val="24"/>
        </w:rPr>
        <w:t xml:space="preserve">омиссии, в соответствии с законодательством о </w:t>
      </w:r>
      <w:r w:rsidR="003B478A" w:rsidRPr="00AD6506">
        <w:rPr>
          <w:rFonts w:ascii="Times New Roman" w:hAnsi="Times New Roman" w:cs="Times New Roman"/>
          <w:sz w:val="24"/>
          <w:szCs w:val="24"/>
        </w:rPr>
        <w:lastRenderedPageBreak/>
        <w:t xml:space="preserve">выборах и референдумах подлежащие обязательному опубликованию, публикуются в печатных средствах массовой информации и(или) в информационно-коммуникационной сети </w:t>
      </w:r>
      <w:r w:rsidR="00D66801" w:rsidRPr="00AD6506">
        <w:rPr>
          <w:rFonts w:ascii="Times New Roman" w:hAnsi="Times New Roman" w:cs="Times New Roman"/>
          <w:sz w:val="24"/>
          <w:szCs w:val="24"/>
        </w:rPr>
        <w:t>«</w:t>
      </w:r>
      <w:r w:rsidR="003B478A" w:rsidRPr="00AD6506">
        <w:rPr>
          <w:rFonts w:ascii="Times New Roman" w:hAnsi="Times New Roman" w:cs="Times New Roman"/>
          <w:sz w:val="24"/>
          <w:szCs w:val="24"/>
        </w:rPr>
        <w:t>Интернет</w:t>
      </w:r>
      <w:r w:rsidR="00DD2394" w:rsidRPr="00AD6506">
        <w:rPr>
          <w:rFonts w:ascii="Times New Roman" w:hAnsi="Times New Roman" w:cs="Times New Roman"/>
          <w:sz w:val="24"/>
          <w:szCs w:val="24"/>
        </w:rPr>
        <w:t>»</w:t>
      </w:r>
      <w:r w:rsidR="004F2422" w:rsidRPr="00AD6506">
        <w:rPr>
          <w:rFonts w:ascii="Times New Roman" w:hAnsi="Times New Roman" w:cs="Times New Roman"/>
          <w:sz w:val="24"/>
          <w:szCs w:val="24"/>
        </w:rPr>
        <w:t>.</w:t>
      </w:r>
    </w:p>
    <w:p w14:paraId="0398CD14" w14:textId="77777777" w:rsidR="000637B4" w:rsidRPr="00AD6506" w:rsidRDefault="000637B4" w:rsidP="003B47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00223A" w14:textId="77777777" w:rsidR="000637B4" w:rsidRPr="00AD6506" w:rsidRDefault="000637B4" w:rsidP="000637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D6506">
        <w:rPr>
          <w:rFonts w:ascii="Times New Roman" w:hAnsi="Times New Roman"/>
          <w:b/>
          <w:sz w:val="24"/>
          <w:szCs w:val="24"/>
        </w:rPr>
        <w:t>6. Обеспечение деятельности территориальной избирательной комиссии</w:t>
      </w:r>
    </w:p>
    <w:p w14:paraId="582DDA1E" w14:textId="77777777" w:rsidR="000637B4" w:rsidRPr="00AD6506" w:rsidRDefault="000637B4" w:rsidP="00063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215A2F0" w14:textId="77777777" w:rsidR="000637B4" w:rsidRPr="00AD6506" w:rsidRDefault="000637B4" w:rsidP="00063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 xml:space="preserve">6.1. Органы государственной власти, органы местного самоуправления, государственные и муниципальные учреждения, а также их должностные лица </w:t>
      </w:r>
      <w:r w:rsidR="009E665E" w:rsidRPr="00AD6506">
        <w:rPr>
          <w:rFonts w:ascii="Times New Roman" w:hAnsi="Times New Roman"/>
          <w:sz w:val="24"/>
          <w:szCs w:val="24"/>
        </w:rPr>
        <w:t xml:space="preserve">обязаны </w:t>
      </w:r>
      <w:r w:rsidRPr="00AD6506">
        <w:rPr>
          <w:rFonts w:ascii="Times New Roman" w:hAnsi="Times New Roman"/>
          <w:sz w:val="24"/>
          <w:szCs w:val="24"/>
        </w:rPr>
        <w:t>оказыват</w:t>
      </w:r>
      <w:r w:rsidR="009E665E" w:rsidRPr="00AD6506">
        <w:rPr>
          <w:rFonts w:ascii="Times New Roman" w:hAnsi="Times New Roman"/>
          <w:sz w:val="24"/>
          <w:szCs w:val="24"/>
        </w:rPr>
        <w:t>ь</w:t>
      </w:r>
      <w:r w:rsidRPr="00AD6506">
        <w:rPr>
          <w:rFonts w:ascii="Times New Roman" w:hAnsi="Times New Roman"/>
          <w:sz w:val="24"/>
          <w:szCs w:val="24"/>
        </w:rPr>
        <w:t xml:space="preserve"> содействие территориальной комиссии в реализации её полномочий, в частности на безвозмездной основе предоставляют необходимые помещения,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хранения, установленных </w:t>
      </w:r>
      <w:r w:rsidR="00F93E87" w:rsidRPr="00AD6506">
        <w:rPr>
          <w:rFonts w:ascii="Times New Roman" w:hAnsi="Times New Roman"/>
          <w:sz w:val="24"/>
          <w:szCs w:val="24"/>
        </w:rPr>
        <w:t xml:space="preserve"> </w:t>
      </w:r>
      <w:r w:rsidRPr="00AD6506">
        <w:rPr>
          <w:rFonts w:ascii="Times New Roman" w:hAnsi="Times New Roman"/>
          <w:sz w:val="24"/>
          <w:szCs w:val="24"/>
        </w:rPr>
        <w:t>законом, обеспечивают охрану предоставляемых помещений и указанной документации, а также предоставляют на безвозмездной основе транспортные средства, средства связи, техническое оборудование.</w:t>
      </w:r>
    </w:p>
    <w:p w14:paraId="4318BC8F" w14:textId="77777777" w:rsidR="000637B4" w:rsidRPr="00AD6506" w:rsidRDefault="000637B4" w:rsidP="00063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 xml:space="preserve">6.2. Территориальная комиссия вправе создавать для </w:t>
      </w:r>
      <w:r w:rsidR="00054E68" w:rsidRPr="00AD6506">
        <w:rPr>
          <w:rFonts w:ascii="Times New Roman" w:hAnsi="Times New Roman"/>
          <w:sz w:val="24"/>
          <w:szCs w:val="24"/>
        </w:rPr>
        <w:t>обеспечения своей деятельности р</w:t>
      </w:r>
      <w:r w:rsidRPr="00AD6506">
        <w:rPr>
          <w:rFonts w:ascii="Times New Roman" w:hAnsi="Times New Roman"/>
          <w:sz w:val="24"/>
          <w:szCs w:val="24"/>
        </w:rPr>
        <w:t>абочие группы (</w:t>
      </w:r>
      <w:r w:rsidR="00E14B7F" w:rsidRPr="00AD6506">
        <w:rPr>
          <w:rFonts w:ascii="Times New Roman" w:hAnsi="Times New Roman"/>
          <w:sz w:val="24"/>
          <w:szCs w:val="24"/>
        </w:rPr>
        <w:t>п</w:t>
      </w:r>
      <w:r w:rsidRPr="00AD6506">
        <w:rPr>
          <w:rFonts w:ascii="Times New Roman" w:hAnsi="Times New Roman"/>
          <w:sz w:val="24"/>
          <w:szCs w:val="24"/>
        </w:rPr>
        <w:t>о информационным спорам, по рассмотрению жалоб и заявлений и иным вопросам информационного обеспечения выборов и иные группы), положения о которых утверждаются территориальной комиссией.</w:t>
      </w:r>
    </w:p>
    <w:p w14:paraId="27069F08" w14:textId="77777777" w:rsidR="000637B4" w:rsidRPr="00AD6506" w:rsidRDefault="00054E68" w:rsidP="00176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6</w:t>
      </w:r>
      <w:r w:rsidR="000637B4" w:rsidRPr="00AD6506">
        <w:rPr>
          <w:rFonts w:ascii="Times New Roman" w:hAnsi="Times New Roman"/>
          <w:sz w:val="24"/>
          <w:szCs w:val="24"/>
        </w:rPr>
        <w:t>.3. Информационное обеспечение процессов подготовки и проведения выборов и референдума, деятельности избирательных комиссий, комиссий референдума, а также для решения задач, не связанных с выборами и референдумом, осуществляет системный администратор КСА ГАС «Выборы» территориальной комиссии.</w:t>
      </w:r>
    </w:p>
    <w:p w14:paraId="440FAAA8" w14:textId="77777777" w:rsidR="003B478A" w:rsidRPr="00AD6506" w:rsidRDefault="003B478A" w:rsidP="003B47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812C414" w14:textId="77777777" w:rsidR="004D549B" w:rsidRPr="00AD6506" w:rsidRDefault="004D549B" w:rsidP="004D54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6506">
        <w:rPr>
          <w:rFonts w:ascii="Times New Roman" w:hAnsi="Times New Roman" w:cs="Times New Roman"/>
          <w:b/>
          <w:sz w:val="24"/>
          <w:szCs w:val="24"/>
        </w:rPr>
        <w:t>7. Осуществление территориальной комиссией контроля за соблюдением</w:t>
      </w:r>
    </w:p>
    <w:p w14:paraId="72F8ECF5" w14:textId="77777777" w:rsidR="004D549B" w:rsidRPr="00AD6506" w:rsidRDefault="004D549B" w:rsidP="004D54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506">
        <w:rPr>
          <w:rFonts w:ascii="Times New Roman" w:hAnsi="Times New Roman" w:cs="Times New Roman"/>
          <w:b/>
          <w:sz w:val="24"/>
          <w:szCs w:val="24"/>
        </w:rPr>
        <w:t>избирательных прав граждан</w:t>
      </w:r>
    </w:p>
    <w:p w14:paraId="52A76DF6" w14:textId="77777777" w:rsidR="004D549B" w:rsidRPr="00AD6506" w:rsidRDefault="004D549B" w:rsidP="004D549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7C32530D" w14:textId="77777777" w:rsidR="004D549B" w:rsidRPr="00AD6506" w:rsidRDefault="004D549B" w:rsidP="00176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7.1. В соответствии с действующим законодательством о выборах и референдумах</w:t>
      </w:r>
      <w:r w:rsidR="00054E68" w:rsidRPr="00AD6506">
        <w:rPr>
          <w:rFonts w:ascii="Times New Roman" w:hAnsi="Times New Roman" w:cs="Times New Roman"/>
          <w:sz w:val="24"/>
          <w:szCs w:val="24"/>
        </w:rPr>
        <w:t xml:space="preserve">, Федеральным законом «О порядке рассмотрения обращений граждан Российской Федерации», иными федеральными законами и законами </w:t>
      </w:r>
      <w:r w:rsidR="003D6BA0" w:rsidRPr="00AD650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AD6506">
        <w:rPr>
          <w:rFonts w:ascii="Times New Roman" w:hAnsi="Times New Roman" w:cs="Times New Roman"/>
          <w:sz w:val="24"/>
          <w:szCs w:val="24"/>
        </w:rPr>
        <w:t>территориальная комиссия рассматривает жалобы (заявления) и обращения граждан на решения и действия (бездействие) нижестоящих комиссий, а также членов этих комиссий, нарушающих избирательные права граждан, и принимает по ним мотивированные решения.</w:t>
      </w:r>
    </w:p>
    <w:p w14:paraId="31A90E03" w14:textId="77777777" w:rsidR="004D549B" w:rsidRPr="00AD6506" w:rsidRDefault="004D549B" w:rsidP="00176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Поступившие в ходе выборов или референдума жалобы (заявления) рассматриваются членами территориальной комиссии с правом решающего голоса или создаваемой по решению территориальной комиссии рабочей группой и в случае необходимости вносятся на рассмотрение </w:t>
      </w:r>
      <w:r w:rsidR="007414B8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>омиссии. Рассмотрение жалоб (заявлений), а также проведение дополнительных проверок осуществляется в установленные федеральным законодательством о выборах и референдуме сроки.</w:t>
      </w:r>
    </w:p>
    <w:p w14:paraId="3D8B5F55" w14:textId="77777777" w:rsidR="004D549B" w:rsidRPr="00AD6506" w:rsidRDefault="004D549B" w:rsidP="00176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7414B8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 xml:space="preserve">омиссии по существу жалобы принимается большинством голосов от числа присутствующих членов </w:t>
      </w:r>
      <w:r w:rsidR="007414B8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>омиссии.</w:t>
      </w:r>
    </w:p>
    <w:p w14:paraId="26D51C58" w14:textId="77777777" w:rsidR="003D6BA0" w:rsidRPr="00AD6506" w:rsidRDefault="004D549B" w:rsidP="001761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 xml:space="preserve">7.2. </w:t>
      </w:r>
      <w:r w:rsidR="007414B8" w:rsidRPr="00AD6506">
        <w:rPr>
          <w:rFonts w:ascii="Times New Roman" w:hAnsi="Times New Roman"/>
          <w:sz w:val="24"/>
          <w:szCs w:val="24"/>
        </w:rPr>
        <w:t>Территориальная к</w:t>
      </w:r>
      <w:r w:rsidR="003D6BA0" w:rsidRPr="00AD6506">
        <w:rPr>
          <w:rFonts w:ascii="Times New Roman" w:hAnsi="Times New Roman"/>
          <w:sz w:val="24"/>
          <w:szCs w:val="24"/>
        </w:rPr>
        <w:t xml:space="preserve">омиссия осуществляет </w:t>
      </w:r>
      <w:r w:rsidRPr="00AD6506">
        <w:rPr>
          <w:rFonts w:ascii="Times New Roman" w:hAnsi="Times New Roman"/>
          <w:sz w:val="24"/>
          <w:szCs w:val="24"/>
        </w:rPr>
        <w:t xml:space="preserve">проверку деятельности участковых комиссий по вопросам, входящим в компетенцию </w:t>
      </w:r>
      <w:r w:rsidR="007414B8" w:rsidRPr="00AD6506">
        <w:rPr>
          <w:rFonts w:ascii="Times New Roman" w:hAnsi="Times New Roman"/>
          <w:sz w:val="24"/>
          <w:szCs w:val="24"/>
        </w:rPr>
        <w:t>территориальной к</w:t>
      </w:r>
      <w:r w:rsidR="003D6BA0" w:rsidRPr="00AD6506">
        <w:rPr>
          <w:rFonts w:ascii="Times New Roman" w:hAnsi="Times New Roman"/>
          <w:sz w:val="24"/>
          <w:szCs w:val="24"/>
        </w:rPr>
        <w:t>омиссии, а также при рассмотрении жалоб на решения и действия (бездействие) нижестоящих комиссий, нарушающих избирательные права, право на участие в референдуме граждан Российской Федерации.</w:t>
      </w:r>
    </w:p>
    <w:p w14:paraId="58AD14FD" w14:textId="77777777" w:rsidR="003D6BA0" w:rsidRPr="00AD6506" w:rsidRDefault="003D6BA0" w:rsidP="001761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 xml:space="preserve">По решению территориальной комиссии к изучению данных вопросов могут привлекаться члены </w:t>
      </w:r>
      <w:r w:rsidR="006E0D35" w:rsidRPr="00AD6506">
        <w:rPr>
          <w:rFonts w:ascii="Times New Roman" w:hAnsi="Times New Roman"/>
          <w:sz w:val="24"/>
          <w:szCs w:val="24"/>
        </w:rPr>
        <w:t xml:space="preserve">территориальной </w:t>
      </w:r>
      <w:r w:rsidRPr="00AD6506">
        <w:rPr>
          <w:rFonts w:ascii="Times New Roman" w:hAnsi="Times New Roman"/>
          <w:sz w:val="24"/>
          <w:szCs w:val="24"/>
        </w:rPr>
        <w:t>комиссии, члены нижестоящих избирательных комиссий, соответствующие специалисты.</w:t>
      </w:r>
    </w:p>
    <w:p w14:paraId="030B1085" w14:textId="77777777" w:rsidR="003D6BA0" w:rsidRPr="00AD6506" w:rsidRDefault="003D6BA0" w:rsidP="0017615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Комиссия обязана, проверив обращение, в котором обжалуются решение, действия (бездействие) нижестоящей комиссии, не направляя жалобу в нижестоящую комиссию, за </w:t>
      </w:r>
      <w:r w:rsidRPr="00AD6506">
        <w:rPr>
          <w:rFonts w:ascii="Times New Roman" w:hAnsi="Times New Roman" w:cs="Times New Roman"/>
          <w:sz w:val="24"/>
          <w:szCs w:val="24"/>
        </w:rPr>
        <w:lastRenderedPageBreak/>
        <w:t>исключением случая, когда обстоятельства, изложенные в жалобе, не были предметом рассмотрения указанной комиссии, рассмотреть жалобу и вынести одно из следующих решений:</w:t>
      </w:r>
    </w:p>
    <w:p w14:paraId="5A85734A" w14:textId="77777777" w:rsidR="003D6BA0" w:rsidRPr="00AD6506" w:rsidRDefault="006E0D35" w:rsidP="0017615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- </w:t>
      </w:r>
      <w:r w:rsidR="003D6BA0" w:rsidRPr="00AD6506">
        <w:rPr>
          <w:rFonts w:ascii="Times New Roman" w:hAnsi="Times New Roman" w:cs="Times New Roman"/>
          <w:sz w:val="24"/>
          <w:szCs w:val="24"/>
        </w:rPr>
        <w:t>оставить жалобу без удовлетворения;</w:t>
      </w:r>
    </w:p>
    <w:p w14:paraId="4CA4C7D5" w14:textId="77777777" w:rsidR="003D6BA0" w:rsidRPr="00AD6506" w:rsidRDefault="006E0D35" w:rsidP="0017615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- </w:t>
      </w:r>
      <w:r w:rsidR="003D6BA0" w:rsidRPr="00AD6506">
        <w:rPr>
          <w:rFonts w:ascii="Times New Roman" w:hAnsi="Times New Roman" w:cs="Times New Roman"/>
          <w:sz w:val="24"/>
          <w:szCs w:val="24"/>
        </w:rPr>
        <w:t>отменить обжалуемое решение полностью или в части (признать незаконным действие (бездействие) и принять решение по существу;</w:t>
      </w:r>
    </w:p>
    <w:p w14:paraId="68932113" w14:textId="77777777" w:rsidR="003D6BA0" w:rsidRPr="00AD6506" w:rsidRDefault="006E0D35" w:rsidP="0017615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- </w:t>
      </w:r>
      <w:r w:rsidR="003D6BA0" w:rsidRPr="00AD6506">
        <w:rPr>
          <w:rFonts w:ascii="Times New Roman" w:hAnsi="Times New Roman" w:cs="Times New Roman"/>
          <w:sz w:val="24"/>
          <w:szCs w:val="24"/>
        </w:rPr>
        <w:t xml:space="preserve">отменить обжалуемое решение полностью или в части (признать незаконным действие (бездействие), обязав нижестоящую комиссию повторно рассмотреть вопрос и принять решение по существу (совершить определенное действие). </w:t>
      </w:r>
    </w:p>
    <w:p w14:paraId="6F68C8EA" w14:textId="77777777" w:rsidR="003D6BA0" w:rsidRPr="00AD6506" w:rsidRDefault="006E0D35" w:rsidP="00176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506">
        <w:rPr>
          <w:rFonts w:ascii="Times New Roman" w:hAnsi="Times New Roman"/>
          <w:sz w:val="24"/>
          <w:szCs w:val="24"/>
        </w:rPr>
        <w:t>Территориальная к</w:t>
      </w:r>
      <w:r w:rsidR="003D6BA0" w:rsidRPr="00AD6506">
        <w:rPr>
          <w:rFonts w:ascii="Times New Roman" w:hAnsi="Times New Roman"/>
          <w:sz w:val="24"/>
          <w:szCs w:val="24"/>
        </w:rPr>
        <w:t>омиссия также вправе в связи</w:t>
      </w:r>
      <w:r w:rsidR="00F93E87" w:rsidRPr="00AD6506">
        <w:rPr>
          <w:rFonts w:ascii="Times New Roman" w:hAnsi="Times New Roman"/>
          <w:sz w:val="24"/>
          <w:szCs w:val="24"/>
        </w:rPr>
        <w:t xml:space="preserve"> с </w:t>
      </w:r>
      <w:r w:rsidR="003D6BA0" w:rsidRPr="00AD6506">
        <w:rPr>
          <w:rFonts w:ascii="Times New Roman" w:hAnsi="Times New Roman"/>
          <w:sz w:val="24"/>
          <w:szCs w:val="24"/>
        </w:rPr>
        <w:t>выявленными фактами нарушений законодательства о выборах и референдумах направить соответствующие материалы для проведения проверки и принятия необходимых решений в правоохранительные органы или обратиться в суд.</w:t>
      </w:r>
    </w:p>
    <w:p w14:paraId="21F0B23E" w14:textId="77777777" w:rsidR="004D549B" w:rsidRPr="00AD6506" w:rsidRDefault="004D549B" w:rsidP="00176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7.3. В целях осуществления эффективного контроля за соблюдением избирательных прав граждан, а также для обобщения практики проведения выборов и референдума </w:t>
      </w:r>
      <w:r w:rsidR="007414B8" w:rsidRPr="00AD6506">
        <w:rPr>
          <w:rFonts w:ascii="Times New Roman" w:hAnsi="Times New Roman" w:cs="Times New Roman"/>
          <w:sz w:val="24"/>
          <w:szCs w:val="24"/>
        </w:rPr>
        <w:t>территориальная к</w:t>
      </w:r>
      <w:r w:rsidRPr="00AD6506">
        <w:rPr>
          <w:rFonts w:ascii="Times New Roman" w:hAnsi="Times New Roman" w:cs="Times New Roman"/>
          <w:sz w:val="24"/>
          <w:szCs w:val="24"/>
        </w:rPr>
        <w:t>омиссия вправе запрашивать необходимую информацию от участковых комиссий, избирательных объединений, органов государственной власти и органов местного самоуправления по всем вопросам, связанным с реализацией законодательства о выборах и референдуме.</w:t>
      </w:r>
    </w:p>
    <w:p w14:paraId="29F2CA78" w14:textId="77777777" w:rsidR="004D549B" w:rsidRPr="00AD6506" w:rsidRDefault="004D549B" w:rsidP="00176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 xml:space="preserve">Формы соответствующих документов и порядок их предоставления утверждаются на заседании </w:t>
      </w:r>
      <w:r w:rsidR="007414B8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Pr="00AD6506">
        <w:rPr>
          <w:rFonts w:ascii="Times New Roman" w:hAnsi="Times New Roman" w:cs="Times New Roman"/>
          <w:sz w:val="24"/>
          <w:szCs w:val="24"/>
        </w:rPr>
        <w:t>омиссии.</w:t>
      </w:r>
    </w:p>
    <w:p w14:paraId="624E1E2E" w14:textId="77777777" w:rsidR="004D549B" w:rsidRPr="00AD6506" w:rsidRDefault="004D549B" w:rsidP="004D54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9E8BA94" w14:textId="77777777" w:rsidR="004D549B" w:rsidRPr="00AD6506" w:rsidRDefault="004D549B" w:rsidP="006E0D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506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14:paraId="204AA0E0" w14:textId="77777777" w:rsidR="004D549B" w:rsidRPr="00AD6506" w:rsidRDefault="004D549B" w:rsidP="00633A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A0A746F" w14:textId="77777777" w:rsidR="004D549B" w:rsidRPr="00AD6506" w:rsidRDefault="006E0D35" w:rsidP="00633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8</w:t>
      </w:r>
      <w:r w:rsidR="004D549B" w:rsidRPr="00AD6506">
        <w:rPr>
          <w:rFonts w:ascii="Times New Roman" w:hAnsi="Times New Roman" w:cs="Times New Roman"/>
          <w:sz w:val="24"/>
          <w:szCs w:val="24"/>
        </w:rPr>
        <w:t xml:space="preserve">.1. Регламент </w:t>
      </w:r>
      <w:r w:rsidR="00633A46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4D549B" w:rsidRPr="00AD6506">
        <w:rPr>
          <w:rFonts w:ascii="Times New Roman" w:hAnsi="Times New Roman" w:cs="Times New Roman"/>
          <w:sz w:val="24"/>
          <w:szCs w:val="24"/>
        </w:rPr>
        <w:t xml:space="preserve">омиссии, изменения и дополнения к нему принимаются большинством голосов от числа присутствующих на заседании членов </w:t>
      </w:r>
      <w:r w:rsidR="00633A46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4D549B" w:rsidRPr="00AD6506">
        <w:rPr>
          <w:rFonts w:ascii="Times New Roman" w:hAnsi="Times New Roman" w:cs="Times New Roman"/>
          <w:sz w:val="24"/>
          <w:szCs w:val="24"/>
        </w:rPr>
        <w:t>омиссии с правом решающего голоса.</w:t>
      </w:r>
    </w:p>
    <w:p w14:paraId="2E21B5F8" w14:textId="77777777" w:rsidR="004D549B" w:rsidRPr="00AD6506" w:rsidRDefault="006E0D35" w:rsidP="00633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8</w:t>
      </w:r>
      <w:r w:rsidR="004D549B" w:rsidRPr="00AD6506">
        <w:rPr>
          <w:rFonts w:ascii="Times New Roman" w:hAnsi="Times New Roman" w:cs="Times New Roman"/>
          <w:sz w:val="24"/>
          <w:szCs w:val="24"/>
        </w:rPr>
        <w:t>.2.</w:t>
      </w:r>
      <w:r w:rsidRPr="00AD6506">
        <w:rPr>
          <w:rFonts w:ascii="Times New Roman" w:hAnsi="Times New Roman" w:cs="Times New Roman"/>
          <w:sz w:val="24"/>
          <w:szCs w:val="24"/>
        </w:rPr>
        <w:t> </w:t>
      </w:r>
      <w:r w:rsidR="004D549B" w:rsidRPr="00AD6506">
        <w:rPr>
          <w:rFonts w:ascii="Times New Roman" w:hAnsi="Times New Roman" w:cs="Times New Roman"/>
          <w:sz w:val="24"/>
          <w:szCs w:val="24"/>
        </w:rPr>
        <w:t xml:space="preserve">Предложения об изменении и дополнении Регламента </w:t>
      </w:r>
      <w:r w:rsidR="00633A46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4D549B" w:rsidRPr="00AD6506">
        <w:rPr>
          <w:rFonts w:ascii="Times New Roman" w:hAnsi="Times New Roman" w:cs="Times New Roman"/>
          <w:sz w:val="24"/>
          <w:szCs w:val="24"/>
        </w:rPr>
        <w:t xml:space="preserve">омиссии рассматриваются на заседании </w:t>
      </w:r>
      <w:r w:rsidR="00633A46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4D549B" w:rsidRPr="00AD6506">
        <w:rPr>
          <w:rFonts w:ascii="Times New Roman" w:hAnsi="Times New Roman" w:cs="Times New Roman"/>
          <w:sz w:val="24"/>
          <w:szCs w:val="24"/>
        </w:rPr>
        <w:t>омиссии в первоочередном порядке.</w:t>
      </w:r>
    </w:p>
    <w:p w14:paraId="5E4EB74B" w14:textId="77777777" w:rsidR="004D549B" w:rsidRPr="00AD6506" w:rsidRDefault="006E0D35" w:rsidP="00633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8</w:t>
      </w:r>
      <w:r w:rsidR="004D549B" w:rsidRPr="00AD6506">
        <w:rPr>
          <w:rFonts w:ascii="Times New Roman" w:hAnsi="Times New Roman" w:cs="Times New Roman"/>
          <w:sz w:val="24"/>
          <w:szCs w:val="24"/>
        </w:rPr>
        <w:t>.3.</w:t>
      </w:r>
      <w:r w:rsidRPr="00AD6506">
        <w:rPr>
          <w:rFonts w:ascii="Times New Roman" w:hAnsi="Times New Roman" w:cs="Times New Roman"/>
          <w:sz w:val="24"/>
          <w:szCs w:val="24"/>
        </w:rPr>
        <w:t> </w:t>
      </w:r>
      <w:r w:rsidR="004D549B" w:rsidRPr="00AD6506">
        <w:rPr>
          <w:rFonts w:ascii="Times New Roman" w:hAnsi="Times New Roman" w:cs="Times New Roman"/>
          <w:sz w:val="24"/>
          <w:szCs w:val="24"/>
        </w:rPr>
        <w:t>Вопросы,</w:t>
      </w:r>
      <w:r w:rsidRPr="00AD6506">
        <w:rPr>
          <w:rFonts w:ascii="Times New Roman" w:hAnsi="Times New Roman" w:cs="Times New Roman"/>
          <w:sz w:val="24"/>
          <w:szCs w:val="24"/>
        </w:rPr>
        <w:t xml:space="preserve"> </w:t>
      </w:r>
      <w:r w:rsidR="004D549B" w:rsidRPr="00AD6506">
        <w:rPr>
          <w:rFonts w:ascii="Times New Roman" w:hAnsi="Times New Roman" w:cs="Times New Roman"/>
          <w:sz w:val="24"/>
          <w:szCs w:val="24"/>
        </w:rPr>
        <w:t xml:space="preserve">не урегулированные настоящим Регламентом, разрешаются </w:t>
      </w:r>
      <w:r w:rsidR="00633A46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4D549B" w:rsidRPr="00AD6506">
        <w:rPr>
          <w:rFonts w:ascii="Times New Roman" w:hAnsi="Times New Roman" w:cs="Times New Roman"/>
          <w:sz w:val="24"/>
          <w:szCs w:val="24"/>
        </w:rPr>
        <w:t xml:space="preserve">омиссией в соответствии с </w:t>
      </w:r>
      <w:hyperlink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="004D549B" w:rsidRPr="00AD650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4D549B" w:rsidRPr="00AD650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законами, нормативными правовыми актами </w:t>
      </w:r>
      <w:r w:rsidR="00633A46" w:rsidRPr="00AD6506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4D549B" w:rsidRPr="00AD6506">
        <w:rPr>
          <w:rFonts w:ascii="Times New Roman" w:hAnsi="Times New Roman" w:cs="Times New Roman"/>
          <w:sz w:val="24"/>
          <w:szCs w:val="24"/>
        </w:rPr>
        <w:t xml:space="preserve"> и вышестоящих избирательных комиссий.</w:t>
      </w:r>
    </w:p>
    <w:p w14:paraId="0CDAAE09" w14:textId="77777777" w:rsidR="004D549B" w:rsidRPr="00AD6506" w:rsidRDefault="006E0D35" w:rsidP="00633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506">
        <w:rPr>
          <w:rFonts w:ascii="Times New Roman" w:hAnsi="Times New Roman" w:cs="Times New Roman"/>
          <w:sz w:val="24"/>
          <w:szCs w:val="24"/>
        </w:rPr>
        <w:t>8</w:t>
      </w:r>
      <w:r w:rsidR="004D549B" w:rsidRPr="00AD6506">
        <w:rPr>
          <w:rFonts w:ascii="Times New Roman" w:hAnsi="Times New Roman" w:cs="Times New Roman"/>
          <w:sz w:val="24"/>
          <w:szCs w:val="24"/>
        </w:rPr>
        <w:t xml:space="preserve">.4. Регламент </w:t>
      </w:r>
      <w:r w:rsidR="00633A46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4D549B" w:rsidRPr="00AD6506">
        <w:rPr>
          <w:rFonts w:ascii="Times New Roman" w:hAnsi="Times New Roman" w:cs="Times New Roman"/>
          <w:sz w:val="24"/>
          <w:szCs w:val="24"/>
        </w:rPr>
        <w:t xml:space="preserve">омиссии, а также изменения и дополнения к нему, внесенные на основании решения </w:t>
      </w:r>
      <w:r w:rsidR="00633A46" w:rsidRPr="00AD6506">
        <w:rPr>
          <w:rFonts w:ascii="Times New Roman" w:hAnsi="Times New Roman" w:cs="Times New Roman"/>
          <w:sz w:val="24"/>
          <w:szCs w:val="24"/>
        </w:rPr>
        <w:t>территориальной к</w:t>
      </w:r>
      <w:r w:rsidR="004D549B" w:rsidRPr="00AD6506">
        <w:rPr>
          <w:rFonts w:ascii="Times New Roman" w:hAnsi="Times New Roman" w:cs="Times New Roman"/>
          <w:sz w:val="24"/>
          <w:szCs w:val="24"/>
        </w:rPr>
        <w:t>омиссии, вступают в силу со дня утверждения.</w:t>
      </w:r>
    </w:p>
    <w:sectPr w:rsidR="004D549B" w:rsidRPr="00AD6506" w:rsidSect="00FA66BF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2EFE" w14:textId="77777777" w:rsidR="005277DB" w:rsidRDefault="005277DB" w:rsidP="00B62565">
      <w:pPr>
        <w:spacing w:after="0" w:line="240" w:lineRule="auto"/>
      </w:pPr>
      <w:r>
        <w:separator/>
      </w:r>
    </w:p>
  </w:endnote>
  <w:endnote w:type="continuationSeparator" w:id="0">
    <w:p w14:paraId="443FA39E" w14:textId="77777777" w:rsidR="005277DB" w:rsidRDefault="005277DB" w:rsidP="00B6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468C" w14:textId="77777777" w:rsidR="005277DB" w:rsidRDefault="005277DB" w:rsidP="00B62565">
      <w:pPr>
        <w:spacing w:after="0" w:line="240" w:lineRule="auto"/>
      </w:pPr>
      <w:r>
        <w:separator/>
      </w:r>
    </w:p>
  </w:footnote>
  <w:footnote w:type="continuationSeparator" w:id="0">
    <w:p w14:paraId="74984178" w14:textId="77777777" w:rsidR="005277DB" w:rsidRDefault="005277DB" w:rsidP="00B6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A6BF" w14:textId="77777777" w:rsidR="00B71070" w:rsidRDefault="00B71070">
    <w:pPr>
      <w:pStyle w:val="a3"/>
      <w:jc w:val="center"/>
    </w:pPr>
  </w:p>
  <w:p w14:paraId="2FD4C727" w14:textId="77777777" w:rsidR="00B71070" w:rsidRDefault="00B710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565"/>
    <w:rsid w:val="00006384"/>
    <w:rsid w:val="00006CB4"/>
    <w:rsid w:val="000174C4"/>
    <w:rsid w:val="00021C8D"/>
    <w:rsid w:val="000340BF"/>
    <w:rsid w:val="0004493D"/>
    <w:rsid w:val="000524A7"/>
    <w:rsid w:val="00054E68"/>
    <w:rsid w:val="00061924"/>
    <w:rsid w:val="000637B4"/>
    <w:rsid w:val="000671A7"/>
    <w:rsid w:val="000753CD"/>
    <w:rsid w:val="00077108"/>
    <w:rsid w:val="00077B57"/>
    <w:rsid w:val="00080251"/>
    <w:rsid w:val="000A30D6"/>
    <w:rsid w:val="000B112B"/>
    <w:rsid w:val="000B1441"/>
    <w:rsid w:val="000C44C3"/>
    <w:rsid w:val="000D2785"/>
    <w:rsid w:val="000E06B8"/>
    <w:rsid w:val="000E56A2"/>
    <w:rsid w:val="000F73CE"/>
    <w:rsid w:val="001016D4"/>
    <w:rsid w:val="00112284"/>
    <w:rsid w:val="0012121B"/>
    <w:rsid w:val="001265B9"/>
    <w:rsid w:val="00127A75"/>
    <w:rsid w:val="001350BC"/>
    <w:rsid w:val="0014000B"/>
    <w:rsid w:val="00144E4F"/>
    <w:rsid w:val="001554D7"/>
    <w:rsid w:val="001665FA"/>
    <w:rsid w:val="001701D2"/>
    <w:rsid w:val="0017615A"/>
    <w:rsid w:val="001906A9"/>
    <w:rsid w:val="00195122"/>
    <w:rsid w:val="001A29E9"/>
    <w:rsid w:val="001A55F2"/>
    <w:rsid w:val="001F4DEE"/>
    <w:rsid w:val="00220E3D"/>
    <w:rsid w:val="00220F0C"/>
    <w:rsid w:val="002276A3"/>
    <w:rsid w:val="00236060"/>
    <w:rsid w:val="002541E3"/>
    <w:rsid w:val="00257270"/>
    <w:rsid w:val="0027272B"/>
    <w:rsid w:val="00287801"/>
    <w:rsid w:val="00292D71"/>
    <w:rsid w:val="002A3306"/>
    <w:rsid w:val="002A51D9"/>
    <w:rsid w:val="002C0FD3"/>
    <w:rsid w:val="002F297E"/>
    <w:rsid w:val="002F2C66"/>
    <w:rsid w:val="003227D8"/>
    <w:rsid w:val="00325328"/>
    <w:rsid w:val="003272C5"/>
    <w:rsid w:val="00344E83"/>
    <w:rsid w:val="00347F84"/>
    <w:rsid w:val="0035623D"/>
    <w:rsid w:val="00360414"/>
    <w:rsid w:val="003B2CB7"/>
    <w:rsid w:val="003B478A"/>
    <w:rsid w:val="003C7659"/>
    <w:rsid w:val="003D6BA0"/>
    <w:rsid w:val="003E1A23"/>
    <w:rsid w:val="003E2786"/>
    <w:rsid w:val="003E7C96"/>
    <w:rsid w:val="003F77FD"/>
    <w:rsid w:val="00400DED"/>
    <w:rsid w:val="00407D54"/>
    <w:rsid w:val="004134E5"/>
    <w:rsid w:val="00434E48"/>
    <w:rsid w:val="00436CE5"/>
    <w:rsid w:val="004378C3"/>
    <w:rsid w:val="00441171"/>
    <w:rsid w:val="004429AB"/>
    <w:rsid w:val="00443DF5"/>
    <w:rsid w:val="0046646F"/>
    <w:rsid w:val="00467CBF"/>
    <w:rsid w:val="00473BE0"/>
    <w:rsid w:val="00477A06"/>
    <w:rsid w:val="00483C1D"/>
    <w:rsid w:val="004A6CC2"/>
    <w:rsid w:val="004B0442"/>
    <w:rsid w:val="004C2CC2"/>
    <w:rsid w:val="004C384E"/>
    <w:rsid w:val="004D0765"/>
    <w:rsid w:val="004D078B"/>
    <w:rsid w:val="004D549B"/>
    <w:rsid w:val="004E6B2D"/>
    <w:rsid w:val="004F0DA5"/>
    <w:rsid w:val="004F2422"/>
    <w:rsid w:val="004F2B08"/>
    <w:rsid w:val="004F31FF"/>
    <w:rsid w:val="004F7D89"/>
    <w:rsid w:val="00521CA8"/>
    <w:rsid w:val="0052561C"/>
    <w:rsid w:val="00526B36"/>
    <w:rsid w:val="005277DB"/>
    <w:rsid w:val="00545BB1"/>
    <w:rsid w:val="00551FB9"/>
    <w:rsid w:val="005608DE"/>
    <w:rsid w:val="00571F98"/>
    <w:rsid w:val="00580D66"/>
    <w:rsid w:val="005819CC"/>
    <w:rsid w:val="00583BA7"/>
    <w:rsid w:val="00586637"/>
    <w:rsid w:val="00587AE5"/>
    <w:rsid w:val="005917B2"/>
    <w:rsid w:val="005A61CF"/>
    <w:rsid w:val="005D09C2"/>
    <w:rsid w:val="005D15D6"/>
    <w:rsid w:val="005D189F"/>
    <w:rsid w:val="005D4F20"/>
    <w:rsid w:val="005E73A6"/>
    <w:rsid w:val="005E7C09"/>
    <w:rsid w:val="00633215"/>
    <w:rsid w:val="00633A46"/>
    <w:rsid w:val="00634B9A"/>
    <w:rsid w:val="0063518B"/>
    <w:rsid w:val="00644DA4"/>
    <w:rsid w:val="00651503"/>
    <w:rsid w:val="00671F0A"/>
    <w:rsid w:val="00682FAF"/>
    <w:rsid w:val="0068328A"/>
    <w:rsid w:val="006852BC"/>
    <w:rsid w:val="00685B15"/>
    <w:rsid w:val="0069399A"/>
    <w:rsid w:val="006A2A44"/>
    <w:rsid w:val="006B6A0B"/>
    <w:rsid w:val="006E0D35"/>
    <w:rsid w:val="006E16FC"/>
    <w:rsid w:val="006F6011"/>
    <w:rsid w:val="00702ECE"/>
    <w:rsid w:val="00703ACE"/>
    <w:rsid w:val="0071316C"/>
    <w:rsid w:val="00721C98"/>
    <w:rsid w:val="00730158"/>
    <w:rsid w:val="00736AEA"/>
    <w:rsid w:val="007414B8"/>
    <w:rsid w:val="007434A7"/>
    <w:rsid w:val="00746BBE"/>
    <w:rsid w:val="00753FFA"/>
    <w:rsid w:val="00775B1D"/>
    <w:rsid w:val="00786F16"/>
    <w:rsid w:val="00797B12"/>
    <w:rsid w:val="007B254E"/>
    <w:rsid w:val="007B3004"/>
    <w:rsid w:val="007C7133"/>
    <w:rsid w:val="007D1588"/>
    <w:rsid w:val="007E3337"/>
    <w:rsid w:val="007E45F5"/>
    <w:rsid w:val="007F0629"/>
    <w:rsid w:val="007F3822"/>
    <w:rsid w:val="007F3E09"/>
    <w:rsid w:val="00800A57"/>
    <w:rsid w:val="00802572"/>
    <w:rsid w:val="008076D9"/>
    <w:rsid w:val="00811997"/>
    <w:rsid w:val="008133E9"/>
    <w:rsid w:val="0081597B"/>
    <w:rsid w:val="00821318"/>
    <w:rsid w:val="008231FE"/>
    <w:rsid w:val="00853F47"/>
    <w:rsid w:val="00856E36"/>
    <w:rsid w:val="00897DD3"/>
    <w:rsid w:val="008A4ADA"/>
    <w:rsid w:val="008B0BB7"/>
    <w:rsid w:val="008B15B4"/>
    <w:rsid w:val="008B67FC"/>
    <w:rsid w:val="008C1AC3"/>
    <w:rsid w:val="008C67C2"/>
    <w:rsid w:val="008D3EC1"/>
    <w:rsid w:val="008D4A8D"/>
    <w:rsid w:val="008E3862"/>
    <w:rsid w:val="008E5EE4"/>
    <w:rsid w:val="008F335E"/>
    <w:rsid w:val="008F642F"/>
    <w:rsid w:val="00902CAD"/>
    <w:rsid w:val="00907ACF"/>
    <w:rsid w:val="0093115E"/>
    <w:rsid w:val="00932E62"/>
    <w:rsid w:val="00935C27"/>
    <w:rsid w:val="00970961"/>
    <w:rsid w:val="00977339"/>
    <w:rsid w:val="00997E22"/>
    <w:rsid w:val="009A56F4"/>
    <w:rsid w:val="009A7C03"/>
    <w:rsid w:val="009B47F9"/>
    <w:rsid w:val="009C45A7"/>
    <w:rsid w:val="009C6EF6"/>
    <w:rsid w:val="009E6610"/>
    <w:rsid w:val="009E665E"/>
    <w:rsid w:val="00A0008C"/>
    <w:rsid w:val="00A0123D"/>
    <w:rsid w:val="00A03AFE"/>
    <w:rsid w:val="00A1313B"/>
    <w:rsid w:val="00A35798"/>
    <w:rsid w:val="00A3644D"/>
    <w:rsid w:val="00A40D0A"/>
    <w:rsid w:val="00A512D6"/>
    <w:rsid w:val="00A6413C"/>
    <w:rsid w:val="00A77C10"/>
    <w:rsid w:val="00A83D72"/>
    <w:rsid w:val="00A93C70"/>
    <w:rsid w:val="00A9445B"/>
    <w:rsid w:val="00A97AA0"/>
    <w:rsid w:val="00AA192B"/>
    <w:rsid w:val="00AA3B4A"/>
    <w:rsid w:val="00AA6AED"/>
    <w:rsid w:val="00AA763C"/>
    <w:rsid w:val="00AB02A9"/>
    <w:rsid w:val="00AB5AB3"/>
    <w:rsid w:val="00AD134C"/>
    <w:rsid w:val="00AD6506"/>
    <w:rsid w:val="00AE1AE1"/>
    <w:rsid w:val="00B17389"/>
    <w:rsid w:val="00B176E8"/>
    <w:rsid w:val="00B2429E"/>
    <w:rsid w:val="00B3072B"/>
    <w:rsid w:val="00B41200"/>
    <w:rsid w:val="00B456C0"/>
    <w:rsid w:val="00B62565"/>
    <w:rsid w:val="00B71070"/>
    <w:rsid w:val="00B817CE"/>
    <w:rsid w:val="00B87B6F"/>
    <w:rsid w:val="00B976DE"/>
    <w:rsid w:val="00BA3892"/>
    <w:rsid w:val="00BD6996"/>
    <w:rsid w:val="00C04A04"/>
    <w:rsid w:val="00C04C81"/>
    <w:rsid w:val="00C12782"/>
    <w:rsid w:val="00C139F0"/>
    <w:rsid w:val="00C239F1"/>
    <w:rsid w:val="00C37B1D"/>
    <w:rsid w:val="00C433F8"/>
    <w:rsid w:val="00C55130"/>
    <w:rsid w:val="00C55630"/>
    <w:rsid w:val="00C62D04"/>
    <w:rsid w:val="00C73A75"/>
    <w:rsid w:val="00CA0582"/>
    <w:rsid w:val="00CA45BF"/>
    <w:rsid w:val="00CA6F15"/>
    <w:rsid w:val="00CE6B75"/>
    <w:rsid w:val="00CF2E04"/>
    <w:rsid w:val="00D1049E"/>
    <w:rsid w:val="00D17570"/>
    <w:rsid w:val="00D221AE"/>
    <w:rsid w:val="00D23DF0"/>
    <w:rsid w:val="00D2453F"/>
    <w:rsid w:val="00D3044F"/>
    <w:rsid w:val="00D43FEC"/>
    <w:rsid w:val="00D53D39"/>
    <w:rsid w:val="00D57C9C"/>
    <w:rsid w:val="00D60D64"/>
    <w:rsid w:val="00D66801"/>
    <w:rsid w:val="00D9118C"/>
    <w:rsid w:val="00DA5401"/>
    <w:rsid w:val="00DA7714"/>
    <w:rsid w:val="00DB76A1"/>
    <w:rsid w:val="00DB788D"/>
    <w:rsid w:val="00DD1BC6"/>
    <w:rsid w:val="00DD2394"/>
    <w:rsid w:val="00DD67F1"/>
    <w:rsid w:val="00DF07DA"/>
    <w:rsid w:val="00DF5141"/>
    <w:rsid w:val="00E0050C"/>
    <w:rsid w:val="00E10477"/>
    <w:rsid w:val="00E14B7F"/>
    <w:rsid w:val="00E20DEB"/>
    <w:rsid w:val="00E20FD3"/>
    <w:rsid w:val="00E2399C"/>
    <w:rsid w:val="00E25163"/>
    <w:rsid w:val="00E3648D"/>
    <w:rsid w:val="00E40A6C"/>
    <w:rsid w:val="00E415E6"/>
    <w:rsid w:val="00E41EFE"/>
    <w:rsid w:val="00E46264"/>
    <w:rsid w:val="00E63AC1"/>
    <w:rsid w:val="00E739D9"/>
    <w:rsid w:val="00EA408F"/>
    <w:rsid w:val="00EA49FB"/>
    <w:rsid w:val="00EB3F71"/>
    <w:rsid w:val="00EB5C27"/>
    <w:rsid w:val="00EE17A8"/>
    <w:rsid w:val="00EE3150"/>
    <w:rsid w:val="00EE4C53"/>
    <w:rsid w:val="00EE568E"/>
    <w:rsid w:val="00EE6C70"/>
    <w:rsid w:val="00EF080E"/>
    <w:rsid w:val="00EF22CE"/>
    <w:rsid w:val="00F01A45"/>
    <w:rsid w:val="00F10450"/>
    <w:rsid w:val="00F17F61"/>
    <w:rsid w:val="00F53CEE"/>
    <w:rsid w:val="00F60D6E"/>
    <w:rsid w:val="00F63708"/>
    <w:rsid w:val="00F7509A"/>
    <w:rsid w:val="00F9239D"/>
    <w:rsid w:val="00F93E87"/>
    <w:rsid w:val="00FA3008"/>
    <w:rsid w:val="00FA3955"/>
    <w:rsid w:val="00FA66BF"/>
    <w:rsid w:val="00FB1DD5"/>
    <w:rsid w:val="00FB5301"/>
    <w:rsid w:val="00FB6F50"/>
    <w:rsid w:val="00FB767C"/>
    <w:rsid w:val="00FD3994"/>
    <w:rsid w:val="00FE3AAD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273AE"/>
  <w15:docId w15:val="{3C9CBD4E-DE1D-474F-B4B5-FF13A5CC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56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62565"/>
    <w:pPr>
      <w:keepNext/>
      <w:spacing w:after="0" w:line="240" w:lineRule="auto"/>
      <w:ind w:firstLine="34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B62565"/>
    <w:pPr>
      <w:keepNext/>
      <w:spacing w:after="0" w:line="240" w:lineRule="auto"/>
      <w:ind w:firstLine="340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B6256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62565"/>
    <w:pPr>
      <w:spacing w:before="240" w:after="60" w:line="240" w:lineRule="auto"/>
      <w:outlineLvl w:val="4"/>
    </w:pPr>
    <w:rPr>
      <w:rFonts w:ascii="Times New Roman CYR" w:hAnsi="Times New Roman CYR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25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2565"/>
    <w:rPr>
      <w:rFonts w:ascii="Times New Roman CYR" w:eastAsia="Times New Roman" w:hAnsi="Times New Roman CYR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B62565"/>
    <w:pPr>
      <w:tabs>
        <w:tab w:val="center" w:pos="4677"/>
        <w:tab w:val="right" w:pos="9355"/>
      </w:tabs>
      <w:spacing w:after="0" w:line="240" w:lineRule="auto"/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256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62565"/>
    <w:pPr>
      <w:tabs>
        <w:tab w:val="center" w:pos="4677"/>
        <w:tab w:val="right" w:pos="9355"/>
      </w:tabs>
      <w:spacing w:after="0" w:line="240" w:lineRule="auto"/>
    </w:pPr>
    <w:rPr>
      <w:rFonts w:ascii="Times New Roman CYR" w:hAnsi="Times New Roman CYR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6256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Normal">
    <w:name w:val="ConsNormal"/>
    <w:rsid w:val="00B6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ody Text Indent"/>
    <w:basedOn w:val="a"/>
    <w:link w:val="a8"/>
    <w:rsid w:val="00B6256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2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note text"/>
    <w:basedOn w:val="a"/>
    <w:link w:val="aa"/>
    <w:semiHidden/>
    <w:rsid w:val="00B6256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2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B62565"/>
    <w:rPr>
      <w:rFonts w:cs="Times New Roman"/>
      <w:vertAlign w:val="superscript"/>
    </w:rPr>
  </w:style>
  <w:style w:type="paragraph" w:styleId="ac">
    <w:name w:val="Normal (Web)"/>
    <w:basedOn w:val="a"/>
    <w:uiPriority w:val="99"/>
    <w:unhideWhenUsed/>
    <w:rsid w:val="00B62565"/>
    <w:pPr>
      <w:spacing w:before="100" w:beforeAutospacing="1" w:after="100" w:afterAutospacing="1" w:line="240" w:lineRule="auto"/>
    </w:pPr>
    <w:rPr>
      <w:rFonts w:ascii="Times New Roman" w:hAnsi="Times New Roman"/>
      <w:color w:val="57201F"/>
      <w:sz w:val="18"/>
      <w:szCs w:val="18"/>
    </w:rPr>
  </w:style>
  <w:style w:type="paragraph" w:customStyle="1" w:styleId="ConsPlusNormal">
    <w:name w:val="ConsPlusNormal"/>
    <w:rsid w:val="00B62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name w:val="Знак"/>
    <w:basedOn w:val="4"/>
    <w:rsid w:val="00736AEA"/>
    <w:pPr>
      <w:jc w:val="center"/>
    </w:pPr>
    <w:rPr>
      <w:szCs w:val="26"/>
    </w:rPr>
  </w:style>
  <w:style w:type="paragraph" w:styleId="ae">
    <w:name w:val="List Paragraph"/>
    <w:basedOn w:val="a"/>
    <w:uiPriority w:val="34"/>
    <w:qFormat/>
    <w:rsid w:val="00CA45BF"/>
    <w:pPr>
      <w:ind w:left="720"/>
      <w:contextualSpacing/>
    </w:pPr>
  </w:style>
  <w:style w:type="paragraph" w:customStyle="1" w:styleId="ConsPlusTitle">
    <w:name w:val="ConsPlusTitle"/>
    <w:uiPriority w:val="99"/>
    <w:rsid w:val="00DA7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DA7714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DA771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A7714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51F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1FB9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5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3F4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36041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6041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60414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C713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C713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634B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34B9A"/>
    <w:pPr>
      <w:widowControl w:val="0"/>
      <w:shd w:val="clear" w:color="auto" w:fill="FFFFFF"/>
      <w:spacing w:before="1440" w:after="360" w:line="0" w:lineRule="atLeast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20\Desktop\2023\&#1056;&#1077;&#1075;&#1083;&#1072;&#1084;&#1077;&#1085;&#1090;%20&#1058;&#1048;&#1050;\&#1055;&#1086;&#1089;&#1090;&#1072;&#1085;&#1086;&#1074;&#1083;&#1077;&#1085;&#1080;&#1077;%20&#1057;&#1072;&#1085;&#1082;&#1090;-&#1055;&#1077;&#1090;&#1077;&#1088;&#1073;&#1091;&#1088;&#1075;&#1089;&#1082;&#1086;&#1081;%20&#1080;&#1079;&#1073;&#1080;&#1088;&#1072;&#1090;&#1077;&#1083;&#1100;&#1085;&#1086;&#1081;%20&#1082;&#1086;&#1084;&#1080;&#1089;&#1089;&#1080;&#1080;%20&#1086;&#1090;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B6240C4E20A9D054DDD15BB05C38C224A3B2AF5304C77DBB768ABB7800DDFFB5DA6C77D30792233517C7AA9469E79B9C2AD372FE62FD72GFj6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EB6240C4E20A9D054DDD15BB05C38C225AEB6A95F52907FEA2384BE705087EFA3936073CD06933D371C91GFjB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EB6240C4E20A9D054DDD15BB05C38C224A3B2AF5304C77DBB768ABB7800DDFFB5DA6C77D30795273317C7AA9469E79B9C2AD372FE62FD72GFj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001.iklenob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F358-3D31-4DA6-BE25-0E4A4213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6689</Words>
  <Characters>38130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Смык Ирина Леонидовна</cp:lastModifiedBy>
  <cp:revision>24</cp:revision>
  <cp:lastPrinted>2023-09-13T11:44:00Z</cp:lastPrinted>
  <dcterms:created xsi:type="dcterms:W3CDTF">2023-06-26T11:09:00Z</dcterms:created>
  <dcterms:modified xsi:type="dcterms:W3CDTF">2023-09-13T12:00:00Z</dcterms:modified>
</cp:coreProperties>
</file>