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5E" w14:textId="77777777" w:rsidR="00242F92" w:rsidRPr="00A25921" w:rsidRDefault="00242F92" w:rsidP="00242F9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25921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A25921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74C42733" w14:textId="6E4D5120" w:rsidR="00242F92" w:rsidRDefault="00242F92" w:rsidP="00242F92">
      <w:pPr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 w:rsidRPr="00A25921">
        <w:rPr>
          <w:rFonts w:ascii="Times New Roman" w:hAnsi="Times New Roman"/>
          <w:b/>
          <w:sz w:val="24"/>
          <w:szCs w:val="24"/>
        </w:rPr>
        <w:t>РЕШЕНИЕ</w:t>
      </w:r>
    </w:p>
    <w:p w14:paraId="272E2BF2" w14:textId="77777777" w:rsidR="00A25921" w:rsidRPr="00A25921" w:rsidRDefault="00A25921" w:rsidP="00242F92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</w:p>
    <w:p w14:paraId="2420B761" w14:textId="23852344" w:rsidR="00242F92" w:rsidRPr="00A25921" w:rsidRDefault="009A47F0" w:rsidP="00242F92">
      <w:pPr>
        <w:rPr>
          <w:rFonts w:ascii="Times New Roman" w:hAnsi="Times New Roman"/>
          <w:sz w:val="24"/>
          <w:szCs w:val="24"/>
        </w:rPr>
      </w:pPr>
      <w:r w:rsidRPr="00A25921">
        <w:rPr>
          <w:rFonts w:ascii="Times New Roman" w:hAnsi="Times New Roman"/>
          <w:sz w:val="24"/>
          <w:szCs w:val="24"/>
        </w:rPr>
        <w:t>28 декабря 2023</w:t>
      </w:r>
      <w:r w:rsidR="00242F92" w:rsidRPr="00A25921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A25921">
        <w:rPr>
          <w:rFonts w:ascii="Times New Roman" w:hAnsi="Times New Roman"/>
          <w:sz w:val="24"/>
          <w:szCs w:val="24"/>
        </w:rPr>
        <w:t xml:space="preserve">             </w:t>
      </w:r>
      <w:r w:rsidR="00242F92" w:rsidRPr="00A25921">
        <w:rPr>
          <w:rFonts w:ascii="Times New Roman" w:hAnsi="Times New Roman"/>
          <w:sz w:val="24"/>
          <w:szCs w:val="24"/>
        </w:rPr>
        <w:t xml:space="preserve">    № </w:t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Pr="00A25921">
        <w:rPr>
          <w:rFonts w:ascii="Times New Roman" w:hAnsi="Times New Roman"/>
          <w:sz w:val="24"/>
          <w:szCs w:val="24"/>
        </w:rPr>
        <w:softHyphen/>
      </w:r>
      <w:r w:rsidR="006B18D7">
        <w:rPr>
          <w:rFonts w:ascii="Times New Roman" w:hAnsi="Times New Roman"/>
          <w:sz w:val="24"/>
          <w:szCs w:val="24"/>
        </w:rPr>
        <w:t>6/32</w:t>
      </w:r>
      <w:r w:rsidR="00242F92" w:rsidRPr="00A25921">
        <w:rPr>
          <w:rFonts w:ascii="Times New Roman" w:hAnsi="Times New Roman"/>
          <w:sz w:val="24"/>
          <w:szCs w:val="24"/>
        </w:rPr>
        <w:t xml:space="preserve">          </w:t>
      </w:r>
    </w:p>
    <w:p w14:paraId="1627D4CA" w14:textId="77777777" w:rsidR="00827C74" w:rsidRPr="00A25921" w:rsidRDefault="00827C74" w:rsidP="00827C74">
      <w:pPr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   О формировании комиссии по списанию материальных ценностей.</w:t>
      </w:r>
    </w:p>
    <w:p w14:paraId="111B06FA" w14:textId="77777777" w:rsidR="00827C74" w:rsidRPr="00A25921" w:rsidRDefault="00827C74" w:rsidP="00827C74">
      <w:pPr>
        <w:rPr>
          <w:rFonts w:ascii="Times New Roman" w:hAnsi="Times New Roman" w:cs="Times New Roman"/>
          <w:sz w:val="24"/>
          <w:szCs w:val="24"/>
        </w:rPr>
      </w:pPr>
    </w:p>
    <w:p w14:paraId="54E76422" w14:textId="77777777" w:rsidR="00827C74" w:rsidRPr="00A25921" w:rsidRDefault="00827C74" w:rsidP="00827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>Сформировать комиссию по списанию материальных ценностей в составе:</w:t>
      </w:r>
    </w:p>
    <w:p w14:paraId="4BF958D9" w14:textId="3399C6EB" w:rsidR="00827C74" w:rsidRPr="00A25921" w:rsidRDefault="00827C74" w:rsidP="00827C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r w:rsidR="00A25921" w:rsidRPr="00A25921">
        <w:rPr>
          <w:rFonts w:ascii="Times New Roman" w:hAnsi="Times New Roman" w:cs="Times New Roman"/>
          <w:sz w:val="24"/>
          <w:szCs w:val="24"/>
        </w:rPr>
        <w:t>Путинцева Т.Н.</w:t>
      </w:r>
      <w:r w:rsidRPr="00A25921">
        <w:rPr>
          <w:rFonts w:ascii="Times New Roman" w:hAnsi="Times New Roman" w:cs="Times New Roman"/>
          <w:sz w:val="24"/>
          <w:szCs w:val="24"/>
        </w:rPr>
        <w:t xml:space="preserve"> - заместитель председателя ТИК;</w:t>
      </w:r>
    </w:p>
    <w:p w14:paraId="37D25745" w14:textId="2A5862D5" w:rsidR="00827C74" w:rsidRPr="00A25921" w:rsidRDefault="00827C74" w:rsidP="00827C74">
      <w:pPr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      Члены комиссии: </w:t>
      </w:r>
      <w:r w:rsidR="00A25921" w:rsidRPr="00A25921">
        <w:rPr>
          <w:rFonts w:ascii="Times New Roman" w:hAnsi="Times New Roman" w:cs="Times New Roman"/>
          <w:sz w:val="24"/>
          <w:szCs w:val="24"/>
        </w:rPr>
        <w:t>Полуэктова И.Р</w:t>
      </w:r>
      <w:r w:rsidRPr="00A25921">
        <w:rPr>
          <w:rFonts w:ascii="Times New Roman" w:hAnsi="Times New Roman" w:cs="Times New Roman"/>
          <w:sz w:val="24"/>
          <w:szCs w:val="24"/>
        </w:rPr>
        <w:t xml:space="preserve">.-   член ТИК; </w:t>
      </w:r>
    </w:p>
    <w:p w14:paraId="1B6AD520" w14:textId="632F2757" w:rsidR="00827C74" w:rsidRPr="00A25921" w:rsidRDefault="00827C74" w:rsidP="00827C74">
      <w:pPr>
        <w:tabs>
          <w:tab w:val="left" w:pos="26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ab/>
      </w:r>
      <w:r w:rsidR="00A25921" w:rsidRPr="00A25921">
        <w:rPr>
          <w:rFonts w:ascii="Times New Roman" w:hAnsi="Times New Roman" w:cs="Times New Roman"/>
          <w:sz w:val="24"/>
          <w:szCs w:val="24"/>
        </w:rPr>
        <w:t>Журавлева А.В.</w:t>
      </w:r>
      <w:r w:rsidRPr="00A25921">
        <w:rPr>
          <w:rFonts w:ascii="Times New Roman" w:hAnsi="Times New Roman" w:cs="Times New Roman"/>
          <w:sz w:val="24"/>
          <w:szCs w:val="24"/>
        </w:rPr>
        <w:t>. -секретарь ТИК.</w:t>
      </w:r>
    </w:p>
    <w:p w14:paraId="6C7EE50B" w14:textId="3CC6B183" w:rsidR="00827C74" w:rsidRPr="00A25921" w:rsidRDefault="00827C74" w:rsidP="00827C74">
      <w:pPr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      2. Назначить материально - ответственным лицом по приобретению и списанию материальных ценностей </w:t>
      </w:r>
      <w:r w:rsidR="00A25921" w:rsidRPr="00A25921">
        <w:rPr>
          <w:rFonts w:ascii="Times New Roman" w:hAnsi="Times New Roman" w:cs="Times New Roman"/>
          <w:sz w:val="24"/>
          <w:szCs w:val="24"/>
        </w:rPr>
        <w:t xml:space="preserve">Журавлеву Алену Владимировну </w:t>
      </w:r>
      <w:r w:rsidRPr="00A25921">
        <w:rPr>
          <w:rFonts w:ascii="Times New Roman" w:hAnsi="Times New Roman" w:cs="Times New Roman"/>
          <w:sz w:val="24"/>
          <w:szCs w:val="24"/>
        </w:rPr>
        <w:t>- секретаря территориальной избирательной комиссии.</w:t>
      </w:r>
    </w:p>
    <w:p w14:paraId="5B25CE95" w14:textId="689C5E42" w:rsidR="00827C74" w:rsidRPr="00A25921" w:rsidRDefault="00827C74" w:rsidP="00827C74">
      <w:pPr>
        <w:jc w:val="both"/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       3. Контроль за исполнением настоящего решения возложить на </w:t>
      </w:r>
      <w:r w:rsidR="00A25921" w:rsidRPr="00A25921">
        <w:rPr>
          <w:rFonts w:ascii="Times New Roman" w:hAnsi="Times New Roman" w:cs="Times New Roman"/>
          <w:sz w:val="24"/>
          <w:szCs w:val="24"/>
        </w:rPr>
        <w:t>Журавлеву А.В.</w:t>
      </w:r>
      <w:r w:rsidRPr="00A25921">
        <w:rPr>
          <w:rFonts w:ascii="Times New Roman" w:hAnsi="Times New Roman" w:cs="Times New Roman"/>
          <w:sz w:val="24"/>
          <w:szCs w:val="24"/>
        </w:rPr>
        <w:t xml:space="preserve"> секретаря ТИК.</w:t>
      </w:r>
    </w:p>
    <w:p w14:paraId="54730012" w14:textId="77777777" w:rsidR="00827C74" w:rsidRPr="00A25921" w:rsidRDefault="00827C74" w:rsidP="00827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6997D" w14:textId="77777777" w:rsidR="00827C74" w:rsidRPr="00A25921" w:rsidRDefault="00827C74" w:rsidP="00827C74">
      <w:pPr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      Смык И.Л.</w:t>
      </w:r>
    </w:p>
    <w:p w14:paraId="75CB4046" w14:textId="77777777" w:rsidR="00827C74" w:rsidRPr="00A25921" w:rsidRDefault="00827C74" w:rsidP="00827C74">
      <w:pPr>
        <w:rPr>
          <w:rFonts w:ascii="Times New Roman" w:hAnsi="Times New Roman" w:cs="Times New Roman"/>
          <w:sz w:val="24"/>
          <w:szCs w:val="24"/>
        </w:rPr>
      </w:pPr>
    </w:p>
    <w:p w14:paraId="116DC4E7" w14:textId="474BFFDF" w:rsidR="00827C74" w:rsidRPr="00A25921" w:rsidRDefault="00827C74" w:rsidP="00827C74">
      <w:pPr>
        <w:rPr>
          <w:rFonts w:ascii="Times New Roman" w:hAnsi="Times New Roman" w:cs="Times New Roman"/>
          <w:sz w:val="24"/>
          <w:szCs w:val="24"/>
        </w:rPr>
      </w:pPr>
      <w:r w:rsidRPr="00A25921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</w:t>
      </w:r>
      <w:r w:rsidR="00A25921" w:rsidRPr="00A25921">
        <w:rPr>
          <w:rFonts w:ascii="Times New Roman" w:hAnsi="Times New Roman" w:cs="Times New Roman"/>
          <w:sz w:val="24"/>
          <w:szCs w:val="24"/>
        </w:rPr>
        <w:t>Журавлева А.В.</w:t>
      </w:r>
    </w:p>
    <w:p w14:paraId="3B2794FB" w14:textId="77777777" w:rsidR="00827C74" w:rsidRPr="00A25921" w:rsidRDefault="00827C74" w:rsidP="00827C74">
      <w:pPr>
        <w:rPr>
          <w:sz w:val="24"/>
          <w:szCs w:val="24"/>
        </w:rPr>
      </w:pPr>
    </w:p>
    <w:p w14:paraId="788B2A76" w14:textId="77777777" w:rsidR="00706C86" w:rsidRDefault="00706C86"/>
    <w:sectPr w:rsidR="007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99"/>
    <w:rsid w:val="00082499"/>
    <w:rsid w:val="00242F92"/>
    <w:rsid w:val="006B18D7"/>
    <w:rsid w:val="00706C86"/>
    <w:rsid w:val="00827C74"/>
    <w:rsid w:val="00914C7E"/>
    <w:rsid w:val="009A47F0"/>
    <w:rsid w:val="009D7B5F"/>
    <w:rsid w:val="00A25921"/>
    <w:rsid w:val="00A9040E"/>
    <w:rsid w:val="00D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8D3"/>
  <w15:chartTrackingRefBased/>
  <w15:docId w15:val="{0FE2E1EC-EFB5-4457-AA83-CC49771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cp:lastPrinted>2023-12-28T11:20:00Z</cp:lastPrinted>
  <dcterms:created xsi:type="dcterms:W3CDTF">2017-07-06T13:10:00Z</dcterms:created>
  <dcterms:modified xsi:type="dcterms:W3CDTF">2023-12-28T11:20:00Z</dcterms:modified>
</cp:coreProperties>
</file>