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0787" w14:textId="77777777" w:rsidR="003B4062" w:rsidRPr="003B4062" w:rsidRDefault="003B4062" w:rsidP="003B4062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4062">
        <w:rPr>
          <w:rFonts w:ascii="Times New Roman" w:eastAsia="Calibri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3B406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3DC9B6F6" w14:textId="77777777" w:rsidR="003B4062" w:rsidRPr="003B4062" w:rsidRDefault="003B4062" w:rsidP="003B4062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7CCAF0" w14:textId="77777777" w:rsidR="003B4062" w:rsidRPr="003B4062" w:rsidRDefault="003B4062" w:rsidP="003B4062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4062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14:paraId="148255A5" w14:textId="77777777" w:rsidR="003B4062" w:rsidRPr="003B4062" w:rsidRDefault="003B4062" w:rsidP="003B4062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1C698A" w14:textId="58831635" w:rsidR="003B4062" w:rsidRPr="003B4062" w:rsidRDefault="000E0035" w:rsidP="003B406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02 августа</w:t>
      </w:r>
      <w:r w:rsidR="003B4062" w:rsidRPr="003B4062">
        <w:rPr>
          <w:rFonts w:ascii="Times New Roman" w:eastAsia="Calibri" w:hAnsi="Times New Roman" w:cs="Times New Roman"/>
          <w:sz w:val="24"/>
          <w:szCs w:val="24"/>
        </w:rPr>
        <w:t xml:space="preserve"> 2024 года</w:t>
      </w:r>
      <w:r w:rsidR="003B4062" w:rsidRPr="003B4062">
        <w:rPr>
          <w:rFonts w:ascii="Times New Roman" w:eastAsia="Calibri" w:hAnsi="Times New Roman" w:cs="Times New Roman"/>
          <w:sz w:val="24"/>
          <w:szCs w:val="24"/>
        </w:rPr>
        <w:tab/>
      </w:r>
      <w:r w:rsidR="003B4062" w:rsidRPr="003B4062">
        <w:rPr>
          <w:rFonts w:ascii="Times New Roman" w:eastAsia="Calibri" w:hAnsi="Times New Roman" w:cs="Times New Roman"/>
          <w:sz w:val="24"/>
          <w:szCs w:val="24"/>
        </w:rPr>
        <w:tab/>
      </w:r>
      <w:r w:rsidR="003B4062" w:rsidRPr="003B4062">
        <w:rPr>
          <w:rFonts w:ascii="Times New Roman" w:eastAsia="Calibri" w:hAnsi="Times New Roman" w:cs="Times New Roman"/>
          <w:sz w:val="24"/>
          <w:szCs w:val="24"/>
        </w:rPr>
        <w:tab/>
      </w:r>
      <w:r w:rsidR="003B4062" w:rsidRPr="003B4062">
        <w:rPr>
          <w:rFonts w:ascii="Times New Roman" w:eastAsia="Calibri" w:hAnsi="Times New Roman" w:cs="Times New Roman"/>
          <w:sz w:val="24"/>
          <w:szCs w:val="24"/>
        </w:rPr>
        <w:tab/>
      </w:r>
      <w:r w:rsidR="003B4062" w:rsidRPr="003B406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</w:t>
      </w:r>
      <w:r w:rsidR="003B4062" w:rsidRPr="003B4062">
        <w:rPr>
          <w:rFonts w:ascii="Times New Roman" w:eastAsia="Calibri" w:hAnsi="Times New Roman" w:cs="Times New Roman"/>
          <w:sz w:val="24"/>
          <w:szCs w:val="24"/>
        </w:rPr>
        <w:tab/>
      </w:r>
      <w:r w:rsidR="003B4062" w:rsidRPr="003B4062">
        <w:rPr>
          <w:rFonts w:ascii="Times New Roman" w:eastAsia="Calibri" w:hAnsi="Times New Roman" w:cs="Times New Roman"/>
          <w:sz w:val="24"/>
          <w:szCs w:val="24"/>
        </w:rPr>
        <w:tab/>
        <w:t xml:space="preserve">№ </w:t>
      </w:r>
      <w:r w:rsidR="007C233D">
        <w:rPr>
          <w:rFonts w:ascii="Times New Roman" w:eastAsia="Calibri" w:hAnsi="Times New Roman" w:cs="Times New Roman"/>
          <w:sz w:val="24"/>
          <w:szCs w:val="24"/>
        </w:rPr>
        <w:t>38/49</w:t>
      </w:r>
      <w:r w:rsidR="0040635F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3417CFE8" w14:textId="77777777" w:rsidR="007554A1" w:rsidRPr="007554A1" w:rsidRDefault="007554A1" w:rsidP="0075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8FD23F" w14:textId="68C91509" w:rsidR="007554A1" w:rsidRPr="007554A1" w:rsidRDefault="007554A1" w:rsidP="007554A1">
      <w:pPr>
        <w:keepNext/>
        <w:numPr>
          <w:ilvl w:val="1"/>
          <w:numId w:val="0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lang w:eastAsia="ru-RU"/>
        </w:rPr>
      </w:pPr>
      <w:bookmarkStart w:id="0" w:name="_Toc130391882"/>
      <w:bookmarkStart w:id="1" w:name="_Toc130392281"/>
      <w:bookmarkStart w:id="2" w:name="_Toc130392725"/>
      <w:bookmarkStart w:id="3" w:name="_Toc168670870"/>
      <w:r w:rsidRPr="0075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уполномоченного представителя по финансовым вопросам кандидата в депутаты совета депутатов муниципального образования </w:t>
      </w:r>
      <w:r w:rsidR="003B4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Гатчинского муниципального округа первого </w:t>
      </w:r>
      <w:r w:rsidRPr="0075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созыва по </w:t>
      </w:r>
      <w:r w:rsidR="003B4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пятимандатному</w:t>
      </w:r>
      <w:r w:rsidRPr="0075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 № </w:t>
      </w:r>
      <w:bookmarkEnd w:id="0"/>
      <w:bookmarkEnd w:id="1"/>
      <w:bookmarkEnd w:id="2"/>
      <w:bookmarkEnd w:id="3"/>
      <w:r w:rsidR="000E0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5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54A1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lang w:eastAsia="ru-RU"/>
        </w:rPr>
        <w:t xml:space="preserve"> </w:t>
      </w:r>
    </w:p>
    <w:p w14:paraId="788181FE" w14:textId="77777777" w:rsidR="007554A1" w:rsidRPr="007554A1" w:rsidRDefault="007554A1" w:rsidP="007554A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bookmarkStart w:id="4" w:name="_Toc130377960"/>
    </w:p>
    <w:p w14:paraId="1B64D594" w14:textId="64B6EE4F" w:rsidR="007554A1" w:rsidRPr="007554A1" w:rsidRDefault="007554A1" w:rsidP="007554A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Toc130391883"/>
      <w:bookmarkStart w:id="6" w:name="_Toc130392282"/>
      <w:bookmarkStart w:id="7" w:name="_Toc130392726"/>
      <w:bookmarkStart w:id="8" w:name="_Toc168670871"/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документы, представленные</w:t>
      </w:r>
      <w:r w:rsidR="007A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кандидатом в депутаты </w:t>
      </w:r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75C"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муниципального образования</w:t>
      </w:r>
      <w:r w:rsidR="007A775C" w:rsidRPr="003B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Гатчинского муниципального округа первого </w:t>
      </w:r>
      <w:r w:rsidR="007A775C"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  <w:r w:rsidR="007A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9" w:name="_Hlk173425933"/>
      <w:r w:rsidR="000E003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Хохлиным Николаем Леонидовичем</w:t>
      </w:r>
      <w:r w:rsidR="007A775C"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9"/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регистрации уполномоченного представителя кандидата в депутаты </w:t>
      </w:r>
      <w:bookmarkStart w:id="10" w:name="_Toc130377962"/>
      <w:bookmarkEnd w:id="4"/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финансовым вопросам, на основании части 10 статьи 38 областного закона от 15 марта 2012 года № 20-оз «О муниципальных выборах в Ленинградской области»,</w:t>
      </w:r>
      <w:bookmarkEnd w:id="10"/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1" w:name="_Toc130377963"/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территориальная избирательная комиссия </w:t>
      </w:r>
      <w:bookmarkEnd w:id="5"/>
      <w:bookmarkEnd w:id="6"/>
      <w:bookmarkEnd w:id="7"/>
      <w:bookmarkEnd w:id="11"/>
      <w:r w:rsidR="003B4062" w:rsidRPr="003B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округа </w:t>
      </w:r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полномочиями окружной избирательной комиссии по </w:t>
      </w:r>
      <w:r w:rsidR="003B4062" w:rsidRPr="003B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пятимандатному </w:t>
      </w:r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избирательному округу № </w:t>
      </w:r>
      <w:bookmarkEnd w:id="8"/>
      <w:r w:rsidR="000E003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06623C40" w14:textId="77777777" w:rsidR="007554A1" w:rsidRPr="007554A1" w:rsidRDefault="007554A1" w:rsidP="00755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E208C" w14:textId="77777777" w:rsidR="007554A1" w:rsidRPr="007554A1" w:rsidRDefault="007554A1" w:rsidP="007554A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14:paraId="10233E4E" w14:textId="77777777" w:rsidR="007554A1" w:rsidRPr="007554A1" w:rsidRDefault="007554A1" w:rsidP="007554A1">
      <w:pPr>
        <w:widowControl w:val="0"/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A6030" w14:textId="6E7C47B7" w:rsidR="007554A1" w:rsidRPr="007A775C" w:rsidRDefault="007554A1" w:rsidP="007A77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Зарегистрировать </w:t>
      </w:r>
      <w:r w:rsidR="000E0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Ежова Алексея Сергеевича</w:t>
      </w:r>
      <w:r w:rsidR="007A775C"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представителя </w:t>
      </w:r>
      <w:r w:rsidR="007A775C"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финансовым вопросам </w:t>
      </w:r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кандидата в депутаты совета депутатов муниципального образования </w:t>
      </w:r>
      <w:r w:rsidR="003B4062" w:rsidRPr="003B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округа первого созыва </w:t>
      </w:r>
      <w:r w:rsidR="000E0035" w:rsidRPr="000E003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Хохлин</w:t>
      </w:r>
      <w:r w:rsidR="000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E0035" w:rsidRPr="000E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</w:t>
      </w:r>
      <w:r w:rsidR="000E003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E0035" w:rsidRPr="000E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Леонидович</w:t>
      </w:r>
      <w:r w:rsidR="000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775C" w:rsidRPr="007A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A775C"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7A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пятимандатному</w:t>
      </w:r>
      <w:r w:rsidR="007A775C"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избирательному округу № </w:t>
      </w:r>
      <w:r w:rsidR="000E0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7A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A775C"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A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0EE2E5" w14:textId="6B596BD5" w:rsidR="007554A1" w:rsidRPr="007554A1" w:rsidRDefault="007554A1" w:rsidP="0075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 Выдать зарегистрированному уполномоченному представителю </w:t>
      </w:r>
      <w:r w:rsidR="007A775C"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финансовым вопросам </w:t>
      </w:r>
      <w:r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кандидата в депутаты совета депутатов муниципального образования </w:t>
      </w:r>
      <w:r w:rsidR="003B4062" w:rsidRPr="003B406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 первого</w:t>
      </w:r>
      <w:r w:rsidR="003B4062"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созыва </w:t>
      </w:r>
      <w:bookmarkStart w:id="12" w:name="_Hlk172293403"/>
      <w:r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3B4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пятимандатному</w:t>
      </w:r>
      <w:r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избирательному округу № </w:t>
      </w:r>
      <w:r w:rsidR="000E0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End w:id="12"/>
      <w:r w:rsidR="000E0035" w:rsidRPr="000E003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Хохлина Николая Леонидовича</w:t>
      </w:r>
      <w:r w:rsidR="000E0035" w:rsidRPr="000E0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821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E0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Ежову Алексею Сергеевичу</w:t>
      </w:r>
      <w:r w:rsidR="000E0035"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удостоверение установленного образца.</w:t>
      </w:r>
    </w:p>
    <w:p w14:paraId="392333DF" w14:textId="33EE8C93" w:rsidR="007554A1" w:rsidRPr="007554A1" w:rsidRDefault="007554A1" w:rsidP="007554A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68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настоящее решение на сайте территориальной избирательной комиссии Гатчинского муниципального </w:t>
      </w:r>
      <w:bookmarkStart w:id="13" w:name="_Hlk171247612"/>
      <w:r w:rsidR="0068217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bookmarkEnd w:id="13"/>
      <w:r w:rsidR="0068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007.iklenobl.ru</w:t>
      </w:r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89D332" w14:textId="77777777" w:rsidR="007554A1" w:rsidRPr="007554A1" w:rsidRDefault="007554A1" w:rsidP="0075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7EF32" w14:textId="77777777" w:rsidR="007554A1" w:rsidRPr="007554A1" w:rsidRDefault="007554A1" w:rsidP="0075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01652" w14:textId="77777777" w:rsidR="007554A1" w:rsidRPr="007554A1" w:rsidRDefault="007554A1" w:rsidP="0075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53ABA" w14:textId="77777777" w:rsidR="007554A1" w:rsidRPr="007554A1" w:rsidRDefault="007554A1" w:rsidP="007554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14:paraId="11BA80D0" w14:textId="77777777" w:rsidR="00682174" w:rsidRDefault="00682174" w:rsidP="006821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14:paraId="3AEC6B54" w14:textId="77777777" w:rsidR="00682174" w:rsidRDefault="00682174" w:rsidP="006821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</w:p>
    <w:p w14:paraId="1ADE3F19" w14:textId="77777777" w:rsidR="00682174" w:rsidRDefault="00682174" w:rsidP="00682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               ______________      Смык И.Л.</w:t>
      </w:r>
    </w:p>
    <w:p w14:paraId="5B2763CB" w14:textId="77777777" w:rsidR="00682174" w:rsidRDefault="00682174" w:rsidP="006821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14:paraId="112C480D" w14:textId="77777777" w:rsidR="00682174" w:rsidRDefault="00682174" w:rsidP="006821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</w:p>
    <w:p w14:paraId="6AD4E460" w14:textId="77777777" w:rsidR="00682174" w:rsidRDefault="00682174" w:rsidP="006821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</w:p>
    <w:p w14:paraId="2B9D89B4" w14:textId="256D0457" w:rsidR="00682174" w:rsidRDefault="00682174" w:rsidP="006821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округа             ________________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А.В.</w:t>
      </w:r>
    </w:p>
    <w:sectPr w:rsidR="0068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7C"/>
    <w:rsid w:val="000E0035"/>
    <w:rsid w:val="003B4062"/>
    <w:rsid w:val="0040635F"/>
    <w:rsid w:val="00580B7F"/>
    <w:rsid w:val="005F7108"/>
    <w:rsid w:val="00682174"/>
    <w:rsid w:val="007554A1"/>
    <w:rsid w:val="007A775C"/>
    <w:rsid w:val="007C233D"/>
    <w:rsid w:val="007F06C9"/>
    <w:rsid w:val="00C1463A"/>
    <w:rsid w:val="00D27E7C"/>
    <w:rsid w:val="00E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C1BA"/>
  <w15:chartTrackingRefBased/>
  <w15:docId w15:val="{671AFFF7-263F-4575-80A2-FD08AA35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2024-07-19T12:22:00Z</cp:lastPrinted>
  <dcterms:created xsi:type="dcterms:W3CDTF">2024-07-17T10:53:00Z</dcterms:created>
  <dcterms:modified xsi:type="dcterms:W3CDTF">2024-08-01T14:47:00Z</dcterms:modified>
</cp:coreProperties>
</file>