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3377F7C8" w:rsidR="009378CF" w:rsidRPr="009378CF" w:rsidRDefault="00F86E16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7739">
        <w:rPr>
          <w:rFonts w:ascii="Times New Roman" w:eastAsia="Calibri" w:hAnsi="Times New Roman" w:cs="Times New Roman"/>
          <w:sz w:val="28"/>
          <w:szCs w:val="28"/>
          <w:lang w:eastAsia="en-US"/>
        </w:rPr>
        <w:t>9/98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107146" w14:textId="12606CA1" w:rsidR="001C4480" w:rsidRPr="00A00253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253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00253">
        <w:rPr>
          <w:rFonts w:ascii="Times New Roman" w:hAnsi="Times New Roman"/>
          <w:sz w:val="28"/>
          <w:szCs w:val="28"/>
        </w:rPr>
        <w:t>комиссии с</w:t>
      </w:r>
      <w:r w:rsidR="006B13F0" w:rsidRPr="00A00253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 w:rsidRPr="00A00253">
        <w:rPr>
          <w:rFonts w:ascii="Times New Roman" w:hAnsi="Times New Roman"/>
          <w:sz w:val="28"/>
          <w:szCs w:val="28"/>
        </w:rPr>
        <w:t xml:space="preserve">избирательного </w:t>
      </w:r>
      <w:r w:rsidR="00097339" w:rsidRPr="00A00253">
        <w:rPr>
          <w:rFonts w:ascii="Times New Roman" w:hAnsi="Times New Roman"/>
          <w:sz w:val="28"/>
          <w:szCs w:val="28"/>
        </w:rPr>
        <w:t xml:space="preserve">участка № </w:t>
      </w:r>
      <w:r w:rsidR="00882C56">
        <w:rPr>
          <w:rFonts w:ascii="Times New Roman" w:hAnsi="Times New Roman"/>
          <w:sz w:val="28"/>
          <w:szCs w:val="28"/>
        </w:rPr>
        <w:t>429</w:t>
      </w:r>
      <w:r w:rsidR="00556157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2C56">
        <w:rPr>
          <w:rFonts w:ascii="Times New Roman" w:hAnsi="Times New Roman" w:cs="Times New Roman"/>
          <w:color w:val="000000"/>
          <w:sz w:val="28"/>
          <w:szCs w:val="28"/>
        </w:rPr>
        <w:t>Зиновьева Алексея Рудольфовича</w:t>
      </w:r>
    </w:p>
    <w:p w14:paraId="7D5631AE" w14:textId="77777777" w:rsidR="00A00253" w:rsidRPr="00A00253" w:rsidRDefault="00A00253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00253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00253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02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4D3DE62B" w:rsidR="00D05420" w:rsidRPr="00A00253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82C56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2C56">
        <w:rPr>
          <w:rFonts w:ascii="Times New Roman" w:hAnsi="Times New Roman"/>
          <w:sz w:val="28"/>
          <w:szCs w:val="28"/>
        </w:rPr>
        <w:t>429</w:t>
      </w:r>
      <w:r w:rsidR="00A00253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2C56">
        <w:rPr>
          <w:rFonts w:ascii="Times New Roman" w:hAnsi="Times New Roman" w:cs="Times New Roman"/>
          <w:color w:val="000000"/>
          <w:sz w:val="28"/>
          <w:szCs w:val="28"/>
        </w:rPr>
        <w:t xml:space="preserve">Зиновьева Алексея Рудольфовича </w:t>
      </w:r>
      <w:r w:rsidR="007C62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C62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82C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FC9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15C6">
        <w:rPr>
          <w:rFonts w:ascii="Times New Roman" w:hAnsi="Times New Roman" w:cs="Times New Roman"/>
          <w:color w:val="000000"/>
          <w:sz w:val="28"/>
          <w:szCs w:val="28"/>
        </w:rPr>
        <w:t>Гатчинским районным отделением Ленинградского областного отделения политической партии «КОММУНИСТИЧЕСКАЯ ПАРТИЯ РОССИЙСКОЙ ФЕДЕРАЦИИ»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6361D5" w14:textId="55E5D9E9" w:rsidR="009378CF" w:rsidRPr="00A00253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15C6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934B14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115C6"/>
    <w:rsid w:val="00231BE6"/>
    <w:rsid w:val="00236AC8"/>
    <w:rsid w:val="00244060"/>
    <w:rsid w:val="002450CB"/>
    <w:rsid w:val="00257739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B0A30"/>
    <w:rsid w:val="006B13F0"/>
    <w:rsid w:val="006D2180"/>
    <w:rsid w:val="006F7E3A"/>
    <w:rsid w:val="00790BB4"/>
    <w:rsid w:val="007C6227"/>
    <w:rsid w:val="007D52EB"/>
    <w:rsid w:val="007E15AB"/>
    <w:rsid w:val="007E7B75"/>
    <w:rsid w:val="007F1CA9"/>
    <w:rsid w:val="008145EC"/>
    <w:rsid w:val="00882C56"/>
    <w:rsid w:val="00892B1B"/>
    <w:rsid w:val="008A7AD2"/>
    <w:rsid w:val="00934058"/>
    <w:rsid w:val="00934B14"/>
    <w:rsid w:val="009378CF"/>
    <w:rsid w:val="0094351D"/>
    <w:rsid w:val="009C588F"/>
    <w:rsid w:val="00A00253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63EAC"/>
    <w:rsid w:val="00F81696"/>
    <w:rsid w:val="00F86E1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17</cp:revision>
  <cp:lastPrinted>2024-01-31T11:57:00Z</cp:lastPrinted>
  <dcterms:created xsi:type="dcterms:W3CDTF">2024-01-26T10:48:00Z</dcterms:created>
  <dcterms:modified xsi:type="dcterms:W3CDTF">2024-02-13T08:53:00Z</dcterms:modified>
</cp:coreProperties>
</file>