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51D8" w14:textId="13A3F874" w:rsidR="00D0152E" w:rsidRDefault="00D0152E" w:rsidP="008C3B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14:paraId="6F8C9250" w14:textId="1EBBB5D4" w:rsidR="00B835B6" w:rsidRPr="002951C7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  <w:r w:rsidR="00D0152E">
        <w:rPr>
          <w:b/>
          <w:bCs/>
          <w:sz w:val="28"/>
          <w:szCs w:val="28"/>
        </w:rPr>
        <w:t xml:space="preserve"> </w:t>
      </w:r>
    </w:p>
    <w:p w14:paraId="7ED5F8A7" w14:textId="01C36455" w:rsidR="00B835B6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Гатчинского муниципального </w:t>
      </w:r>
      <w:r w:rsidR="00B1002C">
        <w:rPr>
          <w:b/>
          <w:bCs/>
          <w:sz w:val="28"/>
          <w:szCs w:val="28"/>
        </w:rPr>
        <w:t>округа</w:t>
      </w:r>
    </w:p>
    <w:p w14:paraId="5C99CBB7" w14:textId="77777777" w:rsidR="00956F7E" w:rsidRPr="00B24718" w:rsidRDefault="00956F7E" w:rsidP="00B835B6">
      <w:pPr>
        <w:spacing w:after="0"/>
        <w:rPr>
          <w:b/>
          <w:bCs/>
          <w:sz w:val="26"/>
          <w:szCs w:val="26"/>
        </w:rPr>
      </w:pPr>
    </w:p>
    <w:p w14:paraId="71B11221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11178BF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</w:p>
    <w:p w14:paraId="0651FB80" w14:textId="4516B82A" w:rsidR="00B835B6" w:rsidRDefault="00B835B6" w:rsidP="00B835B6">
      <w:pPr>
        <w:spacing w:after="0" w:line="240" w:lineRule="auto"/>
        <w:jc w:val="both"/>
        <w:rPr>
          <w:sz w:val="28"/>
        </w:rPr>
      </w:pPr>
      <w:r w:rsidRPr="009E2DBE">
        <w:rPr>
          <w:sz w:val="28"/>
        </w:rPr>
        <w:t>«</w:t>
      </w:r>
      <w:r w:rsidR="00365491">
        <w:rPr>
          <w:sz w:val="28"/>
        </w:rPr>
        <w:t>13</w:t>
      </w:r>
      <w:r w:rsidRPr="009E2DBE">
        <w:rPr>
          <w:sz w:val="28"/>
        </w:rPr>
        <w:t xml:space="preserve">» </w:t>
      </w:r>
      <w:proofErr w:type="gramStart"/>
      <w:r w:rsidR="001D18EE">
        <w:rPr>
          <w:sz w:val="28"/>
        </w:rPr>
        <w:t xml:space="preserve">июня </w:t>
      </w:r>
      <w:r w:rsidRPr="009E2DBE">
        <w:rPr>
          <w:sz w:val="28"/>
        </w:rPr>
        <w:t xml:space="preserve"> 202</w:t>
      </w:r>
      <w:r w:rsidR="008C3B4E">
        <w:rPr>
          <w:sz w:val="28"/>
        </w:rPr>
        <w:t>4</w:t>
      </w:r>
      <w:proofErr w:type="gramEnd"/>
      <w:r w:rsidRPr="009E2DBE">
        <w:rPr>
          <w:sz w:val="28"/>
        </w:rPr>
        <w:t xml:space="preserve"> г.</w:t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="003F375F">
        <w:rPr>
          <w:sz w:val="28"/>
        </w:rPr>
        <w:tab/>
      </w:r>
      <w:r w:rsidR="003F375F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  <w:t>№</w:t>
      </w:r>
      <w:r w:rsidR="00365491">
        <w:rPr>
          <w:sz w:val="28"/>
        </w:rPr>
        <w:t xml:space="preserve"> 23/191</w:t>
      </w:r>
    </w:p>
    <w:p w14:paraId="67329F06" w14:textId="77777777" w:rsid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68A19C4" w14:textId="66FD56ED" w:rsidR="003F375F" w:rsidRPr="003F375F" w:rsidRDefault="001D18EE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отказе в регистрации инициативной групп</w:t>
      </w:r>
      <w:r w:rsidR="00D0152E">
        <w:rPr>
          <w:rFonts w:eastAsia="Times New Roman"/>
          <w:b/>
          <w:sz w:val="28"/>
          <w:szCs w:val="28"/>
          <w:lang w:eastAsia="ru-RU"/>
        </w:rPr>
        <w:t xml:space="preserve">ы </w:t>
      </w:r>
      <w:r w:rsidR="00DD6F75">
        <w:rPr>
          <w:rFonts w:eastAsia="Times New Roman"/>
          <w:b/>
          <w:sz w:val="28"/>
          <w:szCs w:val="28"/>
          <w:lang w:eastAsia="ru-RU"/>
        </w:rPr>
        <w:t>граждан по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D6F75">
        <w:rPr>
          <w:rFonts w:eastAsia="Times New Roman"/>
          <w:b/>
          <w:sz w:val="28"/>
          <w:szCs w:val="28"/>
          <w:lang w:eastAsia="ru-RU"/>
        </w:rPr>
        <w:t xml:space="preserve">проведению </w:t>
      </w:r>
      <w:r w:rsidR="00DD6F75" w:rsidRPr="003F375F">
        <w:rPr>
          <w:rFonts w:eastAsia="Times New Roman"/>
          <w:b/>
          <w:sz w:val="28"/>
          <w:szCs w:val="28"/>
          <w:lang w:eastAsia="ru-RU"/>
        </w:rPr>
        <w:t>местного</w:t>
      </w:r>
      <w:r w:rsidR="003F375F" w:rsidRPr="003F375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C55EA" w:rsidRPr="003F375F">
        <w:rPr>
          <w:rFonts w:eastAsia="Times New Roman"/>
          <w:b/>
          <w:sz w:val="28"/>
          <w:szCs w:val="28"/>
          <w:lang w:eastAsia="ru-RU"/>
        </w:rPr>
        <w:t xml:space="preserve">референдума </w:t>
      </w:r>
      <w:r w:rsidR="00EC55EA">
        <w:rPr>
          <w:rFonts w:eastAsia="Times New Roman"/>
          <w:b/>
          <w:sz w:val="28"/>
          <w:szCs w:val="28"/>
          <w:lang w:eastAsia="ru-RU"/>
        </w:rPr>
        <w:t>на</w:t>
      </w:r>
      <w:r w:rsidR="00D0152E">
        <w:rPr>
          <w:rFonts w:eastAsia="Times New Roman"/>
          <w:b/>
          <w:sz w:val="28"/>
          <w:szCs w:val="28"/>
          <w:lang w:eastAsia="ru-RU"/>
        </w:rPr>
        <w:t xml:space="preserve"> территории </w:t>
      </w:r>
      <w:r>
        <w:rPr>
          <w:rFonts w:eastAsia="Times New Roman"/>
          <w:b/>
          <w:sz w:val="28"/>
          <w:szCs w:val="28"/>
          <w:lang w:eastAsia="ru-RU"/>
        </w:rPr>
        <w:t>муниципального образования «Сиверское городское поселение» Гатчинского муниципального района</w:t>
      </w:r>
    </w:p>
    <w:p w14:paraId="3B0B4833" w14:textId="77777777" w:rsidR="003F375F" w:rsidRP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sz w:val="16"/>
          <w:szCs w:val="16"/>
          <w:lang w:eastAsia="ru-RU"/>
        </w:rPr>
      </w:pPr>
      <w:r w:rsidRPr="003F375F">
        <w:rPr>
          <w:rFonts w:eastAsia="Times New Roman"/>
          <w:sz w:val="16"/>
          <w:szCs w:val="16"/>
          <w:lang w:eastAsia="ru-RU"/>
        </w:rPr>
        <w:t xml:space="preserve"> </w:t>
      </w:r>
    </w:p>
    <w:p w14:paraId="0C3C3C3F" w14:textId="4FB37752" w:rsid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В территор</w:t>
      </w:r>
      <w:r>
        <w:rPr>
          <w:rFonts w:eastAsia="Times New Roman"/>
          <w:iCs/>
          <w:sz w:val="28"/>
          <w:szCs w:val="28"/>
          <w:lang w:eastAsia="ru-RU"/>
        </w:rPr>
        <w:t>иальную избирательную комиссию Гатчинского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муниципального района</w:t>
      </w:r>
      <w:r w:rsidR="00B1002C">
        <w:rPr>
          <w:rFonts w:eastAsia="Times New Roman"/>
          <w:iCs/>
          <w:sz w:val="28"/>
          <w:szCs w:val="28"/>
          <w:lang w:eastAsia="ru-RU"/>
        </w:rPr>
        <w:t xml:space="preserve"> (</w:t>
      </w:r>
      <w:r w:rsidR="00D0152E">
        <w:rPr>
          <w:rFonts w:eastAsia="Times New Roman"/>
          <w:iCs/>
          <w:sz w:val="28"/>
          <w:szCs w:val="28"/>
          <w:lang w:eastAsia="ru-RU"/>
        </w:rPr>
        <w:t xml:space="preserve">далее - </w:t>
      </w:r>
      <w:r w:rsidR="00B1002C">
        <w:rPr>
          <w:rFonts w:eastAsia="Times New Roman"/>
          <w:iCs/>
          <w:sz w:val="28"/>
          <w:szCs w:val="28"/>
          <w:lang w:eastAsia="ru-RU"/>
        </w:rPr>
        <w:t>Территориальная избирательная комиссия Гатчинского муниципального округа</w:t>
      </w:r>
      <w:r w:rsidR="00D0152E">
        <w:rPr>
          <w:rFonts w:eastAsia="Times New Roman"/>
          <w:iCs/>
          <w:sz w:val="28"/>
          <w:szCs w:val="28"/>
          <w:lang w:eastAsia="ru-RU"/>
        </w:rPr>
        <w:t xml:space="preserve">, </w:t>
      </w:r>
      <w:r w:rsidR="00B1002C">
        <w:rPr>
          <w:rFonts w:eastAsia="Times New Roman"/>
          <w:iCs/>
          <w:sz w:val="28"/>
          <w:szCs w:val="28"/>
          <w:lang w:eastAsia="ru-RU"/>
        </w:rPr>
        <w:t xml:space="preserve"> переименована постановлением Избирательной комиссии Ленинградской области от 06.06.2024 г. № </w:t>
      </w:r>
      <w:r w:rsidR="00365491">
        <w:rPr>
          <w:rFonts w:eastAsia="Times New Roman"/>
          <w:iCs/>
          <w:sz w:val="28"/>
          <w:szCs w:val="28"/>
          <w:lang w:eastAsia="ru-RU"/>
        </w:rPr>
        <w:t>60/349</w:t>
      </w:r>
      <w:r w:rsidR="00B1002C">
        <w:rPr>
          <w:rFonts w:eastAsia="Times New Roman"/>
          <w:iCs/>
          <w:sz w:val="28"/>
          <w:szCs w:val="28"/>
          <w:lang w:eastAsia="ru-RU"/>
        </w:rPr>
        <w:t xml:space="preserve"> «О наименовании территориальной избирательной комиссии Гатчинского муниципального района )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F44B56">
        <w:rPr>
          <w:rFonts w:eastAsia="Times New Roman"/>
          <w:iCs/>
          <w:sz w:val="28"/>
          <w:szCs w:val="28"/>
          <w:lang w:eastAsia="ru-RU"/>
        </w:rPr>
        <w:t>07 мая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iCs/>
          <w:sz w:val="28"/>
          <w:szCs w:val="28"/>
          <w:lang w:eastAsia="ru-RU"/>
        </w:rPr>
        <w:t>2024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года поступило </w:t>
      </w:r>
      <w:bookmarkStart w:id="0" w:name="_Hlk149233150"/>
      <w:r w:rsidRPr="003F375F">
        <w:rPr>
          <w:rFonts w:eastAsia="Times New Roman"/>
          <w:iCs/>
          <w:sz w:val="28"/>
          <w:szCs w:val="28"/>
          <w:lang w:eastAsia="ru-RU"/>
        </w:rPr>
        <w:t xml:space="preserve">ходатайство </w:t>
      </w:r>
      <w:r w:rsidR="006F10E7">
        <w:rPr>
          <w:rFonts w:eastAsia="Times New Roman"/>
          <w:iCs/>
          <w:sz w:val="28"/>
          <w:szCs w:val="28"/>
          <w:lang w:eastAsia="ru-RU"/>
        </w:rPr>
        <w:t>о регистрации инициативной</w:t>
      </w:r>
      <w:r>
        <w:rPr>
          <w:rFonts w:eastAsia="Times New Roman"/>
          <w:iCs/>
          <w:sz w:val="28"/>
          <w:szCs w:val="28"/>
          <w:lang w:eastAsia="ru-RU"/>
        </w:rPr>
        <w:t xml:space="preserve"> группы по проведению местного 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референдума </w:t>
      </w:r>
      <w:bookmarkStart w:id="1" w:name="_Hlk168575505"/>
      <w:r>
        <w:rPr>
          <w:rFonts w:eastAsia="Times New Roman"/>
          <w:iCs/>
          <w:sz w:val="28"/>
          <w:szCs w:val="28"/>
          <w:lang w:eastAsia="ru-RU"/>
        </w:rPr>
        <w:t xml:space="preserve">муниципального образования «Сиверское городское поселение» Гатчинского муниципального </w:t>
      </w:r>
      <w:r w:rsidR="006F10E7">
        <w:rPr>
          <w:rFonts w:eastAsia="Times New Roman"/>
          <w:iCs/>
          <w:sz w:val="28"/>
          <w:szCs w:val="28"/>
          <w:lang w:eastAsia="ru-RU"/>
        </w:rPr>
        <w:t>района Ленинградской области.</w:t>
      </w:r>
    </w:p>
    <w:bookmarkEnd w:id="1"/>
    <w:p w14:paraId="06EE84FC" w14:textId="3B40ABF7" w:rsidR="002F2F57" w:rsidRDefault="006F10E7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В соответствии с пунктом 5 статьи 36 </w:t>
      </w:r>
      <w:bookmarkStart w:id="2" w:name="_Hlk168568757"/>
      <w:r w:rsidRPr="003F375F">
        <w:rPr>
          <w:rFonts w:eastAsia="Times New Roman"/>
          <w:iCs/>
          <w:sz w:val="28"/>
          <w:szCs w:val="28"/>
          <w:lang w:eastAsia="ru-RU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bookmarkEnd w:id="2"/>
      <w:r w:rsidRPr="003F375F">
        <w:rPr>
          <w:rFonts w:eastAsia="Times New Roman"/>
          <w:iCs/>
          <w:sz w:val="28"/>
          <w:szCs w:val="28"/>
          <w:lang w:eastAsia="ru-RU"/>
        </w:rPr>
        <w:t>(далее – федеральный закон)</w:t>
      </w:r>
      <w:r>
        <w:rPr>
          <w:rFonts w:eastAsia="Times New Roman"/>
          <w:iCs/>
          <w:sz w:val="28"/>
          <w:szCs w:val="28"/>
          <w:lang w:eastAsia="ru-RU"/>
        </w:rPr>
        <w:t xml:space="preserve"> и </w:t>
      </w:r>
      <w:r w:rsidRPr="006F10E7">
        <w:rPr>
          <w:color w:val="1A1A1A"/>
          <w:sz w:val="28"/>
          <w:szCs w:val="28"/>
          <w:shd w:val="clear" w:color="auto" w:fill="FFFFFF"/>
        </w:rPr>
        <w:t xml:space="preserve">частью </w:t>
      </w:r>
      <w:r>
        <w:rPr>
          <w:color w:val="1A1A1A"/>
          <w:sz w:val="28"/>
          <w:szCs w:val="28"/>
          <w:shd w:val="clear" w:color="auto" w:fill="FFFFFF"/>
        </w:rPr>
        <w:t>5</w:t>
      </w:r>
      <w:r w:rsidRPr="006F10E7">
        <w:rPr>
          <w:color w:val="1A1A1A"/>
          <w:sz w:val="28"/>
          <w:szCs w:val="28"/>
          <w:shd w:val="clear" w:color="auto" w:fill="FFFFFF"/>
        </w:rPr>
        <w:t xml:space="preserve"> статьи 8 </w:t>
      </w:r>
      <w:bookmarkStart w:id="3" w:name="_Hlk168568791"/>
      <w:r w:rsidRPr="006F10E7">
        <w:rPr>
          <w:color w:val="1A1A1A"/>
          <w:sz w:val="28"/>
          <w:szCs w:val="28"/>
          <w:shd w:val="clear" w:color="auto" w:fill="FFFFFF"/>
        </w:rPr>
        <w:t xml:space="preserve">областного закона от 09 июня 2007 года № 93-оз «О местном референдуме в Ленинградской области» </w:t>
      </w:r>
      <w:bookmarkEnd w:id="3"/>
      <w:r w:rsidRPr="006F10E7">
        <w:rPr>
          <w:color w:val="1A1A1A"/>
          <w:sz w:val="28"/>
          <w:szCs w:val="28"/>
          <w:shd w:val="clear" w:color="auto" w:fill="FFFFFF"/>
        </w:rPr>
        <w:t>(далее – областной закон)</w:t>
      </w:r>
      <w:r w:rsidRPr="00615F8F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 xml:space="preserve"> </w:t>
      </w:r>
      <w:bookmarkEnd w:id="0"/>
      <w:r w:rsidR="002F2F57">
        <w:rPr>
          <w:color w:val="1A1A1A"/>
          <w:sz w:val="28"/>
          <w:szCs w:val="28"/>
          <w:shd w:val="clear" w:color="auto" w:fill="FFFFFF"/>
        </w:rPr>
        <w:t>т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ерриториальной избирательной комиссией </w:t>
      </w:r>
      <w:r w:rsidR="003F375F">
        <w:rPr>
          <w:rFonts w:eastAsia="Times New Roman"/>
          <w:iCs/>
          <w:sz w:val="28"/>
          <w:szCs w:val="28"/>
          <w:lang w:eastAsia="ru-RU"/>
        </w:rPr>
        <w:t xml:space="preserve">Гатчинского 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>муниципального</w:t>
      </w:r>
      <w:r w:rsidR="00D0152E">
        <w:rPr>
          <w:rFonts w:eastAsia="Times New Roman"/>
          <w:iCs/>
          <w:sz w:val="28"/>
          <w:szCs w:val="28"/>
          <w:lang w:eastAsia="ru-RU"/>
        </w:rPr>
        <w:t xml:space="preserve"> округа 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B1002C">
        <w:rPr>
          <w:rFonts w:eastAsia="Times New Roman"/>
          <w:iCs/>
          <w:sz w:val="28"/>
          <w:szCs w:val="28"/>
          <w:lang w:eastAsia="ru-RU"/>
        </w:rPr>
        <w:t>обязана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2F2F57">
        <w:rPr>
          <w:rFonts w:eastAsia="Times New Roman"/>
          <w:iCs/>
          <w:sz w:val="28"/>
          <w:szCs w:val="28"/>
          <w:lang w:eastAsia="ru-RU"/>
        </w:rPr>
        <w:t>рассмотреть ходатайство  и приложенные  к нему документы и принять решение:</w:t>
      </w:r>
    </w:p>
    <w:p w14:paraId="293CB302" w14:textId="5A1D3EFC" w:rsidR="002F2F57" w:rsidRPr="002F2F57" w:rsidRDefault="002F2F57" w:rsidP="002F2F57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- </w:t>
      </w:r>
      <w:r w:rsidRPr="002F2F57">
        <w:rPr>
          <w:rFonts w:eastAsia="Times New Roman"/>
          <w:iCs/>
          <w:sz w:val="28"/>
          <w:szCs w:val="28"/>
          <w:lang w:eastAsia="ru-RU"/>
        </w:rPr>
        <w:t xml:space="preserve">в случае соответствия указанных ходатайства и документов (за исключением </w:t>
      </w:r>
      <w:bookmarkStart w:id="4" w:name="_Hlk168567492"/>
      <w:r w:rsidRPr="002F2F57">
        <w:rPr>
          <w:rFonts w:eastAsia="Times New Roman"/>
          <w:iCs/>
          <w:sz w:val="28"/>
          <w:szCs w:val="28"/>
          <w:lang w:eastAsia="ru-RU"/>
        </w:rPr>
        <w:t>содержащихся в них вопросов, предлагаемых для вынесения на местный референдум</w:t>
      </w:r>
      <w:bookmarkEnd w:id="4"/>
      <w:r w:rsidRPr="002F2F57">
        <w:rPr>
          <w:rFonts w:eastAsia="Times New Roman"/>
          <w:iCs/>
          <w:sz w:val="28"/>
          <w:szCs w:val="28"/>
          <w:lang w:eastAsia="ru-RU"/>
        </w:rPr>
        <w:t>) требованиям Федерального закона, настоящего областного закона и устава муниципального образования - о направлении их в соответствующий представительный орган муниципального образования, уполномоченный принимать решение о назначении местного референдума;</w:t>
      </w:r>
    </w:p>
    <w:p w14:paraId="7723BB99" w14:textId="68326EE4" w:rsidR="002F2F57" w:rsidRDefault="002F2F57" w:rsidP="002F2F57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- </w:t>
      </w:r>
      <w:r w:rsidRPr="002F2F57">
        <w:rPr>
          <w:rFonts w:eastAsia="Times New Roman"/>
          <w:iCs/>
          <w:sz w:val="28"/>
          <w:szCs w:val="28"/>
          <w:lang w:eastAsia="ru-RU"/>
        </w:rPr>
        <w:t xml:space="preserve"> в противном случае - об отказе в регистрации инициативной группы по проведению местного референдума.</w:t>
      </w:r>
    </w:p>
    <w:p w14:paraId="282EEA00" w14:textId="2728D43B" w:rsidR="003F375F" w:rsidRDefault="00DD6F75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Рассмотрев </w:t>
      </w:r>
      <w:r w:rsidRPr="003F375F">
        <w:rPr>
          <w:rFonts w:eastAsia="Times New Roman"/>
          <w:iCs/>
          <w:sz w:val="28"/>
          <w:szCs w:val="28"/>
          <w:lang w:eastAsia="ru-RU"/>
        </w:rPr>
        <w:t>ходатайство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 и </w:t>
      </w:r>
      <w:r w:rsidRPr="003F375F">
        <w:rPr>
          <w:rFonts w:eastAsia="Times New Roman"/>
          <w:iCs/>
          <w:sz w:val="28"/>
          <w:szCs w:val="28"/>
          <w:lang w:eastAsia="ru-RU"/>
        </w:rPr>
        <w:t>приложенные к нему документы,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2F2F57">
        <w:rPr>
          <w:rFonts w:eastAsia="Times New Roman"/>
          <w:iCs/>
          <w:sz w:val="28"/>
          <w:szCs w:val="28"/>
          <w:lang w:eastAsia="ru-RU"/>
        </w:rPr>
        <w:t xml:space="preserve">территориальная избирательная комиссия пришла к выводу, что требования, </w:t>
      </w:r>
      <w:r>
        <w:rPr>
          <w:rFonts w:eastAsia="Times New Roman"/>
          <w:iCs/>
          <w:sz w:val="28"/>
          <w:szCs w:val="28"/>
          <w:lang w:eastAsia="ru-RU"/>
        </w:rPr>
        <w:t>определяющие порядок</w:t>
      </w:r>
      <w:r w:rsidR="002F2F57">
        <w:rPr>
          <w:rFonts w:eastAsia="Times New Roman"/>
          <w:iCs/>
          <w:sz w:val="28"/>
          <w:szCs w:val="28"/>
          <w:lang w:eastAsia="ru-RU"/>
        </w:rPr>
        <w:t xml:space="preserve"> реализации инициативы проведения </w:t>
      </w:r>
      <w:r>
        <w:rPr>
          <w:rFonts w:eastAsia="Times New Roman"/>
          <w:iCs/>
          <w:sz w:val="28"/>
          <w:szCs w:val="28"/>
          <w:lang w:eastAsia="ru-RU"/>
        </w:rPr>
        <w:t>референдума,</w:t>
      </w:r>
      <w:r w:rsidR="00B23DC3">
        <w:rPr>
          <w:rFonts w:eastAsia="Times New Roman"/>
          <w:iCs/>
          <w:sz w:val="28"/>
          <w:szCs w:val="28"/>
          <w:lang w:eastAsia="ru-RU"/>
        </w:rPr>
        <w:t xml:space="preserve"> предусмотренные положениями пунктов 2-4 статьи 36 </w:t>
      </w:r>
      <w:r w:rsidR="002F2F57">
        <w:rPr>
          <w:rFonts w:eastAsia="Times New Roman"/>
          <w:iCs/>
          <w:sz w:val="28"/>
          <w:szCs w:val="28"/>
          <w:lang w:eastAsia="ru-RU"/>
        </w:rPr>
        <w:t xml:space="preserve">  </w:t>
      </w:r>
      <w:bookmarkStart w:id="5" w:name="_Hlk168565407"/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Федерального закона </w:t>
      </w:r>
      <w:bookmarkEnd w:id="5"/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и </w:t>
      </w:r>
      <w:r w:rsidR="00B23DC3">
        <w:rPr>
          <w:rFonts w:eastAsia="Times New Roman"/>
          <w:iCs/>
          <w:sz w:val="28"/>
          <w:szCs w:val="28"/>
          <w:lang w:eastAsia="ru-RU"/>
        </w:rPr>
        <w:t xml:space="preserve">части 3 статьи 8 </w:t>
      </w:r>
      <w:bookmarkStart w:id="6" w:name="_Hlk168566578"/>
      <w:r w:rsidR="003F375F" w:rsidRPr="003F375F">
        <w:rPr>
          <w:rFonts w:eastAsia="Times New Roman"/>
          <w:iCs/>
          <w:sz w:val="28"/>
          <w:szCs w:val="28"/>
          <w:lang w:eastAsia="ru-RU"/>
        </w:rPr>
        <w:t>областного закона</w:t>
      </w:r>
      <w:bookmarkEnd w:id="6"/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, </w:t>
      </w:r>
      <w:r w:rsidR="00B23DC3">
        <w:rPr>
          <w:rFonts w:eastAsia="Times New Roman"/>
          <w:iCs/>
          <w:sz w:val="28"/>
          <w:szCs w:val="28"/>
          <w:lang w:eastAsia="ru-RU"/>
        </w:rPr>
        <w:t>соблюдены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. </w:t>
      </w:r>
    </w:p>
    <w:p w14:paraId="6C915CDC" w14:textId="2C467CA7" w:rsidR="00B23DC3" w:rsidRDefault="00B23DC3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При таких обстоятельствах , руководствуясь  пунктом 5 статьи 36 Федерального закона  и пунктом 1 части 5 статьи 8</w:t>
      </w:r>
      <w:r w:rsidRPr="00B23DC3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3F375F">
        <w:rPr>
          <w:rFonts w:eastAsia="Times New Roman"/>
          <w:iCs/>
          <w:sz w:val="28"/>
          <w:szCs w:val="28"/>
          <w:lang w:eastAsia="ru-RU"/>
        </w:rPr>
        <w:t>областного закона</w:t>
      </w:r>
      <w:r>
        <w:rPr>
          <w:rFonts w:eastAsia="Times New Roman"/>
          <w:iCs/>
          <w:sz w:val="28"/>
          <w:szCs w:val="28"/>
          <w:lang w:eastAsia="ru-RU"/>
        </w:rPr>
        <w:t xml:space="preserve"> территориальная избирательная комиссия 21 мая 2024 года  решила </w:t>
      </w:r>
      <w:r>
        <w:rPr>
          <w:rFonts w:eastAsia="Times New Roman"/>
          <w:iCs/>
          <w:sz w:val="28"/>
          <w:szCs w:val="28"/>
          <w:lang w:eastAsia="ru-RU"/>
        </w:rPr>
        <w:lastRenderedPageBreak/>
        <w:t xml:space="preserve">направить </w:t>
      </w:r>
      <w:r w:rsidR="007D347D">
        <w:rPr>
          <w:rFonts w:eastAsia="Times New Roman"/>
          <w:iCs/>
          <w:sz w:val="28"/>
          <w:szCs w:val="28"/>
          <w:lang w:eastAsia="ru-RU"/>
        </w:rPr>
        <w:t xml:space="preserve">ходатайство инициативной группы  и приложенные к нему документы в </w:t>
      </w:r>
      <w:r w:rsidR="007D347D" w:rsidRPr="007D347D">
        <w:rPr>
          <w:rFonts w:eastAsia="Times New Roman"/>
          <w:iCs/>
          <w:sz w:val="28"/>
          <w:szCs w:val="28"/>
          <w:lang w:eastAsia="ru-RU"/>
        </w:rPr>
        <w:t xml:space="preserve"> </w:t>
      </w:r>
      <w:bookmarkStart w:id="7" w:name="_Hlk168567167"/>
      <w:r w:rsidR="007D347D" w:rsidRPr="007D347D">
        <w:rPr>
          <w:rFonts w:eastAsia="Times New Roman"/>
          <w:iCs/>
          <w:sz w:val="28"/>
          <w:szCs w:val="28"/>
          <w:lang w:eastAsia="ru-RU"/>
        </w:rPr>
        <w:t>совет депутатов муниципального образования «Сиверское городское поселение» Гатчинского муниципального района</w:t>
      </w:r>
      <w:r w:rsidR="007D347D">
        <w:rPr>
          <w:rFonts w:eastAsia="Times New Roman"/>
          <w:iCs/>
          <w:sz w:val="28"/>
          <w:szCs w:val="28"/>
          <w:lang w:eastAsia="ru-RU"/>
        </w:rPr>
        <w:t xml:space="preserve"> </w:t>
      </w:r>
      <w:bookmarkEnd w:id="7"/>
      <w:r w:rsidR="007D347D">
        <w:rPr>
          <w:rFonts w:eastAsia="Times New Roman"/>
          <w:iCs/>
          <w:sz w:val="28"/>
          <w:szCs w:val="28"/>
          <w:lang w:eastAsia="ru-RU"/>
        </w:rPr>
        <w:t>для осуществления проверки соответствия вопроса, предлагаемого для внесения на местный референдум, требованиям федерального законодательства и законодательства Ленинградской области .</w:t>
      </w:r>
    </w:p>
    <w:p w14:paraId="0E5D92EB" w14:textId="0DB73013" w:rsidR="007D347D" w:rsidRDefault="007D347D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Рассмотрев</w:t>
      </w:r>
      <w:r w:rsidR="00B1002C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направленное территориальной избирательной комиссией ходатайство инициативной группы, </w:t>
      </w:r>
      <w:bookmarkStart w:id="8" w:name="_Hlk168568675"/>
      <w:bookmarkStart w:id="9" w:name="_Hlk168575263"/>
      <w:r w:rsidRPr="007D347D">
        <w:rPr>
          <w:rFonts w:eastAsia="Times New Roman"/>
          <w:iCs/>
          <w:sz w:val="28"/>
          <w:szCs w:val="28"/>
          <w:lang w:eastAsia="ru-RU"/>
        </w:rPr>
        <w:t>совет депутатов муниципального образования «Сиверское городское поселение» Гатчинского муниципального района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bookmarkEnd w:id="8"/>
      <w:r>
        <w:rPr>
          <w:rFonts w:eastAsia="Times New Roman"/>
          <w:iCs/>
          <w:sz w:val="28"/>
          <w:szCs w:val="28"/>
          <w:lang w:eastAsia="ru-RU"/>
        </w:rPr>
        <w:t>решением  от 03 июня 2024 года № 16 «О признании вопроса выносимого на местный референдум не соответствующим требованиям федерального и регионального законодательства»</w:t>
      </w:r>
      <w:r w:rsidR="00A42060">
        <w:rPr>
          <w:rFonts w:eastAsia="Times New Roman"/>
          <w:iCs/>
          <w:sz w:val="28"/>
          <w:szCs w:val="28"/>
          <w:lang w:eastAsia="ru-RU"/>
        </w:rPr>
        <w:t xml:space="preserve"> </w:t>
      </w:r>
      <w:bookmarkEnd w:id="9"/>
      <w:r w:rsidR="00A42060">
        <w:rPr>
          <w:rFonts w:eastAsia="Times New Roman"/>
          <w:iCs/>
          <w:sz w:val="28"/>
          <w:szCs w:val="28"/>
          <w:lang w:eastAsia="ru-RU"/>
        </w:rPr>
        <w:t xml:space="preserve">признал предлагаемый </w:t>
      </w:r>
      <w:bookmarkStart w:id="10" w:name="_Hlk168575414"/>
      <w:r w:rsidR="00A42060">
        <w:rPr>
          <w:rFonts w:eastAsia="Times New Roman"/>
          <w:iCs/>
          <w:sz w:val="28"/>
          <w:szCs w:val="28"/>
          <w:lang w:eastAsia="ru-RU"/>
        </w:rPr>
        <w:t>вопрос референдума «О вступлении муниципального образования «Сиверское городское поселение» в единый Гатчинский муниципальный округ?»</w:t>
      </w:r>
      <w:r w:rsidR="00DD6F7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A42060">
        <w:rPr>
          <w:rFonts w:eastAsia="Times New Roman"/>
          <w:iCs/>
          <w:sz w:val="28"/>
          <w:szCs w:val="28"/>
          <w:lang w:eastAsia="ru-RU"/>
        </w:rPr>
        <w:t xml:space="preserve">(ЗА/ПРОТИВ)» </w:t>
      </w:r>
      <w:bookmarkEnd w:id="10"/>
      <w:r w:rsidR="00A42060">
        <w:rPr>
          <w:rFonts w:eastAsia="Times New Roman"/>
          <w:iCs/>
          <w:sz w:val="28"/>
          <w:szCs w:val="28"/>
          <w:lang w:eastAsia="ru-RU"/>
        </w:rPr>
        <w:t xml:space="preserve">не </w:t>
      </w:r>
      <w:r w:rsidR="00365491">
        <w:rPr>
          <w:rFonts w:eastAsia="Times New Roman"/>
          <w:iCs/>
          <w:sz w:val="28"/>
          <w:szCs w:val="28"/>
          <w:lang w:eastAsia="ru-RU"/>
        </w:rPr>
        <w:t>соответствующим требованиям</w:t>
      </w:r>
      <w:r w:rsidR="00A42060">
        <w:rPr>
          <w:rFonts w:eastAsia="Times New Roman"/>
          <w:iCs/>
          <w:sz w:val="28"/>
          <w:szCs w:val="28"/>
          <w:lang w:eastAsia="ru-RU"/>
        </w:rPr>
        <w:t xml:space="preserve"> федерального и регионального законодательства о референдуме.</w:t>
      </w:r>
    </w:p>
    <w:p w14:paraId="40430F07" w14:textId="39D21884" w:rsidR="007D347D" w:rsidRDefault="00A42060" w:rsidP="003F375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В соответствии с пунктом 11 статьи 36 Федерального закона ,</w:t>
      </w:r>
      <w:r w:rsidR="004D6008">
        <w:rPr>
          <w:rFonts w:eastAsia="Times New Roman"/>
          <w:iCs/>
          <w:sz w:val="28"/>
          <w:szCs w:val="28"/>
          <w:lang w:eastAsia="ru-RU"/>
        </w:rPr>
        <w:t xml:space="preserve"> частью 9 статьи 8  областного закона </w:t>
      </w:r>
      <w:r>
        <w:rPr>
          <w:rFonts w:eastAsia="Times New Roman"/>
          <w:iCs/>
          <w:sz w:val="28"/>
          <w:szCs w:val="28"/>
          <w:lang w:eastAsia="ru-RU"/>
        </w:rPr>
        <w:t xml:space="preserve"> если представительный  орган местного самоуправления признает</w:t>
      </w:r>
      <w:r w:rsidR="004D6008">
        <w:rPr>
          <w:rFonts w:eastAsia="Times New Roman"/>
          <w:iCs/>
          <w:sz w:val="28"/>
          <w:szCs w:val="28"/>
          <w:lang w:eastAsia="ru-RU"/>
        </w:rPr>
        <w:t>, ч</w:t>
      </w:r>
      <w:r>
        <w:rPr>
          <w:rFonts w:eastAsia="Times New Roman"/>
          <w:iCs/>
          <w:sz w:val="28"/>
          <w:szCs w:val="28"/>
          <w:lang w:eastAsia="ru-RU"/>
        </w:rPr>
        <w:t>то выносимый на референдум вопрос</w:t>
      </w:r>
      <w:r w:rsidR="004D6008">
        <w:rPr>
          <w:rFonts w:eastAsia="Times New Roman"/>
          <w:iCs/>
          <w:sz w:val="28"/>
          <w:szCs w:val="28"/>
          <w:lang w:eastAsia="ru-RU"/>
        </w:rPr>
        <w:t xml:space="preserve"> не отвечает требованиям статьи 12 данного Федерального закона, </w:t>
      </w:r>
      <w:r w:rsidR="004D6008" w:rsidRPr="004D6008">
        <w:rPr>
          <w:sz w:val="28"/>
          <w:szCs w:val="28"/>
        </w:rPr>
        <w:t>территориальная комиссия местного референдума отказывает инициативной группе по проведению местного референдума в регистрации</w:t>
      </w:r>
      <w:r w:rsidR="004D6008">
        <w:rPr>
          <w:sz w:val="28"/>
          <w:szCs w:val="28"/>
        </w:rPr>
        <w:t>.</w:t>
      </w:r>
    </w:p>
    <w:p w14:paraId="2539EAF8" w14:textId="77F9267D" w:rsidR="007D347D" w:rsidRPr="004D6008" w:rsidRDefault="004D6008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вышеизложенного, учитывая , что выносимый вопрос признан </w:t>
      </w:r>
      <w:r w:rsidR="00DD2C45" w:rsidRPr="007D347D">
        <w:rPr>
          <w:rFonts w:eastAsia="Times New Roman"/>
          <w:iCs/>
          <w:sz w:val="28"/>
          <w:szCs w:val="28"/>
          <w:lang w:eastAsia="ru-RU"/>
        </w:rPr>
        <w:t>совет</w:t>
      </w:r>
      <w:r w:rsidR="00DD2C45">
        <w:rPr>
          <w:rFonts w:eastAsia="Times New Roman"/>
          <w:iCs/>
          <w:sz w:val="28"/>
          <w:szCs w:val="28"/>
          <w:lang w:eastAsia="ru-RU"/>
        </w:rPr>
        <w:t>ом</w:t>
      </w:r>
      <w:r w:rsidR="00DD2C45" w:rsidRPr="007D347D">
        <w:rPr>
          <w:rFonts w:eastAsia="Times New Roman"/>
          <w:iCs/>
          <w:sz w:val="28"/>
          <w:szCs w:val="28"/>
          <w:lang w:eastAsia="ru-RU"/>
        </w:rPr>
        <w:t xml:space="preserve"> депутатов муниципального образования «Сиверское городское поселение» Гатчинского муниципального района</w:t>
      </w:r>
      <w:r w:rsidR="00DD2C45">
        <w:rPr>
          <w:rFonts w:eastAsia="Times New Roman"/>
          <w:iCs/>
          <w:sz w:val="28"/>
          <w:szCs w:val="28"/>
          <w:lang w:eastAsia="ru-RU"/>
        </w:rPr>
        <w:t xml:space="preserve"> не отвечающим вышеуказанным положениям </w:t>
      </w:r>
      <w:bookmarkStart w:id="11" w:name="_Hlk168569103"/>
      <w:r w:rsidR="00DD2C45" w:rsidRPr="003F375F">
        <w:rPr>
          <w:rFonts w:eastAsia="Times New Roman"/>
          <w:iCs/>
          <w:sz w:val="28"/>
          <w:szCs w:val="28"/>
          <w:lang w:eastAsia="ru-RU"/>
        </w:rPr>
        <w:t xml:space="preserve">Федерального закона от 12 июня 2002 года </w:t>
      </w:r>
      <w:r w:rsidR="00AD053A">
        <w:rPr>
          <w:rFonts w:eastAsia="Times New Roman"/>
          <w:iCs/>
          <w:sz w:val="28"/>
          <w:szCs w:val="28"/>
          <w:lang w:eastAsia="ru-RU"/>
        </w:rPr>
        <w:t xml:space="preserve">     </w:t>
      </w:r>
      <w:r w:rsidR="00DD2C45" w:rsidRPr="003F375F">
        <w:rPr>
          <w:rFonts w:eastAsia="Times New Roman"/>
          <w:iCs/>
          <w:sz w:val="28"/>
          <w:szCs w:val="28"/>
          <w:lang w:eastAsia="ru-RU"/>
        </w:rPr>
        <w:t>№</w:t>
      </w:r>
      <w:r w:rsidR="00AD053A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DD2C45" w:rsidRPr="003F375F">
        <w:rPr>
          <w:rFonts w:eastAsia="Times New Roman"/>
          <w:iCs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D2C45">
        <w:rPr>
          <w:rFonts w:eastAsia="Times New Roman"/>
          <w:iCs/>
          <w:sz w:val="28"/>
          <w:szCs w:val="28"/>
          <w:lang w:eastAsia="ru-RU"/>
        </w:rPr>
        <w:t xml:space="preserve"> и </w:t>
      </w:r>
      <w:r w:rsidR="00DD2C45" w:rsidRPr="006F10E7">
        <w:rPr>
          <w:color w:val="1A1A1A"/>
          <w:sz w:val="28"/>
          <w:szCs w:val="28"/>
          <w:shd w:val="clear" w:color="auto" w:fill="FFFFFF"/>
        </w:rPr>
        <w:t>областного закона от 09 июня 2007 года № 93-оз «О местном референдуме в Ленинградской области»</w:t>
      </w:r>
      <w:r w:rsidR="00DD2C45">
        <w:rPr>
          <w:color w:val="1A1A1A"/>
          <w:sz w:val="28"/>
          <w:szCs w:val="28"/>
          <w:shd w:val="clear" w:color="auto" w:fill="FFFFFF"/>
        </w:rPr>
        <w:t>,</w:t>
      </w:r>
      <w:bookmarkEnd w:id="11"/>
      <w:r w:rsidR="00DD2C45">
        <w:rPr>
          <w:color w:val="1A1A1A"/>
          <w:sz w:val="28"/>
          <w:szCs w:val="28"/>
          <w:shd w:val="clear" w:color="auto" w:fill="FFFFFF"/>
        </w:rPr>
        <w:t xml:space="preserve"> территориальной избирательной комиссии Гатчинского муниципального </w:t>
      </w:r>
      <w:r w:rsidR="00D0152E">
        <w:rPr>
          <w:color w:val="1A1A1A"/>
          <w:sz w:val="28"/>
          <w:szCs w:val="28"/>
          <w:shd w:val="clear" w:color="auto" w:fill="FFFFFF"/>
        </w:rPr>
        <w:t xml:space="preserve">округа </w:t>
      </w:r>
      <w:r w:rsidR="00DD2C45">
        <w:rPr>
          <w:color w:val="1A1A1A"/>
          <w:sz w:val="28"/>
          <w:szCs w:val="28"/>
          <w:shd w:val="clear" w:color="auto" w:fill="FFFFFF"/>
        </w:rPr>
        <w:t xml:space="preserve"> </w:t>
      </w:r>
      <w:r w:rsidR="00B1002C">
        <w:rPr>
          <w:color w:val="1A1A1A"/>
          <w:sz w:val="28"/>
          <w:szCs w:val="28"/>
          <w:shd w:val="clear" w:color="auto" w:fill="FFFFFF"/>
        </w:rPr>
        <w:t xml:space="preserve">предписано </w:t>
      </w:r>
      <w:r w:rsidR="00DD2C45">
        <w:rPr>
          <w:color w:val="1A1A1A"/>
          <w:sz w:val="28"/>
          <w:szCs w:val="28"/>
          <w:shd w:val="clear" w:color="auto" w:fill="FFFFFF"/>
        </w:rPr>
        <w:t>отказать инициативной группе по проведению местного референдума .</w:t>
      </w:r>
    </w:p>
    <w:p w14:paraId="2DD01DA5" w14:textId="4132B34B" w:rsidR="00F44B56" w:rsidRPr="00F44B56" w:rsidRDefault="003F375F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В соответствии </w:t>
      </w:r>
      <w:r w:rsidR="00DD2C45">
        <w:rPr>
          <w:rFonts w:eastAsia="Times New Roman"/>
          <w:iCs/>
          <w:sz w:val="28"/>
          <w:szCs w:val="28"/>
          <w:lang w:eastAsia="ru-RU"/>
        </w:rPr>
        <w:t>с пунктами 11,12,13, статьи 36</w:t>
      </w:r>
      <w:r w:rsidR="00DD2C45" w:rsidRPr="00DD2C4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DD2C45" w:rsidRPr="003F375F">
        <w:rPr>
          <w:rFonts w:eastAsia="Times New Roman"/>
          <w:iCs/>
          <w:sz w:val="28"/>
          <w:szCs w:val="28"/>
          <w:lang w:eastAsia="ru-RU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DD2C45">
        <w:rPr>
          <w:rFonts w:eastAsia="Times New Roman"/>
          <w:iCs/>
          <w:sz w:val="28"/>
          <w:szCs w:val="28"/>
          <w:lang w:eastAsia="ru-RU"/>
        </w:rPr>
        <w:t xml:space="preserve"> и  частями 9, 10, 11 статьи 8 </w:t>
      </w:r>
      <w:r w:rsidR="00DD2C45" w:rsidRPr="006F10E7">
        <w:rPr>
          <w:color w:val="1A1A1A"/>
          <w:sz w:val="28"/>
          <w:szCs w:val="28"/>
          <w:shd w:val="clear" w:color="auto" w:fill="FFFFFF"/>
        </w:rPr>
        <w:t>областного закона от 09 июня 2007 года № 93-оз «О местном референдуме в Ленинградской области»</w:t>
      </w:r>
      <w:r w:rsidR="00DD2C45">
        <w:rPr>
          <w:color w:val="1A1A1A"/>
          <w:sz w:val="28"/>
          <w:szCs w:val="28"/>
          <w:shd w:val="clear" w:color="auto" w:fill="FFFFFF"/>
        </w:rPr>
        <w:t>,</w:t>
      </w:r>
      <w:r w:rsidR="00DD2C4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B1002C">
        <w:rPr>
          <w:rFonts w:eastAsia="Times New Roman"/>
          <w:iCs/>
          <w:sz w:val="28"/>
          <w:szCs w:val="28"/>
          <w:lang w:eastAsia="ru-RU"/>
        </w:rPr>
        <w:t xml:space="preserve">на основании решения </w:t>
      </w:r>
      <w:r w:rsidR="00236AC8" w:rsidRPr="007D347D">
        <w:rPr>
          <w:rFonts w:eastAsia="Times New Roman"/>
          <w:iCs/>
          <w:sz w:val="28"/>
          <w:szCs w:val="28"/>
          <w:lang w:eastAsia="ru-RU"/>
        </w:rPr>
        <w:t>совет</w:t>
      </w:r>
      <w:r w:rsidR="00236AC8">
        <w:rPr>
          <w:rFonts w:eastAsia="Times New Roman"/>
          <w:iCs/>
          <w:sz w:val="28"/>
          <w:szCs w:val="28"/>
          <w:lang w:eastAsia="ru-RU"/>
        </w:rPr>
        <w:t>а</w:t>
      </w:r>
      <w:r w:rsidR="00236AC8" w:rsidRPr="007D347D">
        <w:rPr>
          <w:rFonts w:eastAsia="Times New Roman"/>
          <w:iCs/>
          <w:sz w:val="28"/>
          <w:szCs w:val="28"/>
          <w:lang w:eastAsia="ru-RU"/>
        </w:rPr>
        <w:t xml:space="preserve"> депутатов </w:t>
      </w:r>
      <w:bookmarkStart w:id="12" w:name="_Hlk168575621"/>
      <w:r w:rsidR="00236AC8" w:rsidRPr="007D347D">
        <w:rPr>
          <w:rFonts w:eastAsia="Times New Roman"/>
          <w:iCs/>
          <w:sz w:val="28"/>
          <w:szCs w:val="28"/>
          <w:lang w:eastAsia="ru-RU"/>
        </w:rPr>
        <w:t>муниципального образования «Сиверское городское поселение» Гатчинского муниципального района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 </w:t>
      </w:r>
      <w:bookmarkEnd w:id="12"/>
      <w:r w:rsidR="00236AC8">
        <w:rPr>
          <w:rFonts w:eastAsia="Times New Roman"/>
          <w:iCs/>
          <w:sz w:val="28"/>
          <w:szCs w:val="28"/>
          <w:lang w:eastAsia="ru-RU"/>
        </w:rPr>
        <w:t xml:space="preserve">решением  от 03 июня 2024 года № 16  «О признании вопроса выносимого на местный референдум не соответствующим требованиям федерального и регионального законодательства»,  </w:t>
      </w:r>
      <w:r w:rsidR="00F44B56">
        <w:rPr>
          <w:rFonts w:eastAsia="Times New Roman"/>
          <w:iCs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округа  </w:t>
      </w:r>
      <w:r w:rsidR="00F44B56" w:rsidRPr="00AD053A">
        <w:rPr>
          <w:rFonts w:eastAsia="Times New Roman"/>
          <w:b/>
          <w:bCs/>
          <w:iCs/>
          <w:sz w:val="28"/>
          <w:szCs w:val="28"/>
          <w:lang w:eastAsia="ru-RU"/>
        </w:rPr>
        <w:t>РЕШИЛА:</w:t>
      </w:r>
    </w:p>
    <w:p w14:paraId="240E0568" w14:textId="77777777" w:rsidR="00F44B56" w:rsidRPr="00F44B56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4C5F3013" w14:textId="520764B5" w:rsidR="003F375F" w:rsidRPr="003F375F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F44B56">
        <w:rPr>
          <w:rFonts w:eastAsia="Times New Roman"/>
          <w:iCs/>
          <w:sz w:val="28"/>
          <w:szCs w:val="28"/>
          <w:lang w:eastAsia="ru-RU"/>
        </w:rPr>
        <w:t xml:space="preserve">1. </w:t>
      </w:r>
      <w:bookmarkStart w:id="13" w:name="_Hlk168566900"/>
      <w:r w:rsidR="00236AC8">
        <w:rPr>
          <w:rFonts w:eastAsia="Times New Roman"/>
          <w:iCs/>
          <w:sz w:val="28"/>
          <w:szCs w:val="28"/>
          <w:lang w:eastAsia="ru-RU"/>
        </w:rPr>
        <w:t xml:space="preserve">Отказать в регистрации инициативной группы по проведению </w:t>
      </w:r>
      <w:r w:rsidR="00236AC8" w:rsidRPr="00F44B56">
        <w:rPr>
          <w:rFonts w:eastAsia="Times New Roman"/>
          <w:iCs/>
          <w:sz w:val="28"/>
          <w:szCs w:val="28"/>
          <w:lang w:eastAsia="ru-RU"/>
        </w:rPr>
        <w:t>местного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 референдума на территории муниципального образования </w:t>
      </w:r>
      <w:r w:rsidR="00236AC8">
        <w:rPr>
          <w:rFonts w:eastAsia="Times New Roman"/>
          <w:iCs/>
          <w:sz w:val="28"/>
          <w:szCs w:val="28"/>
          <w:lang w:eastAsia="ru-RU"/>
        </w:rPr>
        <w:lastRenderedPageBreak/>
        <w:t>«Сиверское городское поселение» Гатчинского муниципального района Ленинградской области   по вопросу: «О вступлении муниципального образования «Сиверское городское поселение» в единый Гатчинский муниципальный округ?» (ЗА/ПРОТИВ).»</w:t>
      </w:r>
    </w:p>
    <w:bookmarkEnd w:id="13"/>
    <w:p w14:paraId="7AC430AD" w14:textId="3E896571" w:rsidR="003F375F" w:rsidRDefault="003F375F" w:rsidP="00F77D24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2. 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Выдать </w:t>
      </w:r>
      <w:r w:rsidRPr="003F375F">
        <w:rPr>
          <w:rFonts w:eastAsia="Times New Roman"/>
          <w:iCs/>
          <w:sz w:val="28"/>
          <w:szCs w:val="28"/>
          <w:lang w:eastAsia="ru-RU"/>
        </w:rPr>
        <w:t>настояще</w:t>
      </w:r>
      <w:r w:rsidR="00236AC8">
        <w:rPr>
          <w:rFonts w:eastAsia="Times New Roman"/>
          <w:iCs/>
          <w:sz w:val="28"/>
          <w:szCs w:val="28"/>
          <w:lang w:eastAsia="ru-RU"/>
        </w:rPr>
        <w:t>е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решени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е </w:t>
      </w:r>
      <w:r w:rsidR="00AD053A">
        <w:rPr>
          <w:rFonts w:eastAsia="Times New Roman"/>
          <w:iCs/>
          <w:sz w:val="28"/>
          <w:szCs w:val="28"/>
          <w:lang w:eastAsia="ru-RU"/>
        </w:rPr>
        <w:t>лицам,</w:t>
      </w:r>
      <w:r w:rsidR="00236AC8">
        <w:rPr>
          <w:rFonts w:eastAsia="Times New Roman"/>
          <w:iCs/>
          <w:sz w:val="28"/>
          <w:szCs w:val="28"/>
          <w:lang w:eastAsia="ru-RU"/>
        </w:rPr>
        <w:t xml:space="preserve"> уполномоченным действовать от </w:t>
      </w:r>
      <w:r w:rsidR="00AD053A">
        <w:rPr>
          <w:rFonts w:eastAsia="Times New Roman"/>
          <w:iCs/>
          <w:sz w:val="28"/>
          <w:szCs w:val="28"/>
          <w:lang w:eastAsia="ru-RU"/>
        </w:rPr>
        <w:t xml:space="preserve">имени </w:t>
      </w:r>
      <w:r w:rsidR="00AD053A" w:rsidRPr="003F375F">
        <w:rPr>
          <w:rFonts w:eastAsia="Times New Roman"/>
          <w:iCs/>
          <w:sz w:val="28"/>
          <w:szCs w:val="28"/>
          <w:lang w:eastAsia="ru-RU"/>
        </w:rPr>
        <w:t>инициативной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группы по проведению местного референдума.</w:t>
      </w:r>
    </w:p>
    <w:p w14:paraId="3F4E1CEB" w14:textId="1D5CCA77" w:rsidR="00236AC8" w:rsidRDefault="00236AC8" w:rsidP="00F77D24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3. Направить настоящее решение в Избирательную комиссию Ленинградской области, в совет депутатов </w:t>
      </w:r>
      <w:r w:rsidRPr="00236AC8">
        <w:rPr>
          <w:rFonts w:eastAsia="Times New Roman"/>
          <w:iCs/>
          <w:sz w:val="28"/>
          <w:szCs w:val="28"/>
          <w:lang w:eastAsia="ru-RU"/>
        </w:rPr>
        <w:t>муниципального образования «Сиверское городское поселение» Гатчинского муниципального района</w:t>
      </w:r>
      <w:r>
        <w:rPr>
          <w:rFonts w:eastAsia="Times New Roman"/>
          <w:iCs/>
          <w:sz w:val="28"/>
          <w:szCs w:val="28"/>
          <w:lang w:eastAsia="ru-RU"/>
        </w:rPr>
        <w:t>.</w:t>
      </w:r>
    </w:p>
    <w:p w14:paraId="63369304" w14:textId="2BE57C26" w:rsidR="001D2491" w:rsidRDefault="00236AC8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5B6">
        <w:rPr>
          <w:sz w:val="28"/>
          <w:szCs w:val="28"/>
        </w:rPr>
        <w:t>. </w:t>
      </w:r>
      <w:r w:rsidR="00B835B6" w:rsidRPr="00B24718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B835B6">
        <w:rPr>
          <w:sz w:val="28"/>
          <w:szCs w:val="28"/>
        </w:rPr>
        <w:t xml:space="preserve">территориальной </w:t>
      </w:r>
      <w:r w:rsidR="00B835B6" w:rsidRPr="00B2471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Гатчинского муниципального</w:t>
      </w:r>
      <w:r w:rsidR="00B835B6">
        <w:rPr>
          <w:sz w:val="28"/>
          <w:szCs w:val="28"/>
        </w:rPr>
        <w:t xml:space="preserve"> </w:t>
      </w:r>
      <w:r w:rsidR="00365491">
        <w:rPr>
          <w:sz w:val="28"/>
          <w:szCs w:val="28"/>
        </w:rPr>
        <w:t>округа</w:t>
      </w:r>
      <w:r w:rsidR="00B835B6">
        <w:rPr>
          <w:sz w:val="28"/>
          <w:szCs w:val="28"/>
        </w:rPr>
        <w:t xml:space="preserve"> Смык Ирину Леонидовну.</w:t>
      </w:r>
    </w:p>
    <w:p w14:paraId="1F87CE71" w14:textId="512D106B" w:rsidR="00B835B6" w:rsidRPr="00240FEE" w:rsidRDefault="00236AC8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5B6">
        <w:rPr>
          <w:sz w:val="28"/>
          <w:szCs w:val="28"/>
        </w:rPr>
        <w:t>. Р</w:t>
      </w:r>
      <w:r w:rsidR="00B835B6" w:rsidRPr="00240FEE">
        <w:rPr>
          <w:sz w:val="28"/>
          <w:szCs w:val="28"/>
        </w:rPr>
        <w:t xml:space="preserve">азместить </w:t>
      </w:r>
      <w:r w:rsidR="00B835B6">
        <w:rPr>
          <w:sz w:val="28"/>
          <w:szCs w:val="28"/>
        </w:rPr>
        <w:t>настоящее решение</w:t>
      </w:r>
      <w:r w:rsidR="00B835B6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835B6">
        <w:rPr>
          <w:sz w:val="28"/>
          <w:szCs w:val="28"/>
        </w:rPr>
        <w:t xml:space="preserve">Гатчинского </w:t>
      </w:r>
      <w:r w:rsidR="00B835B6" w:rsidRPr="00240FEE">
        <w:rPr>
          <w:sz w:val="28"/>
          <w:szCs w:val="28"/>
        </w:rPr>
        <w:t xml:space="preserve">муниципального </w:t>
      </w:r>
      <w:r w:rsidR="00365491">
        <w:rPr>
          <w:sz w:val="28"/>
          <w:szCs w:val="28"/>
        </w:rPr>
        <w:t xml:space="preserve">округа </w:t>
      </w:r>
      <w:r w:rsidR="00B835B6" w:rsidRPr="00240FEE">
        <w:rPr>
          <w:sz w:val="28"/>
          <w:szCs w:val="28"/>
        </w:rPr>
        <w:t>в информационно-телекоммуникационной сети «Интернет».</w:t>
      </w:r>
    </w:p>
    <w:p w14:paraId="38077CF3" w14:textId="77777777" w:rsidR="00B835B6" w:rsidRPr="00F77D24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12513D16" w14:textId="77777777" w:rsidR="00B835B6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5699250D" w14:textId="77777777" w:rsidR="00F77D24" w:rsidRPr="00F77D24" w:rsidRDefault="00F77D24" w:rsidP="00B835B6">
      <w:pPr>
        <w:spacing w:after="0" w:line="240" w:lineRule="auto"/>
        <w:jc w:val="both"/>
        <w:rPr>
          <w:sz w:val="28"/>
          <w:szCs w:val="16"/>
        </w:rPr>
      </w:pPr>
    </w:p>
    <w:p w14:paraId="51A1416B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14:paraId="32578A34" w14:textId="77777777" w:rsidR="00B835B6" w:rsidRDefault="00B835B6" w:rsidP="00B835B6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И.Л.Смык</w:t>
      </w:r>
      <w:proofErr w:type="spellEnd"/>
    </w:p>
    <w:p w14:paraId="635DA8AE" w14:textId="77777777" w:rsidR="00B835B6" w:rsidRPr="0072712E" w:rsidRDefault="00B835B6" w:rsidP="00B835B6">
      <w:pPr>
        <w:spacing w:after="0" w:line="240" w:lineRule="auto"/>
        <w:jc w:val="both"/>
        <w:rPr>
          <w:sz w:val="16"/>
          <w:szCs w:val="16"/>
        </w:rPr>
      </w:pPr>
    </w:p>
    <w:p w14:paraId="1B1D1978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14:paraId="12CE41FB" w14:textId="2F0D78B8" w:rsidR="0053124A" w:rsidRPr="00DB7B5E" w:rsidRDefault="00B835B6" w:rsidP="00DB7B5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8B69F1">
        <w:rPr>
          <w:sz w:val="28"/>
        </w:rPr>
        <w:t>А.В.Журавлева</w:t>
      </w:r>
      <w:proofErr w:type="spellEnd"/>
      <w:r>
        <w:rPr>
          <w:sz w:val="28"/>
        </w:rPr>
        <w:t xml:space="preserve"> </w:t>
      </w:r>
    </w:p>
    <w:sectPr w:rsidR="0053124A" w:rsidRPr="00DB7B5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87"/>
    <w:multiLevelType w:val="hybridMultilevel"/>
    <w:tmpl w:val="5F9C633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D56A2C"/>
    <w:multiLevelType w:val="hybridMultilevel"/>
    <w:tmpl w:val="4DE48332"/>
    <w:lvl w:ilvl="0" w:tplc="6E4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711"/>
    <w:multiLevelType w:val="hybridMultilevel"/>
    <w:tmpl w:val="B2B453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F8D"/>
    <w:rsid w:val="001D18EE"/>
    <w:rsid w:val="001D2491"/>
    <w:rsid w:val="00236AC8"/>
    <w:rsid w:val="002F2F57"/>
    <w:rsid w:val="00365491"/>
    <w:rsid w:val="003F375F"/>
    <w:rsid w:val="004D6008"/>
    <w:rsid w:val="00524423"/>
    <w:rsid w:val="0053124A"/>
    <w:rsid w:val="006F10E7"/>
    <w:rsid w:val="00783F4E"/>
    <w:rsid w:val="00792FAF"/>
    <w:rsid w:val="007A1C6A"/>
    <w:rsid w:val="007D347D"/>
    <w:rsid w:val="00894CE8"/>
    <w:rsid w:val="008B69F1"/>
    <w:rsid w:val="008C3B4E"/>
    <w:rsid w:val="00956F7E"/>
    <w:rsid w:val="00963AAA"/>
    <w:rsid w:val="00A42060"/>
    <w:rsid w:val="00A607F6"/>
    <w:rsid w:val="00A651E5"/>
    <w:rsid w:val="00A806E3"/>
    <w:rsid w:val="00AB12EF"/>
    <w:rsid w:val="00AD053A"/>
    <w:rsid w:val="00B1002C"/>
    <w:rsid w:val="00B23DC3"/>
    <w:rsid w:val="00B835B6"/>
    <w:rsid w:val="00C57F8D"/>
    <w:rsid w:val="00D0152E"/>
    <w:rsid w:val="00DB7B5E"/>
    <w:rsid w:val="00DD2C45"/>
    <w:rsid w:val="00DD6F75"/>
    <w:rsid w:val="00E3769C"/>
    <w:rsid w:val="00EC55EA"/>
    <w:rsid w:val="00EC6DF7"/>
    <w:rsid w:val="00F44B56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6F6"/>
  <w15:docId w15:val="{F67AB1FE-BE7F-448D-81F7-A71EA5A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B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3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5B6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A263-9A6A-4923-A099-267104E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9</cp:revision>
  <cp:lastPrinted>2024-06-13T12:25:00Z</cp:lastPrinted>
  <dcterms:created xsi:type="dcterms:W3CDTF">2024-05-20T07:41:00Z</dcterms:created>
  <dcterms:modified xsi:type="dcterms:W3CDTF">2024-06-13T12:26:00Z</dcterms:modified>
</cp:coreProperties>
</file>