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F926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F310A28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75FA99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F94EC8" w14:textId="16923F40" w:rsidR="007B22B2" w:rsidRDefault="00F96A23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727A">
        <w:rPr>
          <w:rFonts w:ascii="Times New Roman" w:eastAsia="Calibri" w:hAnsi="Times New Roman" w:cs="Times New Roman"/>
          <w:sz w:val="28"/>
          <w:szCs w:val="28"/>
          <w:lang w:eastAsia="en-US"/>
        </w:rPr>
        <w:t>от «18»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января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65727A">
        <w:rPr>
          <w:rFonts w:ascii="Times New Roman" w:eastAsia="Calibri" w:hAnsi="Times New Roman" w:cs="Times New Roman"/>
          <w:sz w:val="28"/>
          <w:szCs w:val="28"/>
          <w:lang w:eastAsia="en-US"/>
        </w:rPr>
        <w:t>7/40</w:t>
      </w:r>
    </w:p>
    <w:p w14:paraId="36503B74" w14:textId="5BB58C2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№ 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33659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>Сорока Полины Игоревны</w:t>
      </w:r>
    </w:p>
    <w:p w14:paraId="3F05A117" w14:textId="7777777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1C1ED" w14:textId="75F38EA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Pr="009E131A">
        <w:rPr>
          <w:sz w:val="28"/>
          <w:szCs w:val="28"/>
        </w:rPr>
        <w:t xml:space="preserve">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>Сорока П.И.,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1C798162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7507216" w14:textId="2C1AAACA" w:rsidR="00195A68" w:rsidRPr="00195A68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Pr="009E131A">
        <w:rPr>
          <w:sz w:val="28"/>
          <w:szCs w:val="28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33659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>Сорока Полину Игоревну</w:t>
      </w:r>
      <w:r w:rsidR="00241D0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</w:t>
      </w:r>
      <w:r w:rsidR="00A33659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195A68" w:rsidRPr="00195A68">
        <w:rPr>
          <w:rFonts w:ascii="Times New Roman" w:hAnsi="Times New Roman" w:cs="Times New Roman"/>
          <w:sz w:val="28"/>
          <w:szCs w:val="28"/>
        </w:rPr>
        <w:t>собрание</w:t>
      </w:r>
      <w:r w:rsidR="00195A68">
        <w:rPr>
          <w:rFonts w:ascii="Times New Roman" w:hAnsi="Times New Roman" w:cs="Times New Roman"/>
          <w:sz w:val="28"/>
          <w:szCs w:val="28"/>
        </w:rPr>
        <w:t>м</w:t>
      </w:r>
      <w:r w:rsidR="00195A68" w:rsidRPr="00195A68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АО "Радиевый институт им. В.Г. Хлопина"</w:t>
      </w:r>
      <w:r w:rsidR="00195A68">
        <w:rPr>
          <w:rFonts w:ascii="Times New Roman" w:hAnsi="Times New Roman" w:cs="Times New Roman"/>
          <w:sz w:val="28"/>
          <w:szCs w:val="28"/>
        </w:rPr>
        <w:t>.</w:t>
      </w:r>
    </w:p>
    <w:p w14:paraId="55B0D5E8" w14:textId="047CEB03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33659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C0B13CC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AAA21D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519E6E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1DBC513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5C8452E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DD41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F6E6494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9153CA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6EC4F064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D0FCB6" w14:textId="77777777" w:rsidR="007B22B2" w:rsidRDefault="007B22B2" w:rsidP="007B22B2"/>
    <w:p w14:paraId="7B7B8BA2" w14:textId="77777777" w:rsidR="006064D9" w:rsidRPr="007B22B2" w:rsidRDefault="006064D9" w:rsidP="007B22B2"/>
    <w:sectPr w:rsidR="006064D9" w:rsidRPr="007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195A68"/>
    <w:rsid w:val="0023506F"/>
    <w:rsid w:val="00241D06"/>
    <w:rsid w:val="002B05AE"/>
    <w:rsid w:val="002C29E2"/>
    <w:rsid w:val="00505F43"/>
    <w:rsid w:val="005729F8"/>
    <w:rsid w:val="005C1F7E"/>
    <w:rsid w:val="006064D9"/>
    <w:rsid w:val="0065727A"/>
    <w:rsid w:val="00782036"/>
    <w:rsid w:val="007B22B2"/>
    <w:rsid w:val="007C54CE"/>
    <w:rsid w:val="008A0A4F"/>
    <w:rsid w:val="009615C7"/>
    <w:rsid w:val="009E131A"/>
    <w:rsid w:val="00A3041E"/>
    <w:rsid w:val="00A33659"/>
    <w:rsid w:val="00B16733"/>
    <w:rsid w:val="00B73CBA"/>
    <w:rsid w:val="00CF087B"/>
    <w:rsid w:val="00D80118"/>
    <w:rsid w:val="00DA3728"/>
    <w:rsid w:val="00DA6458"/>
    <w:rsid w:val="00F3247F"/>
    <w:rsid w:val="00F45C00"/>
    <w:rsid w:val="00F95084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648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21</cp:revision>
  <cp:lastPrinted>2021-07-23T10:28:00Z</cp:lastPrinted>
  <dcterms:created xsi:type="dcterms:W3CDTF">2021-07-12T14:28:00Z</dcterms:created>
  <dcterms:modified xsi:type="dcterms:W3CDTF">2024-01-20T09:29:00Z</dcterms:modified>
</cp:coreProperties>
</file>