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D9F9773" w:rsidR="009378CF" w:rsidRPr="00CF72CB" w:rsidRDefault="002F3C3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 </w:t>
      </w:r>
      <w:r w:rsidR="007F39F6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>августа</w:t>
      </w:r>
      <w:r w:rsidR="007F1CA9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235B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10F69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378CF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                                  </w:t>
      </w:r>
      <w:r w:rsidR="00C909C7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CF7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09C7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556157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909C7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5B405B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39F6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7F39F6"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CF72CB">
        <w:rPr>
          <w:rFonts w:ascii="Times New Roman" w:eastAsia="Calibri" w:hAnsi="Times New Roman" w:cs="Times New Roman"/>
          <w:sz w:val="24"/>
          <w:szCs w:val="24"/>
          <w:lang w:eastAsia="en-US"/>
        </w:rPr>
        <w:t>682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4"/>
      </w:tblGrid>
      <w:tr w:rsidR="005801F2" w:rsidRPr="00877868" w14:paraId="30D88BEB" w14:textId="77777777" w:rsidTr="00E03973">
        <w:trPr>
          <w:trHeight w:val="1627"/>
        </w:trPr>
        <w:tc>
          <w:tcPr>
            <w:tcW w:w="7054" w:type="dxa"/>
          </w:tcPr>
          <w:p w14:paraId="33431DBC" w14:textId="2A5C0F47" w:rsidR="005801F2" w:rsidRPr="00877868" w:rsidRDefault="005801F2" w:rsidP="00E03973">
            <w:pPr>
              <w:spacing w:before="120"/>
              <w:jc w:val="both"/>
              <w:rPr>
                <w:sz w:val="28"/>
                <w:szCs w:val="28"/>
              </w:rPr>
            </w:pP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использования второго экземпляра списка избирателей для проведения голосования 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>на выборах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совета 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>депутатов муниципального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округ первого созыва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день голосования 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1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77868">
              <w:rPr>
                <w:sz w:val="28"/>
                <w:szCs w:val="28"/>
              </w:rPr>
              <w:t>.</w:t>
            </w:r>
          </w:p>
        </w:tc>
      </w:tr>
    </w:tbl>
    <w:p w14:paraId="7E7C7472" w14:textId="77777777" w:rsidR="005801F2" w:rsidRDefault="005801F2" w:rsidP="005801F2">
      <w:pPr>
        <w:pStyle w:val="a5"/>
        <w:spacing w:after="0"/>
        <w:ind w:left="0" w:right="323" w:firstLine="709"/>
        <w:jc w:val="both"/>
        <w:rPr>
          <w:sz w:val="16"/>
          <w:szCs w:val="16"/>
        </w:rPr>
      </w:pPr>
    </w:p>
    <w:p w14:paraId="297B64D2" w14:textId="77777777" w:rsidR="005801F2" w:rsidRPr="00D3789E" w:rsidRDefault="005801F2" w:rsidP="005801F2">
      <w:pPr>
        <w:pStyle w:val="a5"/>
        <w:spacing w:after="0"/>
        <w:ind w:left="0" w:right="323" w:firstLine="709"/>
        <w:jc w:val="both"/>
        <w:rPr>
          <w:sz w:val="16"/>
          <w:szCs w:val="16"/>
        </w:rPr>
      </w:pPr>
    </w:p>
    <w:p w14:paraId="7DD79976" w14:textId="44BD2DBD" w:rsidR="005801F2" w:rsidRPr="005801F2" w:rsidRDefault="005801F2" w:rsidP="005801F2">
      <w:pPr>
        <w:pStyle w:val="a5"/>
        <w:ind w:left="0" w:right="-34" w:firstLine="709"/>
        <w:jc w:val="both"/>
      </w:pPr>
      <w:r w:rsidRPr="005801F2">
        <w:t xml:space="preserve">На основании части 3 статьи 8 Областного закона Ленинградской области от 15.03.2012 года № 20-оз «О муниципальных выборах в Ленинградской области», пункта 9 части 2 статьи </w:t>
      </w:r>
      <w:r w:rsidR="00CF72CB">
        <w:t xml:space="preserve">                               </w:t>
      </w:r>
      <w:r w:rsidRPr="005801F2">
        <w:t xml:space="preserve">9 Областного закона Ленинградской области от 15.05.2013 N 26-оз "О системе избирательных комиссий и избирательных участках в Ленинградской области", территориальная избирательная комиссия Гатчинского муниципального </w:t>
      </w:r>
      <w:r w:rsidRPr="005801F2">
        <w:t xml:space="preserve">округа </w:t>
      </w:r>
      <w:r w:rsidRPr="005801F2">
        <w:t xml:space="preserve"> </w:t>
      </w:r>
    </w:p>
    <w:p w14:paraId="53274784" w14:textId="77777777" w:rsidR="005801F2" w:rsidRDefault="005801F2" w:rsidP="005801F2">
      <w:pPr>
        <w:pStyle w:val="a5"/>
        <w:ind w:left="0"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Решил</w:t>
      </w:r>
      <w:r w:rsidRPr="005F1616">
        <w:rPr>
          <w:b/>
          <w:sz w:val="28"/>
          <w:szCs w:val="28"/>
        </w:rPr>
        <w:t>а:</w:t>
      </w:r>
    </w:p>
    <w:p w14:paraId="24EF7257" w14:textId="7069F85A" w:rsidR="005801F2" w:rsidRPr="005801F2" w:rsidRDefault="005801F2" w:rsidP="005801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F2">
        <w:rPr>
          <w:rFonts w:ascii="Times New Roman" w:hAnsi="Times New Roman" w:cs="Times New Roman"/>
          <w:sz w:val="24"/>
          <w:szCs w:val="24"/>
        </w:rPr>
        <w:t xml:space="preserve">Установить Порядок использования второго экземпляра списка избирателей для проведения голосования на выборах депутатов совета депутатов муниципального образования </w:t>
      </w:r>
      <w:r w:rsidRPr="005801F2">
        <w:rPr>
          <w:rFonts w:ascii="Times New Roman" w:hAnsi="Times New Roman" w:cs="Times New Roman"/>
          <w:sz w:val="24"/>
          <w:szCs w:val="24"/>
        </w:rPr>
        <w:t xml:space="preserve">Гатчинский муниципальный округ </w:t>
      </w:r>
      <w:proofErr w:type="gramStart"/>
      <w:r w:rsidRPr="005801F2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5801F2">
        <w:rPr>
          <w:rFonts w:ascii="Times New Roman" w:hAnsi="Times New Roman" w:cs="Times New Roman"/>
          <w:sz w:val="24"/>
          <w:szCs w:val="24"/>
        </w:rPr>
        <w:t xml:space="preserve"> созыва</w:t>
      </w:r>
      <w:proofErr w:type="gramEnd"/>
      <w:r w:rsidRPr="005801F2">
        <w:rPr>
          <w:rFonts w:ascii="Times New Roman" w:hAnsi="Times New Roman" w:cs="Times New Roman"/>
          <w:sz w:val="24"/>
          <w:szCs w:val="24"/>
        </w:rPr>
        <w:t xml:space="preserve"> в единый день голосования </w:t>
      </w:r>
      <w:r w:rsidRPr="005801F2">
        <w:rPr>
          <w:rFonts w:ascii="Times New Roman" w:hAnsi="Times New Roman" w:cs="Times New Roman"/>
          <w:sz w:val="24"/>
          <w:szCs w:val="24"/>
        </w:rPr>
        <w:t>8</w:t>
      </w:r>
      <w:r w:rsidRPr="005801F2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Pr="005801F2">
        <w:rPr>
          <w:rFonts w:ascii="Times New Roman" w:hAnsi="Times New Roman" w:cs="Times New Roman"/>
          <w:sz w:val="24"/>
          <w:szCs w:val="24"/>
        </w:rPr>
        <w:t>4</w:t>
      </w:r>
      <w:r w:rsidRPr="005801F2">
        <w:rPr>
          <w:rFonts w:ascii="Times New Roman" w:hAnsi="Times New Roman" w:cs="Times New Roman"/>
          <w:sz w:val="24"/>
          <w:szCs w:val="24"/>
        </w:rPr>
        <w:t xml:space="preserve"> года согласно приложению 1.</w:t>
      </w:r>
    </w:p>
    <w:p w14:paraId="11022FDA" w14:textId="77777777" w:rsidR="005801F2" w:rsidRPr="005801F2" w:rsidRDefault="005801F2" w:rsidP="005801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F2">
        <w:rPr>
          <w:rFonts w:ascii="Times New Roman" w:hAnsi="Times New Roman" w:cs="Times New Roman"/>
          <w:sz w:val="24"/>
          <w:szCs w:val="24"/>
        </w:rPr>
        <w:t>Утвердить форму акта об утрате первого экземпляра списка избирателей согласно приложению 2.</w:t>
      </w:r>
    </w:p>
    <w:p w14:paraId="1BF2732C" w14:textId="6BBCEAB5" w:rsidR="005801F2" w:rsidRPr="005801F2" w:rsidRDefault="005801F2" w:rsidP="005801F2">
      <w:pPr>
        <w:rPr>
          <w:rFonts w:ascii="Times New Roman" w:hAnsi="Times New Roman" w:cs="Times New Roman"/>
          <w:sz w:val="24"/>
          <w:szCs w:val="24"/>
        </w:rPr>
      </w:pPr>
      <w:r w:rsidRPr="005801F2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5801F2">
        <w:rPr>
          <w:rFonts w:ascii="Times New Roman" w:hAnsi="Times New Roman" w:cs="Times New Roman"/>
          <w:sz w:val="24"/>
          <w:szCs w:val="24"/>
        </w:rPr>
        <w:t>Р</w:t>
      </w:r>
      <w:r w:rsidRPr="005801F2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Pr="005801F2">
        <w:rPr>
          <w:rFonts w:ascii="Times New Roman" w:hAnsi="Times New Roman" w:cs="Times New Roman"/>
          <w:sz w:val="24"/>
          <w:szCs w:val="24"/>
        </w:rPr>
        <w:t xml:space="preserve"> настоящее</w:t>
      </w:r>
      <w:proofErr w:type="gramEnd"/>
      <w:r w:rsidRPr="005801F2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5801F2">
        <w:rPr>
          <w:rFonts w:ascii="Times New Roman" w:hAnsi="Times New Roman" w:cs="Times New Roman"/>
          <w:sz w:val="24"/>
          <w:szCs w:val="24"/>
        </w:rPr>
        <w:t xml:space="preserve">на сайте территориальной избирательной комиссии Гатчинского муниципального </w:t>
      </w:r>
      <w:r w:rsidRPr="005801F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801F2">
        <w:rPr>
          <w:rFonts w:ascii="Times New Roman" w:hAnsi="Times New Roman" w:cs="Times New Roman"/>
          <w:sz w:val="24"/>
          <w:szCs w:val="24"/>
        </w:rPr>
        <w:t xml:space="preserve"> 007.iklenobl.ru.</w:t>
      </w:r>
    </w:p>
    <w:p w14:paraId="3F392292" w14:textId="49850FD3" w:rsidR="005801F2" w:rsidRPr="005801F2" w:rsidRDefault="005801F2" w:rsidP="005801F2">
      <w:pPr>
        <w:rPr>
          <w:rFonts w:ascii="Times New Roman" w:hAnsi="Times New Roman" w:cs="Times New Roman"/>
          <w:sz w:val="24"/>
          <w:szCs w:val="24"/>
        </w:rPr>
      </w:pPr>
    </w:p>
    <w:p w14:paraId="10BCE50D" w14:textId="39ABDD91" w:rsidR="005801F2" w:rsidRPr="005801F2" w:rsidRDefault="005801F2" w:rsidP="005801F2">
      <w:pPr>
        <w:rPr>
          <w:rFonts w:ascii="Times New Roman" w:hAnsi="Times New Roman" w:cs="Times New Roman"/>
          <w:sz w:val="24"/>
          <w:szCs w:val="24"/>
        </w:rPr>
      </w:pPr>
    </w:p>
    <w:p w14:paraId="5C3F2746" w14:textId="77777777" w:rsidR="005801F2" w:rsidRPr="005801F2" w:rsidRDefault="005801F2" w:rsidP="0058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F2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7DD28869" w14:textId="77777777" w:rsidR="005801F2" w:rsidRPr="005801F2" w:rsidRDefault="005801F2" w:rsidP="0058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F2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14:paraId="10C81823" w14:textId="77777777" w:rsidR="005801F2" w:rsidRPr="005801F2" w:rsidRDefault="005801F2" w:rsidP="0058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F2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                                         </w:t>
      </w:r>
      <w:proofErr w:type="spellStart"/>
      <w:r w:rsidRPr="005801F2">
        <w:rPr>
          <w:rFonts w:ascii="Times New Roman" w:hAnsi="Times New Roman" w:cs="Times New Roman"/>
          <w:sz w:val="24"/>
          <w:szCs w:val="24"/>
        </w:rPr>
        <w:t>И.Л.Смык</w:t>
      </w:r>
      <w:proofErr w:type="spellEnd"/>
    </w:p>
    <w:p w14:paraId="6752B115" w14:textId="77777777" w:rsidR="005801F2" w:rsidRPr="005801F2" w:rsidRDefault="005801F2" w:rsidP="0058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05F93" w14:textId="77777777" w:rsidR="005801F2" w:rsidRPr="005801F2" w:rsidRDefault="005801F2" w:rsidP="0058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F2">
        <w:rPr>
          <w:rFonts w:ascii="Times New Roman" w:hAnsi="Times New Roman" w:cs="Times New Roman"/>
          <w:sz w:val="24"/>
          <w:szCs w:val="24"/>
        </w:rPr>
        <w:t>Секретарь</w:t>
      </w:r>
    </w:p>
    <w:p w14:paraId="0E3F684A" w14:textId="77777777" w:rsidR="005801F2" w:rsidRPr="005801F2" w:rsidRDefault="005801F2" w:rsidP="0058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F2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14:paraId="3190A936" w14:textId="77777777" w:rsidR="005801F2" w:rsidRPr="005801F2" w:rsidRDefault="005801F2" w:rsidP="0058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F2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                                         </w:t>
      </w:r>
      <w:proofErr w:type="spellStart"/>
      <w:r w:rsidRPr="005801F2">
        <w:rPr>
          <w:rFonts w:ascii="Times New Roman" w:hAnsi="Times New Roman" w:cs="Times New Roman"/>
          <w:sz w:val="24"/>
          <w:szCs w:val="24"/>
        </w:rPr>
        <w:t>А.В.Журавлева</w:t>
      </w:r>
      <w:proofErr w:type="spellEnd"/>
    </w:p>
    <w:p w14:paraId="15B85DA7" w14:textId="77777777" w:rsidR="005801F2" w:rsidRPr="009378CF" w:rsidRDefault="005801F2" w:rsidP="00580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5FE636" w14:textId="270F53A0" w:rsidR="005801F2" w:rsidRDefault="005801F2" w:rsidP="005801F2">
      <w:pPr>
        <w:rPr>
          <w:sz w:val="28"/>
          <w:szCs w:val="28"/>
        </w:rPr>
      </w:pPr>
    </w:p>
    <w:p w14:paraId="1207E8D6" w14:textId="547C06B3" w:rsidR="005801F2" w:rsidRDefault="005801F2" w:rsidP="005801F2">
      <w:pPr>
        <w:rPr>
          <w:sz w:val="28"/>
          <w:szCs w:val="28"/>
        </w:rPr>
      </w:pPr>
    </w:p>
    <w:p w14:paraId="3519DA45" w14:textId="289086ED" w:rsidR="005801F2" w:rsidRDefault="005801F2" w:rsidP="005801F2">
      <w:pPr>
        <w:rPr>
          <w:sz w:val="28"/>
          <w:szCs w:val="28"/>
        </w:rPr>
      </w:pPr>
    </w:p>
    <w:p w14:paraId="4B9505B8" w14:textId="77777777" w:rsidR="00CF72CB" w:rsidRDefault="00CF72CB" w:rsidP="005801F2">
      <w:pPr>
        <w:rPr>
          <w:sz w:val="28"/>
          <w:szCs w:val="28"/>
        </w:rPr>
      </w:pPr>
    </w:p>
    <w:p w14:paraId="4D25FC0D" w14:textId="45437050" w:rsidR="005801F2" w:rsidRDefault="005801F2" w:rsidP="005801F2">
      <w:pPr>
        <w:rPr>
          <w:sz w:val="28"/>
          <w:szCs w:val="28"/>
        </w:rPr>
      </w:pPr>
    </w:p>
    <w:p w14:paraId="33C19F8E" w14:textId="77777777" w:rsidR="005801F2" w:rsidRPr="005801F2" w:rsidRDefault="005801F2" w:rsidP="00722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r w:rsidRPr="00B21E26">
        <w:rPr>
          <w:sz w:val="28"/>
          <w:szCs w:val="28"/>
        </w:rPr>
        <w:tab/>
      </w:r>
      <w:bookmarkStart w:id="0" w:name="_Hlk184136385"/>
      <w:r w:rsidRPr="005801F2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2612EB9F" w14:textId="35035C33" w:rsidR="005801F2" w:rsidRPr="005801F2" w:rsidRDefault="005801F2" w:rsidP="00722E47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801F2">
        <w:rPr>
          <w:rFonts w:ascii="Times New Roman" w:hAnsi="Times New Roman" w:cs="Times New Roman"/>
          <w:sz w:val="20"/>
          <w:szCs w:val="20"/>
        </w:rPr>
        <w:t>к решению ТИК ГМ</w:t>
      </w:r>
      <w:r w:rsidR="00722E47">
        <w:rPr>
          <w:rFonts w:ascii="Times New Roman" w:hAnsi="Times New Roman" w:cs="Times New Roman"/>
          <w:sz w:val="20"/>
          <w:szCs w:val="20"/>
        </w:rPr>
        <w:t>О</w:t>
      </w:r>
    </w:p>
    <w:p w14:paraId="3EE5EEDB" w14:textId="77777777" w:rsidR="005801F2" w:rsidRPr="005801F2" w:rsidRDefault="005801F2" w:rsidP="00722E47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801F2">
        <w:rPr>
          <w:rFonts w:ascii="Times New Roman" w:hAnsi="Times New Roman" w:cs="Times New Roman"/>
          <w:sz w:val="20"/>
          <w:szCs w:val="20"/>
        </w:rPr>
        <w:t>с полномочиями ИКМО</w:t>
      </w:r>
    </w:p>
    <w:p w14:paraId="160914F6" w14:textId="292B1350" w:rsidR="005801F2" w:rsidRPr="00D42317" w:rsidRDefault="005801F2" w:rsidP="00722E47">
      <w:pPr>
        <w:spacing w:after="0"/>
        <w:ind w:left="5664" w:firstLine="290"/>
        <w:jc w:val="right"/>
      </w:pPr>
      <w:proofErr w:type="gramStart"/>
      <w:r w:rsidRPr="005801F2">
        <w:rPr>
          <w:rFonts w:ascii="Times New Roman" w:hAnsi="Times New Roman" w:cs="Times New Roman"/>
          <w:sz w:val="20"/>
          <w:szCs w:val="20"/>
        </w:rPr>
        <w:t xml:space="preserve">от  </w:t>
      </w:r>
      <w:r w:rsidR="00722E47">
        <w:rPr>
          <w:rFonts w:ascii="Times New Roman" w:hAnsi="Times New Roman" w:cs="Times New Roman"/>
          <w:sz w:val="20"/>
          <w:szCs w:val="20"/>
        </w:rPr>
        <w:t>28</w:t>
      </w:r>
      <w:proofErr w:type="gramEnd"/>
      <w:r w:rsidR="00722E47"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Pr="005801F2">
        <w:rPr>
          <w:rFonts w:ascii="Times New Roman" w:hAnsi="Times New Roman" w:cs="Times New Roman"/>
          <w:sz w:val="20"/>
          <w:szCs w:val="20"/>
        </w:rPr>
        <w:t xml:space="preserve">  202</w:t>
      </w:r>
      <w:r w:rsidR="00722E47">
        <w:rPr>
          <w:rFonts w:ascii="Times New Roman" w:hAnsi="Times New Roman" w:cs="Times New Roman"/>
          <w:sz w:val="20"/>
          <w:szCs w:val="20"/>
        </w:rPr>
        <w:t>4</w:t>
      </w:r>
      <w:r w:rsidRPr="005801F2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722E47">
        <w:rPr>
          <w:rFonts w:ascii="Times New Roman" w:hAnsi="Times New Roman" w:cs="Times New Roman"/>
          <w:sz w:val="20"/>
          <w:szCs w:val="20"/>
        </w:rPr>
        <w:t>44/682</w:t>
      </w:r>
      <w:r>
        <w:t xml:space="preserve"> </w:t>
      </w:r>
      <w:bookmarkEnd w:id="0"/>
    </w:p>
    <w:p w14:paraId="7575ED31" w14:textId="77777777" w:rsidR="005801F2" w:rsidRPr="00D42317" w:rsidRDefault="005801F2" w:rsidP="005801F2">
      <w:pPr>
        <w:jc w:val="center"/>
        <w:rPr>
          <w:b/>
          <w:sz w:val="16"/>
          <w:szCs w:val="16"/>
        </w:rPr>
      </w:pPr>
    </w:p>
    <w:p w14:paraId="48196A1C" w14:textId="77777777" w:rsidR="005801F2" w:rsidRPr="00722E47" w:rsidRDefault="005801F2" w:rsidP="00722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E47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12089103" w14:textId="77777777" w:rsidR="005801F2" w:rsidRPr="00722E47" w:rsidRDefault="005801F2" w:rsidP="00722E47">
      <w:pPr>
        <w:pStyle w:val="Default"/>
        <w:jc w:val="center"/>
        <w:rPr>
          <w:b/>
        </w:rPr>
      </w:pPr>
      <w:r w:rsidRPr="00722E47">
        <w:rPr>
          <w:b/>
        </w:rPr>
        <w:t xml:space="preserve">использования второго экземпляра списка избирателей </w:t>
      </w:r>
    </w:p>
    <w:p w14:paraId="0DA1CFDC" w14:textId="102DF646" w:rsidR="005801F2" w:rsidRPr="00722E47" w:rsidRDefault="005801F2" w:rsidP="00722E47">
      <w:pPr>
        <w:pStyle w:val="Default"/>
        <w:jc w:val="center"/>
        <w:rPr>
          <w:b/>
        </w:rPr>
      </w:pPr>
      <w:r w:rsidRPr="00722E47">
        <w:rPr>
          <w:b/>
        </w:rPr>
        <w:t xml:space="preserve">для проведения голосования на дополнительных выборах депутатов совета депутатов муниципального образования </w:t>
      </w:r>
      <w:r w:rsidR="00722E47" w:rsidRPr="00722E47">
        <w:rPr>
          <w:b/>
        </w:rPr>
        <w:t xml:space="preserve">Гатчинский муниципальный округ первого </w:t>
      </w:r>
      <w:proofErr w:type="gramStart"/>
      <w:r w:rsidR="00722E47" w:rsidRPr="00722E47">
        <w:rPr>
          <w:b/>
        </w:rPr>
        <w:t xml:space="preserve">созыва </w:t>
      </w:r>
      <w:r w:rsidRPr="00722E47">
        <w:rPr>
          <w:b/>
        </w:rPr>
        <w:t xml:space="preserve"> в</w:t>
      </w:r>
      <w:proofErr w:type="gramEnd"/>
      <w:r w:rsidRPr="00722E47">
        <w:rPr>
          <w:b/>
        </w:rPr>
        <w:t xml:space="preserve"> единый день голосования </w:t>
      </w:r>
      <w:r w:rsidR="00722E47">
        <w:rPr>
          <w:b/>
        </w:rPr>
        <w:t xml:space="preserve"> </w:t>
      </w:r>
      <w:r w:rsidR="00722E47" w:rsidRPr="00722E47">
        <w:rPr>
          <w:b/>
        </w:rPr>
        <w:t>8</w:t>
      </w:r>
      <w:r w:rsidRPr="00722E47">
        <w:rPr>
          <w:b/>
        </w:rPr>
        <w:t xml:space="preserve"> сентября 202</w:t>
      </w:r>
      <w:r w:rsidR="00722E47" w:rsidRPr="00722E47">
        <w:rPr>
          <w:b/>
        </w:rPr>
        <w:t>4</w:t>
      </w:r>
      <w:r w:rsidRPr="00722E47">
        <w:rPr>
          <w:b/>
        </w:rPr>
        <w:t xml:space="preserve"> года.</w:t>
      </w:r>
    </w:p>
    <w:p w14:paraId="13AFE1D9" w14:textId="77777777" w:rsidR="005801F2" w:rsidRPr="00722E47" w:rsidRDefault="005801F2" w:rsidP="005801F2">
      <w:pPr>
        <w:pStyle w:val="Default"/>
        <w:ind w:firstLine="567"/>
        <w:jc w:val="both"/>
      </w:pPr>
    </w:p>
    <w:p w14:paraId="5D77FAC7" w14:textId="77777777" w:rsidR="005801F2" w:rsidRPr="00722E47" w:rsidRDefault="005801F2" w:rsidP="005801F2">
      <w:pPr>
        <w:pStyle w:val="14-1"/>
        <w:spacing w:line="240" w:lineRule="auto"/>
        <w:rPr>
          <w:sz w:val="24"/>
          <w:szCs w:val="24"/>
        </w:rPr>
      </w:pPr>
      <w:r w:rsidRPr="00722E47">
        <w:rPr>
          <w:sz w:val="24"/>
          <w:szCs w:val="24"/>
        </w:rPr>
        <w:t>1. Второй экземпляр списка избирателей изготавливается в машиночитаемом виде в сроки, установленные для изготовления первого экзе</w:t>
      </w:r>
      <w:r w:rsidRPr="00722E47">
        <w:rPr>
          <w:sz w:val="24"/>
          <w:szCs w:val="24"/>
        </w:rPr>
        <w:t>м</w:t>
      </w:r>
      <w:r w:rsidRPr="00722E47">
        <w:rPr>
          <w:sz w:val="24"/>
          <w:szCs w:val="24"/>
        </w:rPr>
        <w:t>пляра списка избирателей.</w:t>
      </w:r>
    </w:p>
    <w:p w14:paraId="5EDC7FEE" w14:textId="77777777" w:rsidR="005801F2" w:rsidRPr="00722E47" w:rsidRDefault="005801F2" w:rsidP="005801F2">
      <w:pPr>
        <w:pStyle w:val="14-1"/>
        <w:spacing w:line="240" w:lineRule="auto"/>
        <w:rPr>
          <w:sz w:val="24"/>
          <w:szCs w:val="24"/>
        </w:rPr>
      </w:pPr>
      <w:r w:rsidRPr="00722E47">
        <w:rPr>
          <w:sz w:val="24"/>
          <w:szCs w:val="24"/>
        </w:rPr>
        <w:t>2. Второй экземпляр списка избирателей используется при утрате или непредвиденной порче первого экземпл</w:t>
      </w:r>
      <w:r w:rsidRPr="00722E47">
        <w:rPr>
          <w:sz w:val="24"/>
          <w:szCs w:val="24"/>
        </w:rPr>
        <w:t>я</w:t>
      </w:r>
      <w:r w:rsidRPr="00722E47">
        <w:rPr>
          <w:sz w:val="24"/>
          <w:szCs w:val="24"/>
        </w:rPr>
        <w:t>ра списка избирателей в результате непредумышленного неосторожного обращения в ходе дополнительного уточнения и ознакомления с ним избирателей, пожара, наводнения, иного стихийного бедствия, кражи, террористического акта, иного противоправного действия.</w:t>
      </w:r>
    </w:p>
    <w:p w14:paraId="4C24ACEB" w14:textId="77777777" w:rsidR="005801F2" w:rsidRPr="00722E47" w:rsidRDefault="005801F2" w:rsidP="005801F2">
      <w:pPr>
        <w:pStyle w:val="14-1"/>
        <w:spacing w:line="240" w:lineRule="auto"/>
        <w:rPr>
          <w:sz w:val="24"/>
          <w:szCs w:val="24"/>
        </w:rPr>
      </w:pPr>
      <w:r w:rsidRPr="00722E47">
        <w:rPr>
          <w:sz w:val="24"/>
          <w:szCs w:val="24"/>
        </w:rPr>
        <w:t>3. При наступлении обстоятельств, указанных в пункте 2 настоящего Порядка, участковая избирательная комиссия составляет акт об утрате или порче первого экземпляра списка избирателей, который подписывается председателем и секретарем участковой и</w:t>
      </w:r>
      <w:r w:rsidRPr="00722E47">
        <w:rPr>
          <w:sz w:val="24"/>
          <w:szCs w:val="24"/>
        </w:rPr>
        <w:t>з</w:t>
      </w:r>
      <w:r w:rsidRPr="00722E47">
        <w:rPr>
          <w:sz w:val="24"/>
          <w:szCs w:val="24"/>
        </w:rPr>
        <w:t>бирательной комиссии и заверяется печатью участковой избирательной комиссии. Под актом могут поставить свои подписи присутствовавшие члены участковой избирательной комиссии как с правом решающего, так и с правом совещательного голоса, а также наблюд</w:t>
      </w:r>
      <w:r w:rsidRPr="00722E47">
        <w:rPr>
          <w:sz w:val="24"/>
          <w:szCs w:val="24"/>
        </w:rPr>
        <w:t>а</w:t>
      </w:r>
      <w:r w:rsidRPr="00722E47">
        <w:rPr>
          <w:sz w:val="24"/>
          <w:szCs w:val="24"/>
        </w:rPr>
        <w:t>тели.</w:t>
      </w:r>
    </w:p>
    <w:p w14:paraId="360A9CF2" w14:textId="398AD2D1" w:rsidR="005801F2" w:rsidRPr="00722E47" w:rsidRDefault="005801F2" w:rsidP="005801F2">
      <w:pPr>
        <w:pStyle w:val="14-1"/>
        <w:spacing w:line="240" w:lineRule="auto"/>
        <w:rPr>
          <w:sz w:val="24"/>
          <w:szCs w:val="24"/>
        </w:rPr>
      </w:pPr>
      <w:r w:rsidRPr="00722E47">
        <w:rPr>
          <w:sz w:val="24"/>
          <w:szCs w:val="24"/>
        </w:rPr>
        <w:t xml:space="preserve">В случае если список избирателей составлялся территориальной избирательной комиссией Гатчинского муниципального </w:t>
      </w:r>
      <w:r w:rsidR="00CF72CB">
        <w:rPr>
          <w:sz w:val="24"/>
          <w:szCs w:val="24"/>
        </w:rPr>
        <w:t>округа,</w:t>
      </w:r>
      <w:r w:rsidRPr="00722E47">
        <w:rPr>
          <w:sz w:val="24"/>
          <w:szCs w:val="24"/>
        </w:rPr>
        <w:t xml:space="preserve"> акт составляется в двух экземплярах. Первый экземпляр акта остается в участковой избирательной комиссии, а второй направляется в территориальную избирательную комиссию вместе с обращением участковой избирательной комиссии о передаче второго экземпляра списка и</w:t>
      </w:r>
      <w:r w:rsidRPr="00722E47">
        <w:rPr>
          <w:sz w:val="24"/>
          <w:szCs w:val="24"/>
        </w:rPr>
        <w:t>з</w:t>
      </w:r>
      <w:r w:rsidRPr="00722E47">
        <w:rPr>
          <w:sz w:val="24"/>
          <w:szCs w:val="24"/>
        </w:rPr>
        <w:t>бирателей.</w:t>
      </w:r>
    </w:p>
    <w:p w14:paraId="5033C721" w14:textId="77777777" w:rsidR="005801F2" w:rsidRPr="00722E47" w:rsidRDefault="005801F2" w:rsidP="005801F2">
      <w:pPr>
        <w:pStyle w:val="14-1"/>
        <w:spacing w:line="240" w:lineRule="auto"/>
        <w:rPr>
          <w:sz w:val="24"/>
          <w:szCs w:val="24"/>
        </w:rPr>
      </w:pPr>
      <w:r w:rsidRPr="00722E47">
        <w:rPr>
          <w:sz w:val="24"/>
          <w:szCs w:val="24"/>
        </w:rPr>
        <w:t>4. Решение об использовании второго экземпляра списка избирателей для голосования на соответствующем избирательном участке принимает и</w:t>
      </w:r>
      <w:r w:rsidRPr="00722E47">
        <w:rPr>
          <w:sz w:val="24"/>
          <w:szCs w:val="24"/>
        </w:rPr>
        <w:t>з</w:t>
      </w:r>
      <w:r w:rsidRPr="00722E47">
        <w:rPr>
          <w:sz w:val="24"/>
          <w:szCs w:val="24"/>
        </w:rPr>
        <w:t>бирательная комиссия, составившая список избирателей.</w:t>
      </w:r>
    </w:p>
    <w:p w14:paraId="6D6B274F" w14:textId="3FD01FE1" w:rsidR="005801F2" w:rsidRPr="00722E47" w:rsidRDefault="005801F2" w:rsidP="005801F2">
      <w:pPr>
        <w:pStyle w:val="14-1"/>
        <w:spacing w:line="240" w:lineRule="auto"/>
        <w:rPr>
          <w:sz w:val="24"/>
          <w:szCs w:val="24"/>
          <w:highlight w:val="yellow"/>
        </w:rPr>
      </w:pPr>
      <w:r w:rsidRPr="00722E47">
        <w:rPr>
          <w:sz w:val="24"/>
          <w:szCs w:val="24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соответственно ТИК ГМ</w:t>
      </w:r>
      <w:r w:rsidR="00CF72CB">
        <w:rPr>
          <w:sz w:val="24"/>
          <w:szCs w:val="24"/>
        </w:rPr>
        <w:t>О</w:t>
      </w:r>
      <w:r w:rsidRPr="00722E47">
        <w:rPr>
          <w:sz w:val="24"/>
          <w:szCs w:val="24"/>
        </w:rPr>
        <w:t>, заверяется печатью ТИК ГМ</w:t>
      </w:r>
      <w:r w:rsidR="00CF72CB">
        <w:rPr>
          <w:sz w:val="24"/>
          <w:szCs w:val="24"/>
        </w:rPr>
        <w:t>О</w:t>
      </w:r>
      <w:r w:rsidRPr="00722E47">
        <w:rPr>
          <w:sz w:val="24"/>
          <w:szCs w:val="24"/>
        </w:rPr>
        <w:t xml:space="preserve"> и передается по акту в соответствующую участковую избирательную комиссию.</w:t>
      </w:r>
    </w:p>
    <w:p w14:paraId="42CFF83C" w14:textId="77777777" w:rsidR="005801F2" w:rsidRPr="00722E47" w:rsidRDefault="005801F2" w:rsidP="005801F2">
      <w:pPr>
        <w:pStyle w:val="14-1"/>
        <w:spacing w:line="240" w:lineRule="auto"/>
        <w:rPr>
          <w:sz w:val="24"/>
          <w:szCs w:val="24"/>
        </w:rPr>
      </w:pPr>
      <w:r w:rsidRPr="00722E47">
        <w:rPr>
          <w:sz w:val="24"/>
          <w:szCs w:val="24"/>
        </w:rPr>
        <w:t xml:space="preserve">5. Во второй экземпляр списка избирателей переносятся все изменения и отметки с первого экземпляра списка избирателей, </w:t>
      </w:r>
      <w:proofErr w:type="gramStart"/>
      <w:r w:rsidRPr="00722E47">
        <w:rPr>
          <w:sz w:val="24"/>
          <w:szCs w:val="24"/>
        </w:rPr>
        <w:t>а в случае если</w:t>
      </w:r>
      <w:proofErr w:type="gramEnd"/>
      <w:r w:rsidRPr="00722E47">
        <w:rPr>
          <w:sz w:val="24"/>
          <w:szCs w:val="24"/>
        </w:rPr>
        <w:t xml:space="preserve"> это невозможно – с документов, на основании которых они вносились в пе</w:t>
      </w:r>
      <w:r w:rsidRPr="00722E47">
        <w:rPr>
          <w:sz w:val="24"/>
          <w:szCs w:val="24"/>
        </w:rPr>
        <w:t>р</w:t>
      </w:r>
      <w:r w:rsidRPr="00722E47">
        <w:rPr>
          <w:sz w:val="24"/>
          <w:szCs w:val="24"/>
        </w:rPr>
        <w:t>вый экземпляр списка избирателей.</w:t>
      </w:r>
    </w:p>
    <w:p w14:paraId="3F72FD6C" w14:textId="77777777" w:rsidR="005801F2" w:rsidRPr="00722E47" w:rsidRDefault="005801F2" w:rsidP="005801F2">
      <w:pPr>
        <w:pStyle w:val="14-1"/>
        <w:spacing w:line="240" w:lineRule="auto"/>
        <w:rPr>
          <w:sz w:val="24"/>
          <w:szCs w:val="24"/>
        </w:rPr>
      </w:pPr>
      <w:r w:rsidRPr="00722E47">
        <w:rPr>
          <w:sz w:val="24"/>
          <w:szCs w:val="24"/>
        </w:rPr>
        <w:t>В случае если эти документы утрачены (испорчены), избирательные комиссии принимают меры для их повторного получения.</w:t>
      </w:r>
    </w:p>
    <w:p w14:paraId="3970FA17" w14:textId="77777777" w:rsidR="005801F2" w:rsidRPr="00722E47" w:rsidRDefault="005801F2" w:rsidP="005801F2">
      <w:pPr>
        <w:pStyle w:val="2"/>
        <w:spacing w:line="240" w:lineRule="auto"/>
        <w:ind w:right="0" w:firstLine="709"/>
        <w:rPr>
          <w:sz w:val="24"/>
          <w:szCs w:val="24"/>
        </w:rPr>
      </w:pPr>
      <w:r w:rsidRPr="00722E47">
        <w:rPr>
          <w:sz w:val="24"/>
          <w:szCs w:val="24"/>
        </w:rPr>
        <w:t xml:space="preserve">6. Дальнейшая работа со вторым экземпляром списка избирателей осуществляется в порядке, установленном для использования первого экземпляра списка избирателей. </w:t>
      </w:r>
    </w:p>
    <w:p w14:paraId="3E3726BD" w14:textId="77777777" w:rsidR="005801F2" w:rsidRPr="00722E47" w:rsidRDefault="005801F2" w:rsidP="005801F2">
      <w:pPr>
        <w:rPr>
          <w:rFonts w:ascii="Times New Roman" w:hAnsi="Times New Roman" w:cs="Times New Roman"/>
          <w:sz w:val="24"/>
          <w:szCs w:val="24"/>
        </w:rPr>
        <w:sectPr w:rsidR="005801F2" w:rsidRPr="00722E47" w:rsidSect="00D42317">
          <w:pgSz w:w="11906" w:h="16838"/>
          <w:pgMar w:top="426" w:right="424" w:bottom="284" w:left="1418" w:header="708" w:footer="708" w:gutter="0"/>
          <w:cols w:space="708"/>
          <w:docGrid w:linePitch="360"/>
        </w:sectPr>
      </w:pPr>
    </w:p>
    <w:p w14:paraId="6C94DF37" w14:textId="77777777" w:rsidR="00722E47" w:rsidRDefault="005801F2" w:rsidP="00722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E4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  <w:r w:rsidRPr="00722E47">
        <w:rPr>
          <w:rFonts w:ascii="Times New Roman" w:hAnsi="Times New Roman" w:cs="Times New Roman"/>
          <w:sz w:val="24"/>
          <w:szCs w:val="24"/>
        </w:rPr>
        <w:tab/>
      </w:r>
    </w:p>
    <w:p w14:paraId="2FFE215B" w14:textId="77777777" w:rsidR="00722E47" w:rsidRPr="005801F2" w:rsidRDefault="00722E47" w:rsidP="00722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801F2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43525E40" w14:textId="77777777" w:rsidR="00722E47" w:rsidRPr="005801F2" w:rsidRDefault="00722E47" w:rsidP="00722E47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801F2">
        <w:rPr>
          <w:rFonts w:ascii="Times New Roman" w:hAnsi="Times New Roman" w:cs="Times New Roman"/>
          <w:sz w:val="20"/>
          <w:szCs w:val="20"/>
        </w:rPr>
        <w:t>к решению ТИК ГМ</w:t>
      </w:r>
      <w:r>
        <w:rPr>
          <w:rFonts w:ascii="Times New Roman" w:hAnsi="Times New Roman" w:cs="Times New Roman"/>
          <w:sz w:val="20"/>
          <w:szCs w:val="20"/>
        </w:rPr>
        <w:t>О</w:t>
      </w:r>
    </w:p>
    <w:p w14:paraId="49F68DF3" w14:textId="77777777" w:rsidR="00722E47" w:rsidRPr="005801F2" w:rsidRDefault="00722E47" w:rsidP="00722E47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801F2">
        <w:rPr>
          <w:rFonts w:ascii="Times New Roman" w:hAnsi="Times New Roman" w:cs="Times New Roman"/>
          <w:sz w:val="20"/>
          <w:szCs w:val="20"/>
        </w:rPr>
        <w:t>с полномочиями ИКМО</w:t>
      </w:r>
    </w:p>
    <w:p w14:paraId="39CEEE85" w14:textId="2BE7D34F" w:rsidR="00722E47" w:rsidRDefault="00722E47" w:rsidP="00722E47">
      <w:pPr>
        <w:pStyle w:val="Default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gramStart"/>
      <w:r w:rsidRPr="005801F2">
        <w:rPr>
          <w:sz w:val="20"/>
          <w:szCs w:val="20"/>
        </w:rPr>
        <w:t xml:space="preserve">от  </w:t>
      </w:r>
      <w:r>
        <w:rPr>
          <w:sz w:val="20"/>
          <w:szCs w:val="20"/>
        </w:rPr>
        <w:t>28</w:t>
      </w:r>
      <w:proofErr w:type="gramEnd"/>
      <w:r>
        <w:rPr>
          <w:sz w:val="20"/>
          <w:szCs w:val="20"/>
        </w:rPr>
        <w:t xml:space="preserve"> августа </w:t>
      </w:r>
      <w:r w:rsidRPr="005801F2">
        <w:rPr>
          <w:sz w:val="20"/>
          <w:szCs w:val="20"/>
        </w:rPr>
        <w:t xml:space="preserve">  202</w:t>
      </w:r>
      <w:r>
        <w:rPr>
          <w:sz w:val="20"/>
          <w:szCs w:val="20"/>
        </w:rPr>
        <w:t>4</w:t>
      </w:r>
      <w:r w:rsidRPr="005801F2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44/682</w:t>
      </w:r>
      <w:r>
        <w:t xml:space="preserve"> </w:t>
      </w:r>
    </w:p>
    <w:p w14:paraId="3B820085" w14:textId="52A14965" w:rsidR="005801F2" w:rsidRPr="00722E47" w:rsidRDefault="005801F2" w:rsidP="00722E47">
      <w:pPr>
        <w:pStyle w:val="Default"/>
        <w:jc w:val="center"/>
        <w:rPr>
          <w:b/>
        </w:rPr>
      </w:pPr>
      <w:r w:rsidRPr="00722E47">
        <w:rPr>
          <w:b/>
        </w:rPr>
        <w:t>АКТ</w:t>
      </w:r>
    </w:p>
    <w:p w14:paraId="055AB727" w14:textId="77777777" w:rsidR="005801F2" w:rsidRPr="00722E47" w:rsidRDefault="005801F2" w:rsidP="005801F2">
      <w:pPr>
        <w:pStyle w:val="Default"/>
        <w:jc w:val="center"/>
        <w:rPr>
          <w:b/>
        </w:rPr>
      </w:pPr>
      <w:r w:rsidRPr="00722E47">
        <w:rPr>
          <w:b/>
        </w:rPr>
        <w:t>об утрате первого экземпляра списка избирателей</w:t>
      </w:r>
    </w:p>
    <w:p w14:paraId="0430F590" w14:textId="77777777" w:rsidR="005801F2" w:rsidRPr="00722E47" w:rsidRDefault="005801F2" w:rsidP="005801F2">
      <w:pPr>
        <w:pStyle w:val="Default"/>
        <w:ind w:left="1416" w:firstLine="708"/>
      </w:pPr>
    </w:p>
    <w:p w14:paraId="65495719" w14:textId="77777777" w:rsidR="005801F2" w:rsidRPr="00CF72CB" w:rsidRDefault="005801F2" w:rsidP="005801F2">
      <w:pPr>
        <w:pStyle w:val="Default"/>
        <w:ind w:left="7088"/>
        <w:rPr>
          <w:sz w:val="20"/>
          <w:szCs w:val="20"/>
        </w:rPr>
      </w:pPr>
      <w:r w:rsidRPr="00CF72CB">
        <w:rPr>
          <w:sz w:val="20"/>
          <w:szCs w:val="20"/>
        </w:rPr>
        <w:t xml:space="preserve">Экземпляр № ___1 </w:t>
      </w:r>
    </w:p>
    <w:p w14:paraId="499F465A" w14:textId="77777777" w:rsidR="005801F2" w:rsidRPr="00CF72CB" w:rsidRDefault="005801F2" w:rsidP="005801F2">
      <w:pPr>
        <w:pStyle w:val="Default"/>
        <w:ind w:left="1416" w:firstLine="708"/>
        <w:rPr>
          <w:sz w:val="20"/>
          <w:szCs w:val="20"/>
        </w:rPr>
      </w:pPr>
    </w:p>
    <w:p w14:paraId="7E5AD697" w14:textId="15895D42" w:rsidR="005801F2" w:rsidRPr="00722E47" w:rsidRDefault="005801F2" w:rsidP="005801F2">
      <w:pPr>
        <w:pStyle w:val="Default"/>
      </w:pPr>
      <w:r w:rsidRPr="00722E47">
        <w:t>«____</w:t>
      </w:r>
      <w:proofErr w:type="gramStart"/>
      <w:r w:rsidRPr="00722E47">
        <w:t>_»_</w:t>
      </w:r>
      <w:proofErr w:type="gramEnd"/>
      <w:r w:rsidRPr="00722E47">
        <w:t>______________ 20</w:t>
      </w:r>
      <w:r w:rsidR="00CF72CB">
        <w:t>24</w:t>
      </w:r>
      <w:r w:rsidRPr="00722E47">
        <w:t xml:space="preserve"> г.                               ________ час. ______ мин. </w:t>
      </w:r>
    </w:p>
    <w:p w14:paraId="6400D364" w14:textId="77777777" w:rsidR="00CF72CB" w:rsidRDefault="005801F2" w:rsidP="00CF72CB">
      <w:pPr>
        <w:pStyle w:val="Default"/>
        <w:spacing w:line="360" w:lineRule="auto"/>
        <w:ind w:firstLine="709"/>
        <w:jc w:val="both"/>
      </w:pPr>
      <w:r w:rsidRPr="00722E47">
        <w:t>Настоящий акт составлен членами участковой избирательной комиссии избирательного участка №________:</w:t>
      </w:r>
    </w:p>
    <w:p w14:paraId="3B437B17" w14:textId="273CD695" w:rsidR="005801F2" w:rsidRPr="00CF72CB" w:rsidRDefault="005801F2" w:rsidP="00CF72CB">
      <w:pPr>
        <w:pStyle w:val="Default"/>
        <w:spacing w:line="360" w:lineRule="auto"/>
        <w:jc w:val="both"/>
        <w:rPr>
          <w:sz w:val="20"/>
          <w:szCs w:val="20"/>
        </w:rPr>
      </w:pPr>
      <w:r w:rsidRPr="00CF72CB">
        <w:rPr>
          <w:sz w:val="20"/>
          <w:szCs w:val="20"/>
        </w:rPr>
        <w:t xml:space="preserve">_____________________________________________________________________ </w:t>
      </w:r>
    </w:p>
    <w:p w14:paraId="26D5EB3D" w14:textId="77777777" w:rsidR="005801F2" w:rsidRPr="00CF72CB" w:rsidRDefault="005801F2" w:rsidP="005801F2">
      <w:pPr>
        <w:pStyle w:val="Default"/>
        <w:jc w:val="center"/>
        <w:rPr>
          <w:sz w:val="20"/>
          <w:szCs w:val="20"/>
        </w:rPr>
      </w:pPr>
      <w:r w:rsidRPr="00CF72CB">
        <w:rPr>
          <w:sz w:val="20"/>
          <w:szCs w:val="20"/>
        </w:rPr>
        <w:t>(Фамилия Имя Отчество)</w:t>
      </w:r>
    </w:p>
    <w:p w14:paraId="77AE3A61" w14:textId="77777777" w:rsidR="005801F2" w:rsidRPr="00CF72CB" w:rsidRDefault="005801F2" w:rsidP="005801F2">
      <w:pPr>
        <w:pStyle w:val="Default"/>
        <w:rPr>
          <w:sz w:val="20"/>
          <w:szCs w:val="20"/>
        </w:rPr>
      </w:pPr>
      <w:r w:rsidRPr="00CF72CB">
        <w:rPr>
          <w:sz w:val="20"/>
          <w:szCs w:val="20"/>
        </w:rPr>
        <w:t xml:space="preserve">_____________________________________________________________________ </w:t>
      </w:r>
    </w:p>
    <w:p w14:paraId="7202966B" w14:textId="77777777" w:rsidR="005801F2" w:rsidRPr="00CF72CB" w:rsidRDefault="005801F2" w:rsidP="005801F2">
      <w:pPr>
        <w:pStyle w:val="Default"/>
        <w:jc w:val="center"/>
        <w:rPr>
          <w:sz w:val="20"/>
          <w:szCs w:val="20"/>
        </w:rPr>
      </w:pPr>
      <w:r w:rsidRPr="00CF72CB">
        <w:rPr>
          <w:sz w:val="20"/>
          <w:szCs w:val="20"/>
        </w:rPr>
        <w:t>(Фамилия Имя Отчество)</w:t>
      </w:r>
    </w:p>
    <w:p w14:paraId="68517863" w14:textId="77777777" w:rsidR="005801F2" w:rsidRPr="00CF72CB" w:rsidRDefault="005801F2" w:rsidP="005801F2">
      <w:pPr>
        <w:pStyle w:val="Default"/>
        <w:rPr>
          <w:sz w:val="20"/>
          <w:szCs w:val="20"/>
        </w:rPr>
      </w:pPr>
      <w:r w:rsidRPr="00CF72CB">
        <w:rPr>
          <w:sz w:val="20"/>
          <w:szCs w:val="20"/>
        </w:rPr>
        <w:t xml:space="preserve">_____________________________________________________________________ </w:t>
      </w:r>
    </w:p>
    <w:p w14:paraId="18844F00" w14:textId="77777777" w:rsidR="005801F2" w:rsidRPr="00CF72CB" w:rsidRDefault="005801F2" w:rsidP="005801F2">
      <w:pPr>
        <w:pStyle w:val="Default"/>
        <w:jc w:val="center"/>
        <w:rPr>
          <w:sz w:val="20"/>
          <w:szCs w:val="20"/>
        </w:rPr>
      </w:pPr>
      <w:r w:rsidRPr="00CF72CB">
        <w:rPr>
          <w:sz w:val="20"/>
          <w:szCs w:val="20"/>
        </w:rPr>
        <w:t>(Фамилия Имя Отчество)</w:t>
      </w:r>
    </w:p>
    <w:p w14:paraId="26D76F18" w14:textId="22BE32CA" w:rsidR="005801F2" w:rsidRPr="00722E47" w:rsidRDefault="005801F2" w:rsidP="00CF72CB">
      <w:pPr>
        <w:pStyle w:val="Default"/>
        <w:spacing w:line="360" w:lineRule="auto"/>
        <w:jc w:val="both"/>
      </w:pPr>
      <w:r w:rsidRPr="00722E47">
        <w:t xml:space="preserve">о том, что утрачен первый экземпляр списка избирателей по избирательному участку №______ для голосования на выборах депутатов совета депутатов муниципального образования </w:t>
      </w:r>
      <w:r w:rsidR="00722E47">
        <w:t xml:space="preserve">Гатчинский муниципальный округ </w:t>
      </w:r>
      <w:proofErr w:type="gramStart"/>
      <w:r w:rsidR="00722E47">
        <w:t xml:space="preserve">первого </w:t>
      </w:r>
      <w:r w:rsidRPr="00722E47">
        <w:t xml:space="preserve"> созыва</w:t>
      </w:r>
      <w:proofErr w:type="gramEnd"/>
      <w:r w:rsidRPr="00722E47">
        <w:t xml:space="preserve"> </w:t>
      </w:r>
    </w:p>
    <w:p w14:paraId="31CDB91F" w14:textId="77777777" w:rsidR="005801F2" w:rsidRPr="00722E47" w:rsidRDefault="005801F2" w:rsidP="00CF72CB">
      <w:pPr>
        <w:pStyle w:val="Default"/>
        <w:jc w:val="both"/>
      </w:pPr>
      <w:proofErr w:type="gramStart"/>
      <w:r w:rsidRPr="00722E47">
        <w:t>по  одномандатному</w:t>
      </w:r>
      <w:proofErr w:type="gramEnd"/>
      <w:r w:rsidRPr="00722E47">
        <w:t xml:space="preserve"> избирательному округу № __________в результате: </w:t>
      </w:r>
    </w:p>
    <w:p w14:paraId="3C43A617" w14:textId="77777777" w:rsidR="005801F2" w:rsidRPr="00722E47" w:rsidRDefault="005801F2" w:rsidP="005801F2">
      <w:pPr>
        <w:pStyle w:val="Default"/>
        <w:jc w:val="both"/>
      </w:pPr>
      <w:r w:rsidRPr="00722E47">
        <w:t xml:space="preserve">_____________________________________________________________________ </w:t>
      </w:r>
    </w:p>
    <w:p w14:paraId="0A47934E" w14:textId="77777777" w:rsidR="005801F2" w:rsidRPr="00CF72CB" w:rsidRDefault="005801F2" w:rsidP="005801F2">
      <w:pPr>
        <w:pStyle w:val="Default"/>
        <w:jc w:val="center"/>
        <w:rPr>
          <w:i/>
          <w:iCs/>
          <w:sz w:val="20"/>
          <w:szCs w:val="20"/>
        </w:rPr>
      </w:pPr>
      <w:r w:rsidRPr="00CF72CB">
        <w:rPr>
          <w:i/>
          <w:iCs/>
          <w:sz w:val="20"/>
          <w:szCs w:val="20"/>
        </w:rPr>
        <w:t>(указание на обстоятельства утраты или непредвиденной порчи первого экземпляра)</w:t>
      </w:r>
    </w:p>
    <w:p w14:paraId="76EACDBB" w14:textId="77777777" w:rsidR="005801F2" w:rsidRPr="00CF72CB" w:rsidRDefault="005801F2" w:rsidP="005801F2">
      <w:pPr>
        <w:pStyle w:val="Default"/>
        <w:jc w:val="both"/>
        <w:rPr>
          <w:sz w:val="20"/>
          <w:szCs w:val="20"/>
        </w:rPr>
      </w:pPr>
      <w:r w:rsidRPr="00CF72CB">
        <w:rPr>
          <w:sz w:val="20"/>
          <w:szCs w:val="20"/>
        </w:rPr>
        <w:t xml:space="preserve">_____________________________________________________________________. </w:t>
      </w:r>
    </w:p>
    <w:p w14:paraId="28E37A31" w14:textId="77777777" w:rsidR="005801F2" w:rsidRPr="00CF72CB" w:rsidRDefault="005801F2" w:rsidP="005801F2">
      <w:pPr>
        <w:pStyle w:val="Default"/>
        <w:jc w:val="center"/>
        <w:rPr>
          <w:sz w:val="20"/>
          <w:szCs w:val="20"/>
        </w:rPr>
      </w:pPr>
      <w:r w:rsidRPr="00CF72CB">
        <w:rPr>
          <w:i/>
          <w:iCs/>
          <w:sz w:val="20"/>
          <w:szCs w:val="20"/>
        </w:rPr>
        <w:t>(указание на обстоятельства утраты или непредвиденной порчи первого экземпляра)</w:t>
      </w:r>
    </w:p>
    <w:p w14:paraId="39D37BFF" w14:textId="77777777" w:rsidR="005801F2" w:rsidRPr="00CF72CB" w:rsidRDefault="005801F2" w:rsidP="005801F2">
      <w:pPr>
        <w:pStyle w:val="Default"/>
        <w:jc w:val="center"/>
        <w:rPr>
          <w:sz w:val="20"/>
          <w:szCs w:val="20"/>
        </w:rPr>
      </w:pPr>
    </w:p>
    <w:p w14:paraId="0148C972" w14:textId="77777777" w:rsidR="005801F2" w:rsidRPr="00CF72CB" w:rsidRDefault="005801F2" w:rsidP="005801F2">
      <w:pPr>
        <w:pStyle w:val="Default"/>
        <w:rPr>
          <w:sz w:val="20"/>
          <w:szCs w:val="20"/>
        </w:rPr>
      </w:pPr>
      <w:r w:rsidRPr="00CF72CB">
        <w:rPr>
          <w:sz w:val="20"/>
          <w:szCs w:val="20"/>
        </w:rPr>
        <w:t xml:space="preserve">___________________________________________ </w:t>
      </w:r>
      <w:r w:rsidRPr="00CF72CB">
        <w:rPr>
          <w:sz w:val="20"/>
          <w:szCs w:val="20"/>
        </w:rPr>
        <w:tab/>
      </w:r>
      <w:r w:rsidRPr="00CF72CB">
        <w:rPr>
          <w:sz w:val="20"/>
          <w:szCs w:val="20"/>
        </w:rPr>
        <w:tab/>
      </w:r>
      <w:r w:rsidRPr="00CF72CB">
        <w:rPr>
          <w:sz w:val="20"/>
          <w:szCs w:val="20"/>
        </w:rPr>
        <w:tab/>
        <w:t xml:space="preserve">_____________ </w:t>
      </w:r>
    </w:p>
    <w:p w14:paraId="6064CBCA" w14:textId="77777777" w:rsidR="005801F2" w:rsidRPr="00CF72CB" w:rsidRDefault="005801F2" w:rsidP="005801F2">
      <w:pPr>
        <w:pStyle w:val="Default"/>
        <w:rPr>
          <w:sz w:val="20"/>
          <w:szCs w:val="20"/>
        </w:rPr>
      </w:pPr>
      <w:r w:rsidRPr="00CF72CB">
        <w:rPr>
          <w:sz w:val="20"/>
          <w:szCs w:val="20"/>
        </w:rPr>
        <w:t xml:space="preserve">                                           (Фамилия Имя </w:t>
      </w:r>
      <w:proofErr w:type="gramStart"/>
      <w:r w:rsidRPr="00CF72CB">
        <w:rPr>
          <w:sz w:val="20"/>
          <w:szCs w:val="20"/>
        </w:rPr>
        <w:t>Отчество)</w:t>
      </w:r>
      <w:r w:rsidRPr="00CF72CB">
        <w:rPr>
          <w:iCs/>
          <w:sz w:val="20"/>
          <w:szCs w:val="20"/>
        </w:rPr>
        <w:t xml:space="preserve">   </w:t>
      </w:r>
      <w:proofErr w:type="gramEnd"/>
      <w:r w:rsidRPr="00CF72CB">
        <w:rPr>
          <w:iCs/>
          <w:sz w:val="20"/>
          <w:szCs w:val="20"/>
        </w:rPr>
        <w:t xml:space="preserve">                                                                                                 (подпись) </w:t>
      </w:r>
    </w:p>
    <w:p w14:paraId="15EAF920" w14:textId="77777777" w:rsidR="005801F2" w:rsidRPr="00CF72CB" w:rsidRDefault="005801F2" w:rsidP="005801F2">
      <w:pPr>
        <w:pStyle w:val="Default"/>
        <w:rPr>
          <w:sz w:val="20"/>
          <w:szCs w:val="20"/>
        </w:rPr>
      </w:pPr>
      <w:r w:rsidRPr="00CF72CB">
        <w:rPr>
          <w:sz w:val="20"/>
          <w:szCs w:val="20"/>
        </w:rPr>
        <w:t xml:space="preserve">___________________________________________ </w:t>
      </w:r>
      <w:r w:rsidRPr="00CF72CB">
        <w:rPr>
          <w:sz w:val="20"/>
          <w:szCs w:val="20"/>
        </w:rPr>
        <w:tab/>
      </w:r>
      <w:r w:rsidRPr="00CF72CB">
        <w:rPr>
          <w:sz w:val="20"/>
          <w:szCs w:val="20"/>
        </w:rPr>
        <w:tab/>
      </w:r>
      <w:r w:rsidRPr="00CF72CB">
        <w:rPr>
          <w:sz w:val="20"/>
          <w:szCs w:val="20"/>
        </w:rPr>
        <w:tab/>
        <w:t xml:space="preserve">_____________ </w:t>
      </w:r>
    </w:p>
    <w:p w14:paraId="7263FF6A" w14:textId="77777777" w:rsidR="005801F2" w:rsidRPr="00CF72CB" w:rsidRDefault="005801F2" w:rsidP="005801F2">
      <w:pPr>
        <w:pStyle w:val="Default"/>
        <w:rPr>
          <w:sz w:val="20"/>
          <w:szCs w:val="20"/>
        </w:rPr>
      </w:pPr>
      <w:r w:rsidRPr="00CF72CB">
        <w:rPr>
          <w:sz w:val="20"/>
          <w:szCs w:val="20"/>
        </w:rPr>
        <w:t xml:space="preserve">                                           (Фамилия Имя </w:t>
      </w:r>
      <w:proofErr w:type="gramStart"/>
      <w:r w:rsidRPr="00CF72CB">
        <w:rPr>
          <w:sz w:val="20"/>
          <w:szCs w:val="20"/>
        </w:rPr>
        <w:t>Отчество)</w:t>
      </w:r>
      <w:r w:rsidRPr="00CF72CB">
        <w:rPr>
          <w:iCs/>
          <w:sz w:val="20"/>
          <w:szCs w:val="20"/>
        </w:rPr>
        <w:t xml:space="preserve">   </w:t>
      </w:r>
      <w:proofErr w:type="gramEnd"/>
      <w:r w:rsidRPr="00CF72CB">
        <w:rPr>
          <w:iCs/>
          <w:sz w:val="20"/>
          <w:szCs w:val="20"/>
        </w:rPr>
        <w:t xml:space="preserve">                                                                                                 (подпись) </w:t>
      </w:r>
    </w:p>
    <w:p w14:paraId="014A6798" w14:textId="77777777" w:rsidR="005801F2" w:rsidRPr="00CF72CB" w:rsidRDefault="005801F2" w:rsidP="005801F2">
      <w:pPr>
        <w:pStyle w:val="Default"/>
        <w:rPr>
          <w:sz w:val="20"/>
          <w:szCs w:val="20"/>
        </w:rPr>
      </w:pPr>
      <w:r w:rsidRPr="00CF72CB">
        <w:rPr>
          <w:sz w:val="20"/>
          <w:szCs w:val="20"/>
        </w:rPr>
        <w:t xml:space="preserve">___________________________________________ </w:t>
      </w:r>
      <w:r w:rsidRPr="00CF72CB">
        <w:rPr>
          <w:sz w:val="20"/>
          <w:szCs w:val="20"/>
        </w:rPr>
        <w:tab/>
      </w:r>
      <w:r w:rsidRPr="00CF72CB">
        <w:rPr>
          <w:sz w:val="20"/>
          <w:szCs w:val="20"/>
        </w:rPr>
        <w:tab/>
      </w:r>
      <w:r w:rsidRPr="00CF72CB">
        <w:rPr>
          <w:sz w:val="20"/>
          <w:szCs w:val="20"/>
        </w:rPr>
        <w:tab/>
        <w:t xml:space="preserve">_____________ </w:t>
      </w:r>
    </w:p>
    <w:p w14:paraId="1E74DCDB" w14:textId="77777777" w:rsidR="005801F2" w:rsidRPr="00CF72CB" w:rsidRDefault="005801F2" w:rsidP="005801F2">
      <w:pPr>
        <w:pStyle w:val="Default"/>
        <w:rPr>
          <w:sz w:val="20"/>
          <w:szCs w:val="20"/>
        </w:rPr>
      </w:pPr>
      <w:r w:rsidRPr="00CF72CB">
        <w:rPr>
          <w:sz w:val="20"/>
          <w:szCs w:val="20"/>
        </w:rPr>
        <w:t xml:space="preserve">                                           (Фамилия Имя </w:t>
      </w:r>
      <w:proofErr w:type="gramStart"/>
      <w:r w:rsidRPr="00CF72CB">
        <w:rPr>
          <w:sz w:val="20"/>
          <w:szCs w:val="20"/>
        </w:rPr>
        <w:t>Отчество)</w:t>
      </w:r>
      <w:r w:rsidRPr="00CF72CB">
        <w:rPr>
          <w:iCs/>
          <w:sz w:val="20"/>
          <w:szCs w:val="20"/>
        </w:rPr>
        <w:t xml:space="preserve">   </w:t>
      </w:r>
      <w:proofErr w:type="gramEnd"/>
      <w:r w:rsidRPr="00CF72CB">
        <w:rPr>
          <w:iCs/>
          <w:sz w:val="20"/>
          <w:szCs w:val="20"/>
        </w:rPr>
        <w:t xml:space="preserve">                                                                                                 (подпись) </w:t>
      </w:r>
    </w:p>
    <w:p w14:paraId="04497E9A" w14:textId="77777777" w:rsidR="005801F2" w:rsidRPr="00722E47" w:rsidRDefault="005801F2" w:rsidP="005801F2">
      <w:pPr>
        <w:pStyle w:val="Default"/>
      </w:pPr>
    </w:p>
    <w:p w14:paraId="128A8C0A" w14:textId="77777777" w:rsidR="005801F2" w:rsidRPr="00722E47" w:rsidRDefault="005801F2" w:rsidP="005801F2">
      <w:pPr>
        <w:pStyle w:val="Default"/>
      </w:pPr>
      <w:r w:rsidRPr="00722E47">
        <w:t>Председатель</w:t>
      </w:r>
    </w:p>
    <w:p w14:paraId="682B0C4C" w14:textId="77777777" w:rsidR="005801F2" w:rsidRPr="00722E47" w:rsidRDefault="005801F2" w:rsidP="005801F2">
      <w:pPr>
        <w:pStyle w:val="Default"/>
      </w:pPr>
      <w:r w:rsidRPr="00722E47">
        <w:t>участковой избирательной комиссии</w:t>
      </w:r>
    </w:p>
    <w:p w14:paraId="5683ABB1" w14:textId="77777777" w:rsidR="005801F2" w:rsidRPr="00722E47" w:rsidRDefault="005801F2" w:rsidP="005801F2">
      <w:pPr>
        <w:pStyle w:val="Default"/>
      </w:pPr>
      <w:r w:rsidRPr="00722E47">
        <w:t>избирательного участка №_________</w:t>
      </w:r>
      <w:r w:rsidRPr="00722E47">
        <w:tab/>
      </w:r>
      <w:r w:rsidRPr="00722E47">
        <w:tab/>
        <w:t xml:space="preserve"> ______________</w:t>
      </w:r>
      <w:r w:rsidRPr="00722E47">
        <w:tab/>
      </w:r>
      <w:r w:rsidRPr="00722E47">
        <w:tab/>
        <w:t xml:space="preserve">_______________ </w:t>
      </w:r>
    </w:p>
    <w:p w14:paraId="145E9300" w14:textId="426DD515" w:rsidR="005801F2" w:rsidRPr="00CF72CB" w:rsidRDefault="005801F2" w:rsidP="005801F2">
      <w:pPr>
        <w:pStyle w:val="Default"/>
        <w:rPr>
          <w:i/>
          <w:iCs/>
          <w:sz w:val="20"/>
          <w:szCs w:val="20"/>
        </w:rPr>
      </w:pPr>
      <w:r w:rsidRPr="00CF72CB">
        <w:rPr>
          <w:iCs/>
          <w:sz w:val="20"/>
          <w:szCs w:val="20"/>
        </w:rPr>
        <w:t xml:space="preserve">                                                                                  (</w:t>
      </w:r>
      <w:proofErr w:type="gramStart"/>
      <w:r w:rsidRPr="00CF72CB">
        <w:rPr>
          <w:iCs/>
          <w:sz w:val="20"/>
          <w:szCs w:val="20"/>
        </w:rPr>
        <w:t xml:space="preserve">подпись)   </w:t>
      </w:r>
      <w:proofErr w:type="gramEnd"/>
      <w:r w:rsidRPr="00CF72CB">
        <w:rPr>
          <w:iCs/>
          <w:sz w:val="20"/>
          <w:szCs w:val="20"/>
        </w:rPr>
        <w:t xml:space="preserve">                                </w:t>
      </w:r>
      <w:r w:rsidRPr="00CF72CB">
        <w:rPr>
          <w:sz w:val="20"/>
          <w:szCs w:val="20"/>
        </w:rPr>
        <w:t xml:space="preserve"> (Инициалы, Фамилия)</w:t>
      </w:r>
    </w:p>
    <w:p w14:paraId="7404DD09" w14:textId="77777777" w:rsidR="005801F2" w:rsidRPr="00722E47" w:rsidRDefault="005801F2" w:rsidP="005801F2">
      <w:pPr>
        <w:pStyle w:val="Default"/>
        <w:rPr>
          <w:i/>
          <w:iCs/>
        </w:rPr>
      </w:pPr>
    </w:p>
    <w:p w14:paraId="79A087DE" w14:textId="77777777" w:rsidR="005801F2" w:rsidRPr="00722E47" w:rsidRDefault="005801F2" w:rsidP="005801F2">
      <w:pPr>
        <w:pStyle w:val="Default"/>
      </w:pPr>
      <w:r w:rsidRPr="00722E47">
        <w:t>Секретарь</w:t>
      </w:r>
    </w:p>
    <w:p w14:paraId="1E895B8B" w14:textId="77777777" w:rsidR="005801F2" w:rsidRPr="00722E47" w:rsidRDefault="005801F2" w:rsidP="005801F2">
      <w:pPr>
        <w:pStyle w:val="Default"/>
      </w:pPr>
      <w:r w:rsidRPr="00722E47">
        <w:t>участковой избирательной комиссии</w:t>
      </w:r>
    </w:p>
    <w:p w14:paraId="16899BC5" w14:textId="0F1E5C10" w:rsidR="00CF72CB" w:rsidRPr="00722E47" w:rsidRDefault="005801F2" w:rsidP="00CF72CB">
      <w:pPr>
        <w:pStyle w:val="Default"/>
      </w:pPr>
      <w:r w:rsidRPr="00722E47">
        <w:t>избирательного участка №_________</w:t>
      </w:r>
      <w:r w:rsidRPr="00722E47">
        <w:tab/>
      </w:r>
      <w:r w:rsidRPr="00722E47">
        <w:tab/>
        <w:t xml:space="preserve"> ______________</w:t>
      </w:r>
      <w:r w:rsidRPr="00722E47">
        <w:tab/>
      </w:r>
      <w:r w:rsidRPr="00722E47">
        <w:tab/>
      </w:r>
    </w:p>
    <w:p w14:paraId="382997DA" w14:textId="00F9293C" w:rsidR="005801F2" w:rsidRPr="00CF72CB" w:rsidRDefault="00CF72CB" w:rsidP="005801F2">
      <w:pPr>
        <w:pStyle w:val="Default"/>
        <w:rPr>
          <w:i/>
          <w:iCs/>
          <w:sz w:val="20"/>
          <w:szCs w:val="20"/>
        </w:rPr>
      </w:pPr>
      <w:r>
        <w:t xml:space="preserve">                                                                                  </w:t>
      </w:r>
      <w:r w:rsidR="005801F2" w:rsidRPr="00722E47">
        <w:t xml:space="preserve"> </w:t>
      </w:r>
      <w:r w:rsidR="005801F2" w:rsidRPr="00CF72CB">
        <w:rPr>
          <w:sz w:val="20"/>
          <w:szCs w:val="20"/>
        </w:rPr>
        <w:t>(Инициалы, Фамилия)</w:t>
      </w:r>
    </w:p>
    <w:p w14:paraId="331EC371" w14:textId="5D77FD2C" w:rsidR="005801F2" w:rsidRPr="00CF72CB" w:rsidRDefault="005801F2" w:rsidP="005801F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F72CB">
        <w:rPr>
          <w:rFonts w:ascii="Times New Roman" w:hAnsi="Times New Roman" w:cs="Times New Roman"/>
          <w:i/>
          <w:iCs/>
          <w:sz w:val="20"/>
          <w:szCs w:val="20"/>
        </w:rPr>
        <w:t>____________________</w:t>
      </w:r>
    </w:p>
    <w:p w14:paraId="3E3C9699" w14:textId="77777777" w:rsidR="005801F2" w:rsidRPr="00CF72CB" w:rsidRDefault="005801F2" w:rsidP="005801F2">
      <w:pPr>
        <w:jc w:val="both"/>
        <w:rPr>
          <w:rFonts w:ascii="Times New Roman" w:hAnsi="Times New Roman" w:cs="Times New Roman"/>
          <w:sz w:val="20"/>
          <w:szCs w:val="20"/>
        </w:rPr>
      </w:pPr>
      <w:r w:rsidRPr="00CF72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F72CB">
        <w:rPr>
          <w:rFonts w:ascii="Times New Roman" w:hAnsi="Times New Roman" w:cs="Times New Roman"/>
          <w:sz w:val="20"/>
          <w:szCs w:val="20"/>
        </w:rPr>
        <w:t xml:space="preserve">1 </w:t>
      </w:r>
      <w:r w:rsidRPr="00CF72CB">
        <w:rPr>
          <w:rFonts w:ascii="Times New Roman" w:hAnsi="Times New Roman" w:cs="Times New Roman"/>
          <w:i/>
          <w:iCs/>
          <w:sz w:val="20"/>
          <w:szCs w:val="20"/>
        </w:rPr>
        <w:t>Акт составляется в двух экземплярах, один из которых хранится в территориальной избирательной комиссии, а другой - в участковой комиссии.</w:t>
      </w:r>
    </w:p>
    <w:p w14:paraId="2FAD0D3C" w14:textId="77777777" w:rsidR="009378CF" w:rsidRPr="00CF72CB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9378CF" w:rsidRPr="00CF72CB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6311"/>
    <w:multiLevelType w:val="hybridMultilevel"/>
    <w:tmpl w:val="FF6A43EC"/>
    <w:lvl w:ilvl="0" w:tplc="908E3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5964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2F3C3E"/>
    <w:rsid w:val="003211D1"/>
    <w:rsid w:val="003215D5"/>
    <w:rsid w:val="00324FD9"/>
    <w:rsid w:val="003465FA"/>
    <w:rsid w:val="003C6FC9"/>
    <w:rsid w:val="003C74C8"/>
    <w:rsid w:val="00410F69"/>
    <w:rsid w:val="004506E9"/>
    <w:rsid w:val="0047785C"/>
    <w:rsid w:val="00540E43"/>
    <w:rsid w:val="00556157"/>
    <w:rsid w:val="00562AC0"/>
    <w:rsid w:val="005801F2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22E47"/>
    <w:rsid w:val="00790BB4"/>
    <w:rsid w:val="007C723A"/>
    <w:rsid w:val="007D52EB"/>
    <w:rsid w:val="007D5FA4"/>
    <w:rsid w:val="007E15AB"/>
    <w:rsid w:val="007E7B75"/>
    <w:rsid w:val="007F1CA9"/>
    <w:rsid w:val="007F39F6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CF72CB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3A77"/>
    <w:rsid w:val="00F94419"/>
    <w:rsid w:val="00F96C84"/>
    <w:rsid w:val="00F97DA1"/>
    <w:rsid w:val="00FA3F93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E47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01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5801F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801F2"/>
    <w:rPr>
      <w:rFonts w:ascii="Times New Roman" w:eastAsia="Times New Roman" w:hAnsi="Times New Roman"/>
      <w:sz w:val="24"/>
      <w:szCs w:val="24"/>
    </w:rPr>
  </w:style>
  <w:style w:type="paragraph" w:customStyle="1" w:styleId="14-1">
    <w:name w:val="Текст14-1"/>
    <w:aliases w:val="5,Текст 14-1,Т-1"/>
    <w:basedOn w:val="a"/>
    <w:rsid w:val="005801F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">
    <w:name w:val="Îñíîâíîé òåêñò 2"/>
    <w:basedOn w:val="a"/>
    <w:rsid w:val="005801F2"/>
    <w:pPr>
      <w:autoSpaceDE w:val="0"/>
      <w:autoSpaceDN w:val="0"/>
      <w:spacing w:after="0" w:line="360" w:lineRule="auto"/>
      <w:ind w:right="-58" w:firstLine="85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8</cp:revision>
  <cp:lastPrinted>2024-12-03T13:52:00Z</cp:lastPrinted>
  <dcterms:created xsi:type="dcterms:W3CDTF">2024-08-21T15:20:00Z</dcterms:created>
  <dcterms:modified xsi:type="dcterms:W3CDTF">2024-12-03T13:53:00Z</dcterms:modified>
</cp:coreProperties>
</file>