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211" w14:textId="2C9D2DDB" w:rsidR="00E0444C" w:rsidRPr="007E7B75" w:rsidRDefault="00E0444C" w:rsidP="00E0444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7E7B75">
        <w:rPr>
          <w:rFonts w:ascii="Times New Roman" w:hAnsi="Times New Roman" w:cs="Times New Roman"/>
          <w:b/>
          <w:sz w:val="28"/>
          <w:szCs w:val="28"/>
        </w:rPr>
        <w:br/>
        <w:t xml:space="preserve">ГАТЧИНСКОГО МУНИЦИПАЛЬНОГО </w:t>
      </w:r>
      <w:r w:rsidR="003B0CAD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4B3C01F" w14:textId="77777777" w:rsidR="00E0444C" w:rsidRDefault="00E0444C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643034E" w14:textId="77777777" w:rsidR="00F347BE" w:rsidRPr="007E7B75" w:rsidRDefault="00F347BE" w:rsidP="00E0444C">
      <w:pPr>
        <w:tabs>
          <w:tab w:val="left" w:pos="38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37C0C9" w14:textId="2CE862A2" w:rsidR="00F347BE" w:rsidRDefault="003B0CAD" w:rsidP="00F347BE">
      <w:pPr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CC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2024 года             </w:t>
      </w:r>
      <w:r w:rsidR="00F347BE">
        <w:rPr>
          <w:rFonts w:ascii="Times New Roman" w:hAnsi="Times New Roman" w:cs="Times New Roman"/>
          <w:sz w:val="28"/>
          <w:szCs w:val="28"/>
        </w:rPr>
        <w:t xml:space="preserve">   </w:t>
      </w:r>
      <w:r w:rsidR="00F347BE" w:rsidRPr="00F34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10377F">
        <w:rPr>
          <w:rFonts w:ascii="Times New Roman" w:hAnsi="Times New Roman" w:cs="Times New Roman"/>
          <w:sz w:val="28"/>
          <w:szCs w:val="28"/>
        </w:rPr>
        <w:t xml:space="preserve"> </w:t>
      </w:r>
      <w:r w:rsidR="00F23BAB">
        <w:rPr>
          <w:rFonts w:ascii="Times New Roman" w:hAnsi="Times New Roman" w:cs="Times New Roman"/>
          <w:sz w:val="28"/>
          <w:szCs w:val="28"/>
        </w:rPr>
        <w:t>4</w:t>
      </w:r>
      <w:r w:rsidR="00C95CCC">
        <w:rPr>
          <w:rFonts w:ascii="Times New Roman" w:hAnsi="Times New Roman" w:cs="Times New Roman"/>
          <w:sz w:val="28"/>
          <w:szCs w:val="28"/>
        </w:rPr>
        <w:t>4</w:t>
      </w:r>
      <w:r w:rsidR="00F23BAB">
        <w:rPr>
          <w:rFonts w:ascii="Times New Roman" w:hAnsi="Times New Roman" w:cs="Times New Roman"/>
          <w:sz w:val="28"/>
          <w:szCs w:val="28"/>
        </w:rPr>
        <w:t>/</w:t>
      </w:r>
      <w:r w:rsidR="00C95CCC">
        <w:rPr>
          <w:rFonts w:ascii="Times New Roman" w:hAnsi="Times New Roman" w:cs="Times New Roman"/>
          <w:sz w:val="28"/>
          <w:szCs w:val="28"/>
        </w:rPr>
        <w:t>702</w:t>
      </w:r>
    </w:p>
    <w:p w14:paraId="5EDE5F51" w14:textId="47EBE092" w:rsidR="00E0444C" w:rsidRPr="00F45423" w:rsidRDefault="00E0444C" w:rsidP="00E0444C">
      <w:pPr>
        <w:rPr>
          <w:rFonts w:ascii="Times New Roman" w:hAnsi="Times New Roman" w:cs="Times New Roman"/>
          <w:sz w:val="28"/>
          <w:szCs w:val="28"/>
        </w:rPr>
      </w:pPr>
    </w:p>
    <w:p w14:paraId="37962746" w14:textId="53F29201" w:rsidR="00E0444C" w:rsidRPr="00E238C1" w:rsidRDefault="00E0444C" w:rsidP="00E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О</w:t>
      </w:r>
      <w:r w:rsidR="00962DA3" w:rsidRPr="00E238C1">
        <w:rPr>
          <w:rFonts w:ascii="Times New Roman" w:hAnsi="Times New Roman" w:cs="Times New Roman"/>
          <w:sz w:val="28"/>
          <w:szCs w:val="28"/>
        </w:rPr>
        <w:t xml:space="preserve"> назначении на должность </w:t>
      </w:r>
      <w:r w:rsidRPr="00E238C1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57206C" w:rsidRPr="00E238C1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E238C1">
        <w:rPr>
          <w:rFonts w:ascii="Times New Roman" w:hAnsi="Times New Roman" w:cs="Times New Roman"/>
          <w:sz w:val="28"/>
          <w:szCs w:val="28"/>
        </w:rPr>
        <w:t xml:space="preserve">№ </w:t>
      </w:r>
      <w:r w:rsidR="00937B95">
        <w:rPr>
          <w:rFonts w:ascii="Times New Roman" w:hAnsi="Times New Roman" w:cs="Times New Roman"/>
          <w:sz w:val="28"/>
          <w:szCs w:val="28"/>
        </w:rPr>
        <w:t>428</w:t>
      </w:r>
    </w:p>
    <w:p w14:paraId="2DAA390C" w14:textId="4550A5A2" w:rsidR="00E238C1" w:rsidRPr="000E75B9" w:rsidRDefault="00937B95" w:rsidP="00E238C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Синявского Романа Дмитриевича</w:t>
      </w:r>
    </w:p>
    <w:p w14:paraId="7DAFF8DD" w14:textId="08F060F3" w:rsidR="002B7C51" w:rsidRPr="00E238C1" w:rsidRDefault="002B7C51" w:rsidP="002B7C5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 w:rsidR="003B0CAD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0E3D9D9" w14:textId="77777777" w:rsidR="00E0444C" w:rsidRPr="00E238C1" w:rsidRDefault="00E0444C" w:rsidP="00E0444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Р Е Ш И Л А</w:t>
      </w:r>
    </w:p>
    <w:p w14:paraId="40291434" w14:textId="54B784A9" w:rsidR="00E0444C" w:rsidRPr="000E75B9" w:rsidRDefault="00EE5CDF" w:rsidP="00937B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Pr="000E75B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E0444C" w:rsidRPr="000E75B9">
        <w:rPr>
          <w:rFonts w:ascii="Times New Roman" w:hAnsi="Times New Roman" w:cs="Times New Roman"/>
          <w:sz w:val="28"/>
          <w:szCs w:val="28"/>
        </w:rPr>
        <w:t xml:space="preserve">председателя участковой избирательной комиссии </w:t>
      </w:r>
      <w:r w:rsidR="001F1EEA" w:rsidRPr="000E75B9">
        <w:rPr>
          <w:rFonts w:ascii="Times New Roman" w:hAnsi="Times New Roman" w:cs="Times New Roman"/>
          <w:sz w:val="28"/>
          <w:szCs w:val="28"/>
        </w:rPr>
        <w:t>№</w:t>
      </w:r>
      <w:r w:rsidR="00937B95">
        <w:rPr>
          <w:rFonts w:ascii="Times New Roman" w:hAnsi="Times New Roman" w:cs="Times New Roman"/>
          <w:sz w:val="28"/>
          <w:szCs w:val="28"/>
        </w:rPr>
        <w:t>428 Синявского Романа Дмитриевича</w:t>
      </w:r>
      <w:r w:rsidR="00937B95" w:rsidRPr="00937B95">
        <w:t xml:space="preserve"> </w:t>
      </w:r>
      <w:r w:rsidR="004A7195" w:rsidRPr="004A7195">
        <w:rPr>
          <w:rFonts w:ascii="Times New Roman" w:hAnsi="Times New Roman" w:cs="Times New Roman"/>
          <w:sz w:val="28"/>
          <w:szCs w:val="28"/>
        </w:rPr>
        <w:t>02.03.1973</w:t>
      </w:r>
      <w:r w:rsidR="004A7195">
        <w:rPr>
          <w:rFonts w:ascii="Times New Roman" w:hAnsi="Times New Roman" w:cs="Times New Roman"/>
          <w:sz w:val="28"/>
          <w:szCs w:val="28"/>
        </w:rPr>
        <w:t xml:space="preserve"> 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0444C" w:rsidRPr="000E75B9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0E75B9">
        <w:rPr>
          <w:rFonts w:ascii="Times New Roman" w:hAnsi="Times New Roman" w:cs="Times New Roman"/>
          <w:sz w:val="28"/>
          <w:szCs w:val="28"/>
        </w:rPr>
        <w:t xml:space="preserve">, </w:t>
      </w:r>
      <w:r w:rsidR="00F814E3" w:rsidRPr="000E75B9">
        <w:rPr>
          <w:rFonts w:ascii="Times New Roman" w:hAnsi="Times New Roman" w:cs="Times New Roman"/>
          <w:sz w:val="28"/>
          <w:szCs w:val="28"/>
        </w:rPr>
        <w:t>члена</w:t>
      </w:r>
      <w:r w:rsidR="00E836F8" w:rsidRPr="000E75B9">
        <w:rPr>
          <w:rFonts w:ascii="Times New Roman" w:hAnsi="Times New Roman" w:cs="Times New Roman"/>
          <w:sz w:val="28"/>
          <w:szCs w:val="28"/>
        </w:rPr>
        <w:t xml:space="preserve"> </w:t>
      </w:r>
      <w:r w:rsidR="00E0444C" w:rsidRPr="000E75B9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голоса №</w:t>
      </w:r>
      <w:r w:rsidR="00937B95">
        <w:rPr>
          <w:rFonts w:ascii="Times New Roman" w:hAnsi="Times New Roman" w:cs="Times New Roman"/>
          <w:sz w:val="28"/>
          <w:szCs w:val="28"/>
        </w:rPr>
        <w:t>428</w:t>
      </w:r>
      <w:r w:rsidR="002118EB">
        <w:rPr>
          <w:rFonts w:ascii="Times New Roman" w:hAnsi="Times New Roman" w:cs="Times New Roman"/>
          <w:sz w:val="28"/>
          <w:szCs w:val="28"/>
        </w:rPr>
        <w:t>.</w:t>
      </w:r>
      <w:r w:rsidR="00E0444C" w:rsidRPr="00E238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F8E0FA" w14:textId="21C51A78" w:rsidR="00E0444C" w:rsidRPr="00E238C1" w:rsidRDefault="00E0444C" w:rsidP="000E7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 xml:space="preserve">2.Направить данное решение в участковую избирательную комиссию избирательного участка № </w:t>
      </w:r>
      <w:r w:rsidR="00937B95">
        <w:rPr>
          <w:rFonts w:ascii="Times New Roman" w:hAnsi="Times New Roman" w:cs="Times New Roman"/>
          <w:sz w:val="28"/>
          <w:szCs w:val="28"/>
        </w:rPr>
        <w:t>428</w:t>
      </w:r>
      <w:r w:rsidRPr="00E238C1">
        <w:rPr>
          <w:rFonts w:ascii="Times New Roman" w:hAnsi="Times New Roman" w:cs="Times New Roman"/>
          <w:sz w:val="28"/>
          <w:szCs w:val="28"/>
        </w:rPr>
        <w:t>.</w:t>
      </w:r>
    </w:p>
    <w:p w14:paraId="20DB8607" w14:textId="77777777" w:rsidR="00E0444C" w:rsidRDefault="00E0444C" w:rsidP="00E0444C"/>
    <w:p w14:paraId="20B17EA8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54C1C8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9AEBD3" w14:textId="5E78CDA0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>округа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C55D326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215F3" w14:textId="77777777" w:rsidR="00E0444C" w:rsidRPr="00892B1B" w:rsidRDefault="00E0444C" w:rsidP="00E044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Секретарь</w:t>
      </w:r>
    </w:p>
    <w:p w14:paraId="3660C725" w14:textId="77777777" w:rsidR="00E0444C" w:rsidRPr="00892B1B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9C4B54D" w14:textId="7316DAB6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B1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23BA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92B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4C70">
        <w:rPr>
          <w:rFonts w:ascii="Times New Roman" w:hAnsi="Times New Roman" w:cs="Times New Roman"/>
          <w:sz w:val="28"/>
          <w:szCs w:val="28"/>
        </w:rPr>
        <w:t>А.В.Журавлева</w:t>
      </w:r>
    </w:p>
    <w:p w14:paraId="4A6C232A" w14:textId="77777777" w:rsidR="00E0444C" w:rsidRDefault="00E0444C" w:rsidP="00E04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415" w14:textId="77777777" w:rsidR="00E0444C" w:rsidRDefault="00E0444C" w:rsidP="00E0444C"/>
    <w:p w14:paraId="290DEA98" w14:textId="77777777" w:rsidR="001D61AA" w:rsidRPr="00E0444C" w:rsidRDefault="001D61AA" w:rsidP="00E0444C"/>
    <w:sectPr w:rsidR="001D61AA" w:rsidRPr="00E0444C" w:rsidSect="004E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3575F"/>
    <w:rsid w:val="000E75B9"/>
    <w:rsid w:val="0010377F"/>
    <w:rsid w:val="001068EF"/>
    <w:rsid w:val="001A6E1A"/>
    <w:rsid w:val="001C2037"/>
    <w:rsid w:val="001D61AA"/>
    <w:rsid w:val="001E25B2"/>
    <w:rsid w:val="001F1EEA"/>
    <w:rsid w:val="001F5DF3"/>
    <w:rsid w:val="002118EB"/>
    <w:rsid w:val="002246BB"/>
    <w:rsid w:val="00272689"/>
    <w:rsid w:val="002B7C51"/>
    <w:rsid w:val="002C0FF5"/>
    <w:rsid w:val="00323149"/>
    <w:rsid w:val="00355684"/>
    <w:rsid w:val="003B0CAD"/>
    <w:rsid w:val="003D29F3"/>
    <w:rsid w:val="00474D80"/>
    <w:rsid w:val="0048582D"/>
    <w:rsid w:val="004A7195"/>
    <w:rsid w:val="004C593C"/>
    <w:rsid w:val="004E1B27"/>
    <w:rsid w:val="00500AEE"/>
    <w:rsid w:val="00514EF4"/>
    <w:rsid w:val="0057206C"/>
    <w:rsid w:val="005769A7"/>
    <w:rsid w:val="006F5A61"/>
    <w:rsid w:val="007256CE"/>
    <w:rsid w:val="007E3A72"/>
    <w:rsid w:val="008366A3"/>
    <w:rsid w:val="00884AC7"/>
    <w:rsid w:val="008A7AD2"/>
    <w:rsid w:val="008B134B"/>
    <w:rsid w:val="008C24AD"/>
    <w:rsid w:val="00937B95"/>
    <w:rsid w:val="009622AE"/>
    <w:rsid w:val="00962DA3"/>
    <w:rsid w:val="00990326"/>
    <w:rsid w:val="009D4500"/>
    <w:rsid w:val="00A55AB1"/>
    <w:rsid w:val="00A55E11"/>
    <w:rsid w:val="00A57DD8"/>
    <w:rsid w:val="00B02315"/>
    <w:rsid w:val="00B51759"/>
    <w:rsid w:val="00C419BA"/>
    <w:rsid w:val="00C83174"/>
    <w:rsid w:val="00C95CCC"/>
    <w:rsid w:val="00CF4C70"/>
    <w:rsid w:val="00D435DD"/>
    <w:rsid w:val="00E0444C"/>
    <w:rsid w:val="00E06F7C"/>
    <w:rsid w:val="00E07897"/>
    <w:rsid w:val="00E238C1"/>
    <w:rsid w:val="00E836F8"/>
    <w:rsid w:val="00ED44EA"/>
    <w:rsid w:val="00EE5CDF"/>
    <w:rsid w:val="00F23BAB"/>
    <w:rsid w:val="00F347BE"/>
    <w:rsid w:val="00F45423"/>
    <w:rsid w:val="00F814E3"/>
    <w:rsid w:val="00F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A64"/>
  <w15:docId w15:val="{FAF55AE9-2A32-496A-AFF8-A5D95DE8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8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84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6</cp:revision>
  <cp:lastPrinted>2020-08-18T10:43:00Z</cp:lastPrinted>
  <dcterms:created xsi:type="dcterms:W3CDTF">2024-08-21T15:25:00Z</dcterms:created>
  <dcterms:modified xsi:type="dcterms:W3CDTF">2024-09-02T19:28:00Z</dcterms:modified>
</cp:coreProperties>
</file>