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7F31C1AC" w:rsidR="009378CF" w:rsidRPr="009378CF" w:rsidRDefault="00F653CE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717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1185284A" w:rsidR="00A00253" w:rsidRPr="000C2DF5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23BD6">
        <w:rPr>
          <w:rFonts w:ascii="Times New Roman" w:hAnsi="Times New Roman"/>
          <w:sz w:val="28"/>
          <w:szCs w:val="28"/>
        </w:rPr>
        <w:t>комиссии с</w:t>
      </w:r>
      <w:r w:rsidR="006B13F0" w:rsidRPr="00A23BD6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 w:rsidRPr="00A23BD6">
        <w:rPr>
          <w:rFonts w:ascii="Times New Roman" w:hAnsi="Times New Roman"/>
          <w:sz w:val="28"/>
          <w:szCs w:val="28"/>
        </w:rPr>
        <w:t xml:space="preserve">избирательного </w:t>
      </w:r>
      <w:r w:rsidR="00097339" w:rsidRPr="00A23BD6">
        <w:rPr>
          <w:rFonts w:ascii="Times New Roman" w:hAnsi="Times New Roman"/>
          <w:sz w:val="28"/>
          <w:szCs w:val="28"/>
        </w:rPr>
        <w:t>участка №</w:t>
      </w:r>
      <w:bookmarkStart w:id="0" w:name="_Hlk175904847"/>
      <w:r w:rsidR="00B8774E">
        <w:rPr>
          <w:rFonts w:ascii="Times New Roman" w:hAnsi="Times New Roman"/>
          <w:sz w:val="28"/>
          <w:szCs w:val="28"/>
        </w:rPr>
        <w:t xml:space="preserve"> </w:t>
      </w:r>
      <w:r w:rsidR="00D54981">
        <w:rPr>
          <w:rFonts w:ascii="Times New Roman" w:hAnsi="Times New Roman"/>
          <w:sz w:val="28"/>
          <w:szCs w:val="28"/>
        </w:rPr>
        <w:t>4</w:t>
      </w:r>
      <w:r w:rsidR="00B8774E">
        <w:rPr>
          <w:rFonts w:ascii="Times New Roman" w:hAnsi="Times New Roman"/>
          <w:sz w:val="28"/>
          <w:szCs w:val="28"/>
        </w:rPr>
        <w:t>66</w:t>
      </w:r>
      <w:r w:rsidR="00D54981">
        <w:rPr>
          <w:rFonts w:ascii="Times New Roman" w:hAnsi="Times New Roman"/>
          <w:sz w:val="28"/>
          <w:szCs w:val="28"/>
        </w:rPr>
        <w:t xml:space="preserve"> </w:t>
      </w:r>
      <w:bookmarkEnd w:id="0"/>
      <w:r w:rsidR="000C2DF5" w:rsidRPr="000C2DF5">
        <w:rPr>
          <w:rFonts w:ascii="Times New Roman" w:hAnsi="Times New Roman"/>
          <w:sz w:val="28"/>
          <w:szCs w:val="28"/>
        </w:rPr>
        <w:t>Сулейманов</w:t>
      </w:r>
      <w:r w:rsidR="000C2DF5">
        <w:rPr>
          <w:rFonts w:ascii="Times New Roman" w:hAnsi="Times New Roman"/>
          <w:sz w:val="28"/>
          <w:szCs w:val="28"/>
        </w:rPr>
        <w:t>ой</w:t>
      </w:r>
      <w:r w:rsidR="000C2DF5" w:rsidRPr="000C2DF5">
        <w:rPr>
          <w:rFonts w:ascii="Times New Roman" w:hAnsi="Times New Roman"/>
          <w:sz w:val="28"/>
          <w:szCs w:val="28"/>
        </w:rPr>
        <w:t xml:space="preserve"> Надежд</w:t>
      </w:r>
      <w:r w:rsidR="000C2DF5">
        <w:rPr>
          <w:rFonts w:ascii="Times New Roman" w:hAnsi="Times New Roman"/>
          <w:sz w:val="28"/>
          <w:szCs w:val="28"/>
        </w:rPr>
        <w:t>ы</w:t>
      </w:r>
      <w:r w:rsidR="000C2DF5" w:rsidRPr="000C2DF5">
        <w:rPr>
          <w:rFonts w:ascii="Times New Roman" w:hAnsi="Times New Roman"/>
          <w:sz w:val="28"/>
          <w:szCs w:val="28"/>
        </w:rPr>
        <w:t xml:space="preserve"> Васильевн</w:t>
      </w:r>
      <w:r w:rsidR="000C2DF5">
        <w:rPr>
          <w:rFonts w:ascii="Times New Roman" w:hAnsi="Times New Roman"/>
          <w:sz w:val="28"/>
          <w:szCs w:val="28"/>
        </w:rPr>
        <w:t>ы</w:t>
      </w:r>
    </w:p>
    <w:p w14:paraId="1933D6FC" w14:textId="77777777" w:rsidR="00A23BD6" w:rsidRPr="00A23BD6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72ACB220" w:rsidR="00D05420" w:rsidRPr="007F39F6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1C448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C2DF5" w:rsidRPr="000C2DF5">
        <w:rPr>
          <w:rFonts w:ascii="Times New Roman" w:hAnsi="Times New Roman" w:cs="Times New Roman"/>
          <w:sz w:val="28"/>
          <w:szCs w:val="28"/>
        </w:rPr>
        <w:t>466 Сулейманов</w:t>
      </w:r>
      <w:r w:rsidR="000C2DF5">
        <w:rPr>
          <w:rFonts w:ascii="Times New Roman" w:hAnsi="Times New Roman" w:cs="Times New Roman"/>
          <w:sz w:val="28"/>
          <w:szCs w:val="28"/>
        </w:rPr>
        <w:t>у</w:t>
      </w:r>
      <w:r w:rsidR="000C2DF5" w:rsidRPr="000C2DF5">
        <w:rPr>
          <w:rFonts w:ascii="Times New Roman" w:hAnsi="Times New Roman" w:cs="Times New Roman"/>
          <w:sz w:val="28"/>
          <w:szCs w:val="28"/>
        </w:rPr>
        <w:t xml:space="preserve"> Надежд</w:t>
      </w:r>
      <w:r w:rsidR="000C2DF5">
        <w:rPr>
          <w:rFonts w:ascii="Times New Roman" w:hAnsi="Times New Roman" w:cs="Times New Roman"/>
          <w:sz w:val="28"/>
          <w:szCs w:val="28"/>
        </w:rPr>
        <w:t>у</w:t>
      </w:r>
      <w:r w:rsidR="000C2DF5" w:rsidRPr="000C2DF5"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0C2DF5">
        <w:rPr>
          <w:rFonts w:ascii="Times New Roman" w:hAnsi="Times New Roman" w:cs="Times New Roman"/>
          <w:sz w:val="28"/>
          <w:szCs w:val="28"/>
        </w:rPr>
        <w:t>у</w:t>
      </w:r>
      <w:r w:rsidR="000C2DF5" w:rsidRPr="000C2DF5">
        <w:rPr>
          <w:rFonts w:ascii="Times New Roman" w:hAnsi="Times New Roman" w:cs="Times New Roman"/>
          <w:sz w:val="28"/>
          <w:szCs w:val="28"/>
        </w:rPr>
        <w:t xml:space="preserve"> </w:t>
      </w:r>
      <w:r w:rsidR="000C2DF5">
        <w:rPr>
          <w:rFonts w:ascii="Times New Roman" w:hAnsi="Times New Roman" w:cs="Times New Roman"/>
          <w:sz w:val="28"/>
          <w:szCs w:val="28"/>
        </w:rPr>
        <w:t xml:space="preserve">21.01.1978 </w:t>
      </w:r>
      <w:r w:rsidR="00A867BB" w:rsidRPr="007476BE">
        <w:rPr>
          <w:rFonts w:ascii="Times New Roman" w:hAnsi="Times New Roman" w:cs="Times New Roman"/>
          <w:sz w:val="28"/>
          <w:szCs w:val="28"/>
        </w:rPr>
        <w:t>года р</w:t>
      </w:r>
      <w:r w:rsidR="009B0C65" w:rsidRPr="007476BE">
        <w:rPr>
          <w:rFonts w:ascii="Times New Roman" w:eastAsia="Calibri" w:hAnsi="Times New Roman" w:cs="Times New Roman"/>
          <w:sz w:val="28"/>
          <w:szCs w:val="28"/>
          <w:lang w:eastAsia="en-US"/>
        </w:rPr>
        <w:t>ождения</w:t>
      </w:r>
      <w:r w:rsidR="009378CF" w:rsidRPr="007476B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476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476B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7476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 w:rsidRPr="007476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0C2DF5" w:rsidRPr="000C2DF5">
        <w:rPr>
          <w:rFonts w:ascii="Times New Roman" w:hAnsi="Times New Roman" w:cs="Times New Roman"/>
          <w:sz w:val="28"/>
          <w:szCs w:val="28"/>
        </w:rPr>
        <w:t>собрание избирателей по месту работы - Администрация МО Сяськелевское сельское поселение Гатчинского муниципального района Ленинградской области</w:t>
      </w:r>
      <w:r w:rsidR="00EF42B9" w:rsidRPr="007476B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796AC0EE" w:rsidR="009378CF" w:rsidRPr="007F39F6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5498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774E">
        <w:rPr>
          <w:rFonts w:ascii="Times New Roman" w:eastAsia="Calibri" w:hAnsi="Times New Roman" w:cs="Times New Roman"/>
          <w:sz w:val="28"/>
          <w:szCs w:val="28"/>
          <w:lang w:eastAsia="en-US"/>
        </w:rPr>
        <w:t>66</w:t>
      </w:r>
      <w:r w:rsidR="00934B1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2DF5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33FB"/>
    <w:rsid w:val="003465FA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476BE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C2AC0"/>
    <w:rsid w:val="008D6D12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867BB"/>
    <w:rsid w:val="00A94C42"/>
    <w:rsid w:val="00AC0F74"/>
    <w:rsid w:val="00AC585E"/>
    <w:rsid w:val="00B12F29"/>
    <w:rsid w:val="00B26861"/>
    <w:rsid w:val="00B8774E"/>
    <w:rsid w:val="00BC3C9C"/>
    <w:rsid w:val="00BD6682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3450A"/>
    <w:rsid w:val="00D50A59"/>
    <w:rsid w:val="00D54981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653CE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9</cp:revision>
  <cp:lastPrinted>2024-01-31T11:57:00Z</cp:lastPrinted>
  <dcterms:created xsi:type="dcterms:W3CDTF">2024-08-19T11:53:00Z</dcterms:created>
  <dcterms:modified xsi:type="dcterms:W3CDTF">2024-09-02T19:36:00Z</dcterms:modified>
</cp:coreProperties>
</file>