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0D992" w14:textId="77777777" w:rsidR="005529A1" w:rsidRDefault="005529A1" w:rsidP="005529A1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ГАТЧИНСКОГО МУНИЦИПАЛЬНОГО РАЙОНА</w:t>
      </w:r>
    </w:p>
    <w:p w14:paraId="76477846" w14:textId="77777777" w:rsidR="005529A1" w:rsidRDefault="005529A1" w:rsidP="005529A1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2EDE0526" w14:textId="77777777" w:rsidR="005529A1" w:rsidRDefault="005529A1" w:rsidP="005529A1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678560E" w14:textId="77777777" w:rsidR="005529A1" w:rsidRDefault="005529A1" w:rsidP="005529A1">
      <w:pPr>
        <w:pStyle w:val="Standard"/>
        <w:tabs>
          <w:tab w:val="left" w:pos="3828"/>
        </w:tabs>
        <w:spacing w:after="20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218A02FF" w14:textId="77777777" w:rsidR="005529A1" w:rsidRDefault="005529A1" w:rsidP="005529A1">
      <w:pPr>
        <w:pStyle w:val="Standard"/>
        <w:tabs>
          <w:tab w:val="left" w:pos="3828"/>
        </w:tabs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6A1B50C" w14:textId="07B8E409" w:rsidR="005529A1" w:rsidRDefault="00A129DF" w:rsidP="005529A1">
      <w:pPr>
        <w:pStyle w:val="Standard"/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66A16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1E0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="00366F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2299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C00C8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529A1">
        <w:rPr>
          <w:rFonts w:ascii="Times New Roman" w:hAnsi="Times New Roman" w:cs="Times New Roman"/>
          <w:sz w:val="28"/>
          <w:szCs w:val="28"/>
          <w:lang w:eastAsia="ru-RU"/>
        </w:rPr>
        <w:t xml:space="preserve"> года  </w:t>
      </w:r>
      <w:r w:rsidR="0079097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9097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9097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529A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7E0083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B013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6A1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60A4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66A16">
        <w:rPr>
          <w:rFonts w:ascii="Times New Roman" w:hAnsi="Times New Roman" w:cs="Times New Roman"/>
          <w:sz w:val="28"/>
          <w:szCs w:val="28"/>
          <w:lang w:eastAsia="ru-RU"/>
        </w:rPr>
        <w:t>/1</w:t>
      </w:r>
      <w:r w:rsidR="00AE718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554AC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14:paraId="44AB60FB" w14:textId="77777777" w:rsidR="005529A1" w:rsidRDefault="005529A1" w:rsidP="005529A1">
      <w:pPr>
        <w:pStyle w:val="Standard"/>
        <w:spacing w:after="200" w:line="276" w:lineRule="auto"/>
      </w:pPr>
    </w:p>
    <w:p w14:paraId="7DB44BEE" w14:textId="77777777" w:rsidR="005529A1" w:rsidRDefault="005529A1" w:rsidP="005529A1">
      <w:pPr>
        <w:pStyle w:val="Standard"/>
        <w:spacing w:after="20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О предложении кандидатур для включения в резерв составов участковых комиссий</w:t>
      </w:r>
    </w:p>
    <w:p w14:paraId="08D1E5FF" w14:textId="77777777" w:rsidR="005529A1" w:rsidRDefault="005529A1" w:rsidP="005529A1">
      <w:pPr>
        <w:pStyle w:val="Standard"/>
        <w:spacing w:after="20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На основании пункта 9 статьи 26,  пункта 5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статьи  27  Федерального закона  от 12 июня 2002 года «Об основных гарантиях избирательных прав и права на участие в референдуме граждан Российской Федерации», пункта 19 и пункта 20 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территориальная избирательная комиссия Гатчинского муниципального района  Ленинградской области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решила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</w:p>
    <w:p w14:paraId="777116EA" w14:textId="77777777" w:rsidR="005529A1" w:rsidRDefault="005529A1" w:rsidP="005529A1">
      <w:pPr>
        <w:pStyle w:val="a3"/>
        <w:numPr>
          <w:ilvl w:val="0"/>
          <w:numId w:val="2"/>
        </w:numPr>
        <w:spacing w:after="200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Предложить зачислить в резерв составов участковых комиссий территориальной избирательной комиссии Гатчинского муниципального района Ленинградской области кандидатуры согласно прилагаемому списку. Приложение № 1.</w:t>
      </w:r>
    </w:p>
    <w:p w14:paraId="48890073" w14:textId="77777777" w:rsidR="005529A1" w:rsidRDefault="005529A1" w:rsidP="005529A1">
      <w:pPr>
        <w:pStyle w:val="Standard"/>
        <w:spacing w:after="200"/>
        <w:ind w:firstLine="426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2. Направить настоящее решение и список   кандидатур для включения в резерв составов участковых комиссий в Избирательную комиссию Ленинградской области.</w:t>
      </w:r>
    </w:p>
    <w:p w14:paraId="4AE315EA" w14:textId="77777777" w:rsidR="005529A1" w:rsidRDefault="005529A1" w:rsidP="005529A1">
      <w:pPr>
        <w:pStyle w:val="Standard"/>
        <w:spacing w:after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4CC9F8F" w14:textId="77777777" w:rsidR="005529A1" w:rsidRDefault="005529A1" w:rsidP="005529A1">
      <w:pPr>
        <w:pStyle w:val="Standard"/>
        <w:spacing w:after="20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911D37E" w14:textId="77777777"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территориальной избирательной</w:t>
      </w:r>
    </w:p>
    <w:p w14:paraId="7BEB587E" w14:textId="77777777"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комиссии Гатчинского муниципального района                         И.Л.Смык</w:t>
      </w:r>
    </w:p>
    <w:p w14:paraId="0EAEE42B" w14:textId="77777777"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740BFA" w14:textId="77777777"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Секретарь территориальной избирательной</w:t>
      </w:r>
    </w:p>
    <w:p w14:paraId="0CFC652B" w14:textId="77777777"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Гатчинского муниципального района                         </w:t>
      </w:r>
      <w:r w:rsidR="00C00C89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.В.</w:t>
      </w:r>
      <w:r w:rsidR="00C00C89">
        <w:rPr>
          <w:rFonts w:ascii="Times New Roman" w:hAnsi="Times New Roman" w:cs="Times New Roman"/>
          <w:sz w:val="28"/>
          <w:szCs w:val="28"/>
          <w:lang w:eastAsia="ru-RU"/>
        </w:rPr>
        <w:t>Журавлева</w:t>
      </w:r>
    </w:p>
    <w:p w14:paraId="49C1D2F3" w14:textId="77777777"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BC69430" w14:textId="77777777"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C2FBC17" w14:textId="77777777"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E4FC992" w14:textId="77777777"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5F4D2C2" w14:textId="77777777"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C464BD1" w14:textId="77777777"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D78DFB" w14:textId="77777777" w:rsidR="005529A1" w:rsidRDefault="005529A1" w:rsidP="005529A1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Список кандидатур для включения в резерв составов участковых комиссий</w:t>
      </w:r>
    </w:p>
    <w:p w14:paraId="7B6EB62A" w14:textId="77777777" w:rsidR="005529A1" w:rsidRDefault="005529A1" w:rsidP="005529A1">
      <w:pPr>
        <w:pStyle w:val="Standard"/>
        <w:tabs>
          <w:tab w:val="left" w:pos="1635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Территориальная избирательная комиссия</w:t>
      </w:r>
    </w:p>
    <w:p w14:paraId="614F5D3F" w14:textId="77777777" w:rsidR="005529A1" w:rsidRDefault="005529A1" w:rsidP="005529A1">
      <w:pPr>
        <w:pStyle w:val="Standard"/>
        <w:tabs>
          <w:tab w:val="left" w:pos="1635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Гатчинского муниципального района</w:t>
      </w:r>
    </w:p>
    <w:p w14:paraId="3CB91A9F" w14:textId="77777777" w:rsidR="005529A1" w:rsidRDefault="005529A1" w:rsidP="005529A1">
      <w:pPr>
        <w:pStyle w:val="Standard"/>
        <w:tabs>
          <w:tab w:val="left" w:pos="3270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Ленинградская область</w:t>
      </w:r>
    </w:p>
    <w:p w14:paraId="243F0C59" w14:textId="77777777" w:rsidR="005529A1" w:rsidRDefault="005529A1" w:rsidP="005529A1">
      <w:pPr>
        <w:pStyle w:val="Standard"/>
        <w:tabs>
          <w:tab w:val="left" w:pos="327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1C969DB" w14:textId="4CBFD906" w:rsidR="005529A1" w:rsidRDefault="005529A1" w:rsidP="005529A1">
      <w:pPr>
        <w:pStyle w:val="Standard"/>
        <w:tabs>
          <w:tab w:val="left" w:pos="3270"/>
        </w:tabs>
        <w:spacing w:after="200" w:line="276" w:lineRule="auto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Приложение № 1</w:t>
      </w:r>
    </w:p>
    <w:p w14:paraId="46EEC0E3" w14:textId="77777777" w:rsidR="005529A1" w:rsidRDefault="005529A1" w:rsidP="005529A1">
      <w:pPr>
        <w:pStyle w:val="Standard"/>
        <w:tabs>
          <w:tab w:val="left" w:pos="3270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подпункта «а» пункта 19 Порядка</w:t>
      </w:r>
    </w:p>
    <w:p w14:paraId="506AA57F" w14:textId="77777777" w:rsidR="005529A1" w:rsidRDefault="005529A1" w:rsidP="005529A1">
      <w:pPr>
        <w:pStyle w:val="Standard"/>
        <w:tabs>
          <w:tab w:val="left" w:pos="1485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лица, работавшие ранее в участковой комиссии, но выбывшие из нее на основании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"а" пункта 6 статьи 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265BDB98" w14:textId="77777777" w:rsidR="005529A1" w:rsidRDefault="005529A1" w:rsidP="005529A1">
      <w:pPr>
        <w:pStyle w:val="Standard"/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2"/>
        <w:gridCol w:w="2098"/>
        <w:gridCol w:w="1559"/>
        <w:gridCol w:w="3685"/>
        <w:gridCol w:w="1417"/>
      </w:tblGrid>
      <w:tr w:rsidR="005529A1" w14:paraId="149E5013" w14:textId="77777777" w:rsidTr="00C66A16">
        <w:trPr>
          <w:trHeight w:val="630"/>
        </w:trPr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4239F" w14:textId="77777777" w:rsidR="005529A1" w:rsidRDefault="005529A1" w:rsidP="008958E8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2D75698" w14:textId="77777777" w:rsidR="005529A1" w:rsidRDefault="005529A1" w:rsidP="008958E8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1B1CD" w14:textId="77777777" w:rsidR="005529A1" w:rsidRDefault="005529A1" w:rsidP="008958E8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EE23C" w14:textId="77777777" w:rsidR="005529A1" w:rsidRDefault="005529A1" w:rsidP="008958E8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9ECB1" w14:textId="77777777" w:rsidR="005529A1" w:rsidRDefault="005529A1" w:rsidP="008958E8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предложен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A146D" w14:textId="77777777" w:rsidR="005529A1" w:rsidRDefault="005529A1" w:rsidP="008958E8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УИК</w:t>
            </w:r>
          </w:p>
        </w:tc>
      </w:tr>
      <w:tr w:rsidR="006F4667" w:rsidRPr="00A129DF" w14:paraId="19B46D4B" w14:textId="77777777" w:rsidTr="00C66A16">
        <w:trPr>
          <w:trHeight w:val="630"/>
        </w:trPr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9367E" w14:textId="00190C82" w:rsidR="006F4667" w:rsidRDefault="003F0E61" w:rsidP="002C5E54">
            <w:pPr>
              <w:pStyle w:val="Standard"/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C4B13" w14:textId="2751B83A" w:rsidR="006F4667" w:rsidRPr="00A129DF" w:rsidRDefault="006F4667" w:rsidP="00007658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667">
              <w:rPr>
                <w:rFonts w:ascii="Times New Roman" w:hAnsi="Times New Roman" w:cs="Times New Roman"/>
                <w:sz w:val="28"/>
                <w:szCs w:val="28"/>
              </w:rPr>
              <w:t>Лекаркин Андрей Павлович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906CD" w14:textId="5B8E9490" w:rsidR="006F4667" w:rsidRPr="00A129DF" w:rsidRDefault="006F4667" w:rsidP="00007658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667">
              <w:rPr>
                <w:rFonts w:ascii="Times New Roman" w:hAnsi="Times New Roman" w:cs="Times New Roman"/>
                <w:sz w:val="28"/>
                <w:szCs w:val="28"/>
              </w:rPr>
              <w:t>28.08.1996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6935C" w14:textId="0FFF6EA6" w:rsidR="006F4667" w:rsidRPr="00A129DF" w:rsidRDefault="002C5E54" w:rsidP="000076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E5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собрание избирателей по месту работы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FDC54" w14:textId="073B7B3D" w:rsidR="006F4667" w:rsidRPr="00A129DF" w:rsidRDefault="002C5E54" w:rsidP="000076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</w:tr>
      <w:tr w:rsidR="006F4667" w:rsidRPr="00746A77" w14:paraId="6112A00A" w14:textId="77777777" w:rsidTr="00C66A16">
        <w:trPr>
          <w:trHeight w:val="630"/>
        </w:trPr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18381" w14:textId="43A2DC83" w:rsidR="006F4667" w:rsidRDefault="003F0E61" w:rsidP="002C5E54">
            <w:pPr>
              <w:pStyle w:val="Standard"/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EBA9D" w14:textId="13CEEE08" w:rsidR="006F4667" w:rsidRPr="00746A77" w:rsidRDefault="006F4667" w:rsidP="00007658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667">
              <w:rPr>
                <w:rFonts w:ascii="Times New Roman" w:hAnsi="Times New Roman" w:cs="Times New Roman"/>
                <w:sz w:val="28"/>
                <w:szCs w:val="28"/>
              </w:rPr>
              <w:t>Янушявичюте Лариса Александровна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9EF35" w14:textId="4A31764B" w:rsidR="006F4667" w:rsidRPr="00746A77" w:rsidRDefault="006F4667" w:rsidP="00007658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667">
              <w:rPr>
                <w:rFonts w:ascii="Times New Roman" w:hAnsi="Times New Roman" w:cs="Times New Roman"/>
                <w:sz w:val="28"/>
                <w:szCs w:val="28"/>
              </w:rPr>
              <w:t>16.09.1977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A7362" w14:textId="0AF5EE24" w:rsidR="006F4667" w:rsidRPr="00746A77" w:rsidRDefault="006F4667" w:rsidP="0000765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F46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собрание избирателей по месту жительства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95A1B" w14:textId="7253C007" w:rsidR="006F4667" w:rsidRPr="00746A77" w:rsidRDefault="006F4667" w:rsidP="000076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7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024E7C7D" w14:textId="77777777" w:rsidR="004A5771" w:rsidRDefault="004A5771"/>
    <w:sectPr w:rsidR="004A5771" w:rsidSect="008431F7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976A2"/>
    <w:multiLevelType w:val="hybridMultilevel"/>
    <w:tmpl w:val="BCF6A8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B34D0"/>
    <w:multiLevelType w:val="hybridMultilevel"/>
    <w:tmpl w:val="BCF6A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80921"/>
    <w:multiLevelType w:val="multilevel"/>
    <w:tmpl w:val="D16CC63C"/>
    <w:styleLink w:val="WWNum1"/>
    <w:lvl w:ilvl="0">
      <w:start w:val="1"/>
      <w:numFmt w:val="decimal"/>
      <w:lvlText w:val="%1."/>
      <w:lvlJc w:val="left"/>
      <w:pPr>
        <w:ind w:left="855" w:hanging="49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390693904">
    <w:abstractNumId w:val="2"/>
  </w:num>
  <w:num w:numId="2" w16cid:durableId="1533691927">
    <w:abstractNumId w:val="2"/>
    <w:lvlOverride w:ilvl="0">
      <w:startOverride w:val="1"/>
    </w:lvlOverride>
  </w:num>
  <w:num w:numId="3" w16cid:durableId="2119518191">
    <w:abstractNumId w:val="1"/>
  </w:num>
  <w:num w:numId="4" w16cid:durableId="1885436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9A1"/>
    <w:rsid w:val="00070355"/>
    <w:rsid w:val="000C52D4"/>
    <w:rsid w:val="000C644E"/>
    <w:rsid w:val="0010434F"/>
    <w:rsid w:val="00121BCF"/>
    <w:rsid w:val="00160A46"/>
    <w:rsid w:val="00186702"/>
    <w:rsid w:val="001A031D"/>
    <w:rsid w:val="001E0422"/>
    <w:rsid w:val="001F0F3C"/>
    <w:rsid w:val="00200BC1"/>
    <w:rsid w:val="00221F5E"/>
    <w:rsid w:val="00264665"/>
    <w:rsid w:val="002A3BFD"/>
    <w:rsid w:val="002C5E54"/>
    <w:rsid w:val="00347F9F"/>
    <w:rsid w:val="00366FB8"/>
    <w:rsid w:val="00371774"/>
    <w:rsid w:val="003F0E61"/>
    <w:rsid w:val="004836AA"/>
    <w:rsid w:val="004A5771"/>
    <w:rsid w:val="004B259C"/>
    <w:rsid w:val="005041D1"/>
    <w:rsid w:val="005529A1"/>
    <w:rsid w:val="00566F60"/>
    <w:rsid w:val="00585CA5"/>
    <w:rsid w:val="005A3D01"/>
    <w:rsid w:val="005B2299"/>
    <w:rsid w:val="00623ED1"/>
    <w:rsid w:val="006522C4"/>
    <w:rsid w:val="006F4667"/>
    <w:rsid w:val="00746A77"/>
    <w:rsid w:val="00765D77"/>
    <w:rsid w:val="00790979"/>
    <w:rsid w:val="007A6BA4"/>
    <w:rsid w:val="007B6F82"/>
    <w:rsid w:val="007E0083"/>
    <w:rsid w:val="008002D3"/>
    <w:rsid w:val="008431F7"/>
    <w:rsid w:val="00872860"/>
    <w:rsid w:val="008A77FF"/>
    <w:rsid w:val="008C5DD5"/>
    <w:rsid w:val="009771F6"/>
    <w:rsid w:val="0098343E"/>
    <w:rsid w:val="009D3A1B"/>
    <w:rsid w:val="009F5DF4"/>
    <w:rsid w:val="00A129DF"/>
    <w:rsid w:val="00AC18CC"/>
    <w:rsid w:val="00AE4824"/>
    <w:rsid w:val="00AE718E"/>
    <w:rsid w:val="00B0130C"/>
    <w:rsid w:val="00B321BD"/>
    <w:rsid w:val="00B368B5"/>
    <w:rsid w:val="00B554AC"/>
    <w:rsid w:val="00BB57BB"/>
    <w:rsid w:val="00BD3E34"/>
    <w:rsid w:val="00BF6A5E"/>
    <w:rsid w:val="00C00C89"/>
    <w:rsid w:val="00C01C35"/>
    <w:rsid w:val="00C66A16"/>
    <w:rsid w:val="00C93F89"/>
    <w:rsid w:val="00CE2BB3"/>
    <w:rsid w:val="00D237B5"/>
    <w:rsid w:val="00D309B7"/>
    <w:rsid w:val="00D8190B"/>
    <w:rsid w:val="00DB3AF1"/>
    <w:rsid w:val="00DF2BAD"/>
    <w:rsid w:val="00F13600"/>
    <w:rsid w:val="00F56B91"/>
    <w:rsid w:val="00FE2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1BB9"/>
  <w15:docId w15:val="{443E0EC9-FF11-45D2-863E-A07D52A5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9A1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29A1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Standard"/>
    <w:rsid w:val="005529A1"/>
    <w:pPr>
      <w:ind w:left="720"/>
    </w:pPr>
  </w:style>
  <w:style w:type="numbering" w:customStyle="1" w:styleId="WWNum1">
    <w:name w:val="WWNum1"/>
    <w:basedOn w:val="a2"/>
    <w:rsid w:val="005529A1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566F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6F60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1FF0C30312C5F7454E3427938A438D86A6D83692AC1AC5E642854FC82A3228F75CE19D6FB14F2A5D8FADFD72DCDF8C988ECD816A32773011C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User</cp:lastModifiedBy>
  <cp:revision>23</cp:revision>
  <cp:lastPrinted>2024-02-12T08:35:00Z</cp:lastPrinted>
  <dcterms:created xsi:type="dcterms:W3CDTF">2024-01-25T12:59:00Z</dcterms:created>
  <dcterms:modified xsi:type="dcterms:W3CDTF">2024-02-28T08:09:00Z</dcterms:modified>
</cp:coreProperties>
</file>