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4BEE8B2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35/</w:t>
      </w:r>
      <w:r w:rsidR="00E717F3">
        <w:rPr>
          <w:rFonts w:ascii="Times New Roman" w:hAnsi="Times New Roman" w:cs="Times New Roman"/>
          <w:sz w:val="24"/>
          <w:szCs w:val="24"/>
        </w:rPr>
        <w:t>382</w:t>
      </w:r>
    </w:p>
    <w:p w14:paraId="781805C0" w14:textId="4FB45233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B634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01F">
        <w:rPr>
          <w:rFonts w:ascii="Times New Roman" w:hAnsi="Times New Roman" w:cs="Times New Roman"/>
          <w:b/>
          <w:bCs/>
          <w:sz w:val="24"/>
          <w:szCs w:val="24"/>
        </w:rPr>
        <w:t>Нодельмана Георгия Петровича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2"/>
      <w:bookmarkEnd w:id="13"/>
      <w:bookmarkEnd w:id="14"/>
      <w:bookmarkEnd w:id="15"/>
      <w:bookmarkEnd w:id="16"/>
      <w:bookmarkEnd w:id="17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 в Ленинградской области</w:t>
      </w:r>
      <w:bookmarkEnd w:id="21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7EF504F" w:rsidR="0066431C" w:rsidRPr="004A005B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>5 Нодельмана Георгия Петровича</w:t>
      </w:r>
      <w:r w:rsidR="00784417" w:rsidRPr="00784417">
        <w:rPr>
          <w:rFonts w:ascii="Times New Roman" w:hAnsi="Times New Roman" w:cs="Times New Roman"/>
          <w:sz w:val="24"/>
          <w:szCs w:val="24"/>
        </w:rPr>
        <w:t>, 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6CC3AB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>5 Нодельмана Георгия Петровича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B6348F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E717F3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717F3">
        <w:rPr>
          <w:rFonts w:ascii="Times New Roman" w:hAnsi="Times New Roman" w:cs="Times New Roman"/>
          <w:sz w:val="24"/>
          <w:szCs w:val="24"/>
        </w:rPr>
        <w:t>50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4DCB12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 xml:space="preserve"> Нодельман</w:t>
      </w:r>
      <w:r w:rsidR="0019601F">
        <w:rPr>
          <w:rFonts w:ascii="Times New Roman" w:hAnsi="Times New Roman" w:cs="Times New Roman"/>
          <w:bCs/>
          <w:sz w:val="24"/>
          <w:szCs w:val="24"/>
        </w:rPr>
        <w:t>у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 xml:space="preserve"> Георги</w:t>
      </w:r>
      <w:r w:rsidR="0019601F">
        <w:rPr>
          <w:rFonts w:ascii="Times New Roman" w:hAnsi="Times New Roman" w:cs="Times New Roman"/>
          <w:bCs/>
          <w:sz w:val="24"/>
          <w:szCs w:val="24"/>
        </w:rPr>
        <w:t>ю</w:t>
      </w:r>
      <w:r w:rsidR="0019601F" w:rsidRPr="0019601F">
        <w:rPr>
          <w:rFonts w:ascii="Times New Roman" w:hAnsi="Times New Roman" w:cs="Times New Roman"/>
          <w:bCs/>
          <w:sz w:val="24"/>
          <w:szCs w:val="24"/>
        </w:rPr>
        <w:t xml:space="preserve"> Петрович</w:t>
      </w:r>
      <w:r w:rsidR="0019601F">
        <w:rPr>
          <w:rFonts w:ascii="Times New Roman" w:hAnsi="Times New Roman" w:cs="Times New Roman"/>
          <w:bCs/>
          <w:sz w:val="24"/>
          <w:szCs w:val="24"/>
        </w:rPr>
        <w:t>у</w:t>
      </w:r>
      <w:r w:rsidR="0019601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1028DB"/>
    <w:rsid w:val="00177DDF"/>
    <w:rsid w:val="00193D49"/>
    <w:rsid w:val="0019601F"/>
    <w:rsid w:val="00237339"/>
    <w:rsid w:val="002D3B93"/>
    <w:rsid w:val="002F728D"/>
    <w:rsid w:val="0033534E"/>
    <w:rsid w:val="003935C6"/>
    <w:rsid w:val="003D229B"/>
    <w:rsid w:val="003F09ED"/>
    <w:rsid w:val="0047198F"/>
    <w:rsid w:val="004A005B"/>
    <w:rsid w:val="005B7831"/>
    <w:rsid w:val="0066431C"/>
    <w:rsid w:val="00784417"/>
    <w:rsid w:val="008B1507"/>
    <w:rsid w:val="009832CA"/>
    <w:rsid w:val="009934CB"/>
    <w:rsid w:val="009D4725"/>
    <w:rsid w:val="009E083E"/>
    <w:rsid w:val="00A57D71"/>
    <w:rsid w:val="00A63172"/>
    <w:rsid w:val="00B17D6A"/>
    <w:rsid w:val="00B6348F"/>
    <w:rsid w:val="00B7560F"/>
    <w:rsid w:val="00BA734C"/>
    <w:rsid w:val="00CB76B3"/>
    <w:rsid w:val="00D0740C"/>
    <w:rsid w:val="00D8599A"/>
    <w:rsid w:val="00DD481F"/>
    <w:rsid w:val="00E01C55"/>
    <w:rsid w:val="00E41AB0"/>
    <w:rsid w:val="00E6582B"/>
    <w:rsid w:val="00E717F3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2024-07-26T21:06:00Z</dcterms:created>
  <dcterms:modified xsi:type="dcterms:W3CDTF">2024-07-29T09:29:00Z</dcterms:modified>
</cp:coreProperties>
</file>