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3774" w14:textId="79BAF731" w:rsidR="00052CB8" w:rsidRPr="003448CB" w:rsidRDefault="005E2D03" w:rsidP="005E2D03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3B180F7F" w14:textId="46EACC6B" w:rsidR="00052CB8" w:rsidRPr="003448CB" w:rsidRDefault="005E2D03" w:rsidP="005E2D03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25173EAB" w14:textId="77777777" w:rsidR="00052CB8" w:rsidRPr="003448CB" w:rsidRDefault="00052CB8" w:rsidP="005E2D03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307333DB" w14:textId="77777777" w:rsidR="00AA4E3E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7CBEAFC" w14:textId="770C5DB1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27640" w14:textId="11E8B1CE" w:rsidR="00052CB8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764A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5E2D03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2D03">
        <w:rPr>
          <w:rFonts w:ascii="Times New Roman" w:hAnsi="Times New Roman" w:cs="Times New Roman"/>
          <w:b/>
          <w:sz w:val="24"/>
          <w:szCs w:val="24"/>
        </w:rPr>
        <w:t>4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A4E3E">
        <w:rPr>
          <w:rFonts w:ascii="Times New Roman" w:hAnsi="Times New Roman" w:cs="Times New Roman"/>
          <w:b/>
          <w:sz w:val="24"/>
          <w:szCs w:val="24"/>
        </w:rPr>
        <w:tab/>
      </w:r>
      <w:r w:rsidR="00AA4E3E">
        <w:rPr>
          <w:rFonts w:ascii="Times New Roman" w:hAnsi="Times New Roman" w:cs="Times New Roman"/>
          <w:b/>
          <w:sz w:val="24"/>
          <w:szCs w:val="24"/>
        </w:rPr>
        <w:tab/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№</w:t>
      </w:r>
      <w:r w:rsidR="00AA4E3E">
        <w:rPr>
          <w:rFonts w:ascii="Times New Roman" w:hAnsi="Times New Roman" w:cs="Times New Roman"/>
          <w:b/>
          <w:sz w:val="24"/>
          <w:szCs w:val="24"/>
        </w:rPr>
        <w:t>8/76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F51A3" w14:textId="77777777" w:rsidR="00052CB8" w:rsidRPr="003448CB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BB2A1" w14:textId="7CE9C730" w:rsidR="00F42F74" w:rsidRPr="00AA4E3E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</w:t>
      </w:r>
      <w:bookmarkStart w:id="0" w:name="_Hlk157677904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r w:rsidR="00AA4E3E" w:rsidRPr="00AA4E3E">
        <w:rPr>
          <w:rFonts w:ascii="Times New Roman" w:hAnsi="Times New Roman" w:cs="Times New Roman"/>
          <w:sz w:val="24"/>
          <w:szCs w:val="24"/>
        </w:rPr>
        <w:t>выбор</w:t>
      </w:r>
      <w:r w:rsidR="00AA4E3E" w:rsidRPr="00AA4E3E">
        <w:rPr>
          <w:rFonts w:ascii="Times New Roman" w:hAnsi="Times New Roman" w:cs="Times New Roman"/>
          <w:sz w:val="24"/>
          <w:szCs w:val="24"/>
        </w:rPr>
        <w:t xml:space="preserve">ов </w:t>
      </w:r>
      <w:r w:rsidR="00AA4E3E" w:rsidRPr="00AA4E3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AA4E3E" w:rsidRPr="00AA4E3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56DFB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AA4E3E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январь </w:t>
      </w:r>
      <w:r w:rsidR="00052CB8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E3E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52CB8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5BB0B137" w14:textId="77777777" w:rsidR="00F42F74" w:rsidRPr="00952E02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8B65F2" w14:textId="54CFF535" w:rsidR="00052CB8" w:rsidRDefault="00052CB8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</w:t>
      </w:r>
      <w:r w:rsidR="00544FDC">
        <w:rPr>
          <w:rFonts w:ascii="Times New Roman" w:hAnsi="Times New Roman"/>
          <w:bCs/>
          <w:sz w:val="24"/>
          <w:szCs w:val="24"/>
        </w:rPr>
        <w:t xml:space="preserve">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и пунктом 1 части 2 статьи 43 областного закона от 15 марта 2012 года № 20</w:t>
      </w:r>
      <w:r w:rsidR="00544FDC">
        <w:rPr>
          <w:rFonts w:ascii="Times New Roman" w:hAnsi="Times New Roman"/>
          <w:sz w:val="24"/>
          <w:szCs w:val="24"/>
        </w:rPr>
        <w:t xml:space="preserve">-оз «О муниципальных выборах в </w:t>
      </w:r>
      <w:r w:rsidRPr="009146D9">
        <w:rPr>
          <w:rFonts w:ascii="Times New Roman" w:hAnsi="Times New Roman"/>
          <w:sz w:val="24"/>
          <w:szCs w:val="24"/>
        </w:rPr>
        <w:t xml:space="preserve">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3120D7F4" w14:textId="77777777" w:rsidR="007D47A4" w:rsidRDefault="007D47A4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2BC06" w14:textId="5A23CC04" w:rsidR="00F42F74" w:rsidRPr="003D0D80" w:rsidRDefault="00F42F74" w:rsidP="00F42F74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932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сведения о фактически отработанном времени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</w:t>
      </w:r>
      <w:r w:rsidR="0093264D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r w:rsidR="0093264D" w:rsidRPr="00AA4E3E">
        <w:rPr>
          <w:rFonts w:ascii="Times New Roman" w:hAnsi="Times New Roman" w:cs="Times New Roman"/>
          <w:sz w:val="24"/>
          <w:szCs w:val="24"/>
        </w:rPr>
        <w:t xml:space="preserve">выборов Президента Российской Федерации </w:t>
      </w:r>
      <w:r w:rsidR="0093264D">
        <w:rPr>
          <w:rFonts w:ascii="Times New Roman" w:hAnsi="Times New Roman" w:cs="Times New Roman"/>
          <w:sz w:val="24"/>
          <w:szCs w:val="24"/>
        </w:rPr>
        <w:t>за январь</w:t>
      </w:r>
      <w:r w:rsidR="003D0D80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93264D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3F41E" w14:textId="268964E7" w:rsidR="00F42F74" w:rsidRPr="003D0D80" w:rsidRDefault="00F42F74" w:rsidP="00F42F74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D80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0075A6">
        <w:rPr>
          <w:rFonts w:ascii="Times New Roman" w:hAnsi="Times New Roman" w:cs="Times New Roman"/>
          <w:sz w:val="24"/>
          <w:szCs w:val="24"/>
        </w:rPr>
        <w:t>Журавлеву Алёну Владимировну</w:t>
      </w:r>
      <w:r w:rsidRPr="003D0D80">
        <w:rPr>
          <w:rFonts w:ascii="Times New Roman" w:hAnsi="Times New Roman" w:cs="Times New Roman"/>
          <w:sz w:val="24"/>
          <w:szCs w:val="24"/>
        </w:rPr>
        <w:t>.</w:t>
      </w:r>
    </w:p>
    <w:p w14:paraId="1638F6BF" w14:textId="77777777" w:rsidR="00F42F74" w:rsidRPr="003D0D80" w:rsidRDefault="00F42F74" w:rsidP="00F42F74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225EBAAE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272C6F04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6EABC311" w14:textId="3C46F94F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4E67627A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9D389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18751A38" w14:textId="3FDF6DF3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____________</w:t>
      </w:r>
      <w:r w:rsidR="000075A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.В.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75A6">
        <w:rPr>
          <w:rFonts w:ascii="Times New Roman" w:eastAsia="Calibri" w:hAnsi="Times New Roman" w:cs="Times New Roman"/>
          <w:sz w:val="24"/>
          <w:szCs w:val="24"/>
          <w:lang w:eastAsia="en-US"/>
        </w:rPr>
        <w:t>Журавлева</w:t>
      </w:r>
    </w:p>
    <w:p w14:paraId="5F7B9C1A" w14:textId="77777777" w:rsidR="00F42F74" w:rsidRPr="00952E02" w:rsidRDefault="00F42F74" w:rsidP="00F42F7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0B5EBA15" w14:textId="77777777" w:rsidR="001119DD" w:rsidRDefault="001119DD"/>
    <w:sectPr w:rsidR="001119DD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7C"/>
    <w:rsid w:val="000075A6"/>
    <w:rsid w:val="00052CB8"/>
    <w:rsid w:val="001119DD"/>
    <w:rsid w:val="00234B8E"/>
    <w:rsid w:val="003D0D80"/>
    <w:rsid w:val="00544FDC"/>
    <w:rsid w:val="005E2D03"/>
    <w:rsid w:val="00656DFB"/>
    <w:rsid w:val="007D47A4"/>
    <w:rsid w:val="0093264D"/>
    <w:rsid w:val="00AA4E3E"/>
    <w:rsid w:val="00CB5AD8"/>
    <w:rsid w:val="00EC764A"/>
    <w:rsid w:val="00EF5097"/>
    <w:rsid w:val="00F42F7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2D"/>
  <w15:chartTrackingRefBased/>
  <w15:docId w15:val="{6893BFD1-06F7-444D-82C7-DA4817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4</cp:revision>
  <cp:lastPrinted>2022-09-02T08:15:00Z</cp:lastPrinted>
  <dcterms:created xsi:type="dcterms:W3CDTF">2024-02-01T07:44:00Z</dcterms:created>
  <dcterms:modified xsi:type="dcterms:W3CDTF">2024-02-01T08:09:00Z</dcterms:modified>
</cp:coreProperties>
</file>