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078D" w14:textId="77777777" w:rsidR="00DB06E2" w:rsidRDefault="00DB06E2" w:rsidP="00DB06E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A66AD53" w14:textId="77777777" w:rsidR="00DB06E2" w:rsidRPr="009378CF" w:rsidRDefault="00DB06E2" w:rsidP="00DB06E2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1421CB" w14:textId="77777777" w:rsidR="00DB06E2" w:rsidRDefault="00DB06E2" w:rsidP="00DB06E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F613E03" w14:textId="77777777" w:rsidR="00DB06E2" w:rsidRPr="009378CF" w:rsidRDefault="00DB06E2" w:rsidP="00DB06E2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94EE0E" w14:textId="7B1F5553" w:rsidR="00DB06E2" w:rsidRPr="00492476" w:rsidRDefault="00310C48" w:rsidP="00DB06E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="00DB06E2">
        <w:rPr>
          <w:rFonts w:ascii="Times New Roman" w:eastAsia="Calibri" w:hAnsi="Times New Roman" w:cs="Times New Roman"/>
          <w:sz w:val="28"/>
          <w:szCs w:val="28"/>
          <w:lang w:eastAsia="en-US"/>
        </w:rPr>
        <w:t>марта   2025</w:t>
      </w:r>
      <w:r w:rsidR="00DB06E2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DB0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DB06E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1528D2">
        <w:rPr>
          <w:rFonts w:ascii="Times New Roman" w:eastAsia="Calibri" w:hAnsi="Times New Roman" w:cs="Times New Roman"/>
          <w:sz w:val="28"/>
          <w:szCs w:val="28"/>
          <w:lang w:eastAsia="en-US"/>
        </w:rPr>
        <w:t>52/831</w:t>
      </w:r>
    </w:p>
    <w:p w14:paraId="5C7D5751" w14:textId="77777777" w:rsidR="00DB06E2" w:rsidRPr="009378CF" w:rsidRDefault="00DB06E2" w:rsidP="00DB06E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8B9C29" w14:textId="76365C2C" w:rsidR="00DB06E2" w:rsidRPr="007F39F6" w:rsidRDefault="00DB06E2" w:rsidP="00DB06E2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Егоровой Т.О.</w:t>
      </w:r>
    </w:p>
    <w:p w14:paraId="39F2B3A7" w14:textId="77777777" w:rsidR="00DB06E2" w:rsidRPr="00A23BD6" w:rsidRDefault="00DB06E2" w:rsidP="00DB06E2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E2D095" w14:textId="77777777" w:rsidR="00DB06E2" w:rsidRPr="00A23BD6" w:rsidRDefault="00DB06E2" w:rsidP="00DB06E2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E689F79" w14:textId="77777777" w:rsidR="00DB06E2" w:rsidRPr="00A23BD6" w:rsidRDefault="00DB06E2" w:rsidP="00DB06E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EBAB967" w14:textId="0B6C325B" w:rsidR="00DB06E2" w:rsidRDefault="00DB06E2" w:rsidP="00DB06E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DB06E2">
        <w:rPr>
          <w:rFonts w:ascii="Times New Roman" w:eastAsia="Calibri" w:hAnsi="Times New Roman" w:cs="Times New Roman"/>
          <w:sz w:val="28"/>
          <w:szCs w:val="28"/>
          <w:lang w:eastAsia="en-US"/>
        </w:rPr>
        <w:t>Егоров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DB06E2">
        <w:rPr>
          <w:rFonts w:ascii="Times New Roman" w:eastAsia="Calibri" w:hAnsi="Times New Roman" w:cs="Times New Roman"/>
          <w:sz w:val="28"/>
          <w:szCs w:val="28"/>
          <w:lang w:eastAsia="en-US"/>
        </w:rPr>
        <w:t>Татьяну Олеговн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B0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1965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B06E2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DB06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МО "Сиверское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C677317" w14:textId="77777777" w:rsidR="00DB06E2" w:rsidRPr="007F39F6" w:rsidRDefault="00DB06E2" w:rsidP="00DB06E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B72EEB" w14:textId="77777777" w:rsidR="00DB06E2" w:rsidRPr="009378CF" w:rsidRDefault="00DB06E2" w:rsidP="00DB06E2">
      <w:pPr>
        <w:spacing w:after="160" w:line="259" w:lineRule="auto"/>
        <w:rPr>
          <w:rFonts w:eastAsia="Calibri" w:cs="Times New Roman"/>
          <w:lang w:eastAsia="en-US"/>
        </w:rPr>
      </w:pPr>
    </w:p>
    <w:p w14:paraId="398FC710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BD4748C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088007F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C87AF3F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AFD0B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9AA8FCC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F5B683E" w14:textId="77777777" w:rsidR="00DB06E2" w:rsidRPr="00614336" w:rsidRDefault="00DB06E2" w:rsidP="00DB0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A13CB1B" w14:textId="77777777" w:rsidR="00DB06E2" w:rsidRDefault="00DB06E2" w:rsidP="00DB06E2"/>
    <w:p w14:paraId="6463C77D" w14:textId="77777777" w:rsidR="00DB06E2" w:rsidRDefault="00DB06E2" w:rsidP="00DB06E2"/>
    <w:p w14:paraId="2632BEB1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44"/>
    <w:rsid w:val="001528D2"/>
    <w:rsid w:val="00310C48"/>
    <w:rsid w:val="0053124A"/>
    <w:rsid w:val="007A1C6A"/>
    <w:rsid w:val="00CA0544"/>
    <w:rsid w:val="00D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12D1"/>
  <w15:chartTrackingRefBased/>
  <w15:docId w15:val="{7A10F06A-E9B4-4A3C-AE3B-CA6D28DD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6E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2025-03-11T07:29:00Z</dcterms:created>
  <dcterms:modified xsi:type="dcterms:W3CDTF">2025-03-17T10:49:00Z</dcterms:modified>
</cp:coreProperties>
</file>