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163DFDE6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420E1B" w14:textId="3B805B1D" w:rsidR="00733989" w:rsidRPr="00423658" w:rsidRDefault="00464198" w:rsidP="00733989">
      <w:pPr>
        <w:ind w:right="283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11 марта 2025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года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         № </w:t>
      </w:r>
      <w:r w:rsidR="000E3337">
        <w:rPr>
          <w:rFonts w:ascii="Times New Roman" w:eastAsiaTheme="minorEastAsia" w:hAnsi="Times New Roman" w:cs="Times New Roman"/>
          <w:sz w:val="28"/>
          <w:szCs w:val="28"/>
        </w:rPr>
        <w:t>52/857</w:t>
      </w:r>
    </w:p>
    <w:p w14:paraId="7823FB75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56571253"/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 И.Л.Смык</w:t>
      </w:r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03D3C72A" w:rsidR="00733989" w:rsidRPr="00423658" w:rsidRDefault="00733989" w:rsidP="00733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 xml:space="preserve">От </w:t>
      </w:r>
      <w:r w:rsidR="008D5319">
        <w:rPr>
          <w:rFonts w:ascii="Times New Roman" w:hAnsi="Times New Roman" w:cs="Times New Roman"/>
          <w:sz w:val="24"/>
          <w:szCs w:val="24"/>
        </w:rPr>
        <w:t xml:space="preserve">11 марта </w:t>
      </w:r>
      <w:r w:rsidRPr="00423658">
        <w:rPr>
          <w:rFonts w:ascii="Times New Roman" w:hAnsi="Times New Roman" w:cs="Times New Roman"/>
          <w:sz w:val="24"/>
          <w:szCs w:val="24"/>
        </w:rPr>
        <w:t xml:space="preserve"> 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6366B">
        <w:rPr>
          <w:rFonts w:ascii="Times New Roman" w:hAnsi="Times New Roman" w:cs="Times New Roman"/>
          <w:sz w:val="24"/>
          <w:szCs w:val="24"/>
        </w:rPr>
        <w:t>52/857</w:t>
      </w:r>
    </w:p>
    <w:p w14:paraId="146D3042" w14:textId="77777777" w:rsidR="00733989" w:rsidRPr="00423658" w:rsidRDefault="00733989" w:rsidP="00733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247"/>
        <w:gridCol w:w="3573"/>
        <w:gridCol w:w="1104"/>
      </w:tblGrid>
      <w:tr w:rsidR="00F97EBE" w:rsidRPr="00423658" w14:paraId="537A44F7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28D6" w14:textId="77777777" w:rsidR="00F97EBE" w:rsidRPr="00423658" w:rsidRDefault="00F97EBE" w:rsidP="002F50D5">
            <w:bookmarkStart w:id="1" w:name="_Hlk192597408"/>
          </w:p>
          <w:p w14:paraId="4929468D" w14:textId="77777777" w:rsidR="00F97EBE" w:rsidRPr="00423658" w:rsidRDefault="00F97EBE" w:rsidP="002F50D5">
            <w:pPr>
              <w:pStyle w:val="Standard"/>
              <w:spacing w:after="0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845A86" w14:textId="77777777" w:rsidR="00F97EBE" w:rsidRPr="00423658" w:rsidRDefault="00F97EBE" w:rsidP="002F50D5">
            <w:pPr>
              <w:pStyle w:val="Standard"/>
              <w:spacing w:after="0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B593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BA6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0194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4F2C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bookmarkEnd w:id="1"/>
      <w:tr w:rsidR="00F97EBE" w:rsidRPr="00423658" w14:paraId="06577D02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ACD9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B0A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Быстрова Галина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32B6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D55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FF1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223418BD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67ED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E3C3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Васипова Татьяна Игоревна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8291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962B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D0E2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97EBE" w:rsidRPr="00423658" w14:paraId="0485FD7A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CBB3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EFA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8B9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EFC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E40F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97EBE" w:rsidRPr="00423658" w14:paraId="06A775D7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E59F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D65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Губашева Любовь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59D7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85D2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E4F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97EBE" w:rsidRPr="00423658" w14:paraId="6B485CB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61DD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544B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Драч</w:t>
            </w:r>
          </w:p>
          <w:p w14:paraId="4D89A87F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Тамара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F584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999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875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06E1DC5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78A0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691E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Удалова Анна Николаевна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7951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F4F6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67B8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2851C0FF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5E3B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BD8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14:paraId="2ECF9697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F67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5A38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D1EA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07357D5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B8F2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129A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Кожевникова Александра Вадимовна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6CFF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3E50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6E6F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37B3255D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D3A9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D39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Муравьева Карина Олеговна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F4A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C2F8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6EF3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423658" w:rsidRPr="00423658" w14:paraId="189E21D1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83DA" w14:textId="77777777" w:rsidR="00423658" w:rsidRPr="00423658" w:rsidRDefault="00423658" w:rsidP="00423658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1272" w14:textId="7227E427" w:rsidR="00423658" w:rsidRPr="00423658" w:rsidRDefault="00423658" w:rsidP="00423658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Крюченкова Марина Юрьевна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677E" w14:textId="7F689F54" w:rsidR="00423658" w:rsidRPr="00423658" w:rsidRDefault="00423658" w:rsidP="00423658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42EF" w14:textId="55C67904" w:rsidR="00423658" w:rsidRPr="00423658" w:rsidRDefault="00423658" w:rsidP="0042365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B5D2" w14:textId="46ABF402" w:rsidR="00423658" w:rsidRPr="00423658" w:rsidRDefault="00423658" w:rsidP="0042365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F97EBE" w:rsidRPr="00423658" w14:paraId="27AE2A64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2664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C0B8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Егорова Ирина Валерьевна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0605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C9FB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65B1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97EBE" w:rsidRPr="00423658" w14:paraId="6263D5D2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6DEF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556608"/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3F78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Волкова Дарья Дмитриевна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A9A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0579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D291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97EBE" w:rsidRPr="00423658" w14:paraId="718BF137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CEA1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BB3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Воропаева Анастасия Олеговна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5CA8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7DAA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9410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bookmarkEnd w:id="2"/>
      <w:tr w:rsidR="00F97EBE" w:rsidRPr="00423658" w14:paraId="39496D8F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F28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F4E4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Егорова Татьяна Олеговна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B3F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864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AFA1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0B9F49E7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D805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263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Ёрш</w:t>
            </w:r>
          </w:p>
          <w:p w14:paraId="60DDC844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C7D3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AB70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D3F6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341881F8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EBF8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D1E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Исак Сергей Дмитриевич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93D6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4DB7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1835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97EBE" w:rsidRPr="00423658" w14:paraId="31FC1346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E355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E5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Исакова Лидия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D806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5EC2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06A1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265AB6F0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3488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FF8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Кичайкина Елена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9C43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A0AA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69EF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97EBE" w:rsidRPr="00423658" w14:paraId="0537AB08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E91D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9B6F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Кофанова Наталья Федоровна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B70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AA39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0A7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97EBE" w:rsidRPr="00423658" w14:paraId="7AEC3CB9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0FCC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E04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Лобачева Надежда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9FA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2B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1200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97EBE" w:rsidRPr="00423658" w14:paraId="786AA79D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8449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C0C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Обыденная Татьяна Васильевна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9CF5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2B9D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D9E3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7C13615F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1D2F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453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Орлова Анна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8C3B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A999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174B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97EBE" w:rsidRPr="00423658" w14:paraId="33668152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8482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209B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Релина Марина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A8B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1B43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C371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97EBE" w:rsidRPr="00423658" w14:paraId="1BA43622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443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A77F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</w:p>
          <w:p w14:paraId="3B64A866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53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1304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6097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1B86E99C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6F73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51FD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  <w:p w14:paraId="167B2E21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Жанна Станиславовна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6BF4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1973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558228"/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  <w:bookmarkEnd w:id="3"/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3841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55801E86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D0E7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EF7A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Старкова Ядвига Александровна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190E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D99E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70B2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74B5F96A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EDEC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3825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Виталий Викторович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D33D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7EEF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845E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97EBE" w:rsidRPr="00423658" w14:paraId="30B5273B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4DAC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8431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Тамминг</w:t>
            </w:r>
          </w:p>
          <w:p w14:paraId="1AEA3B4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Матильда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90E0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B90B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A267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97EBE" w:rsidRPr="00423658" w14:paraId="7BEC3CBE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C5CC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E1E6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Хокконен Виктория Николаевна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16A3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3C23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EB26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7EBEE1E0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BE" w:rsidRPr="00423658" w14:paraId="6A624A1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344B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F10C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Хрипаченко Ярослава Юрьевна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1DFE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81CD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57EF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97EBE" w:rsidRPr="00BA354F" w14:paraId="6F203EF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F4CC" w14:textId="77777777" w:rsidR="00F97EBE" w:rsidRPr="00423658" w:rsidRDefault="00F97EB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28E7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Шорникова Вероника Андреевна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E3E2" w14:textId="77777777" w:rsidR="00F97EBE" w:rsidRPr="00423658" w:rsidRDefault="00F97EB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3743" w14:textId="77777777" w:rsidR="00F97EBE" w:rsidRPr="00423658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B6DE" w14:textId="77777777" w:rsidR="00F97EBE" w:rsidRPr="00BA354F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</w:tbl>
    <w:p w14:paraId="431C34D0" w14:textId="77777777" w:rsidR="00F97EBE" w:rsidRPr="00BA354F" w:rsidRDefault="00F97EBE" w:rsidP="00F97EBE"/>
    <w:p w14:paraId="7DCD1DC9" w14:textId="60722719" w:rsidR="00A94C98" w:rsidRDefault="00A94C98" w:rsidP="00A94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4C98">
        <w:rPr>
          <w:rFonts w:ascii="Times New Roman" w:hAnsi="Times New Roman" w:cs="Times New Roman"/>
          <w:sz w:val="24"/>
          <w:szCs w:val="24"/>
        </w:rPr>
        <w:t>на основании личного письменного заявления лица, зачисленного в резерв составов участковых комиссий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52C9EB" w14:textId="77777777" w:rsidR="00A94C98" w:rsidRPr="00423658" w:rsidRDefault="00A94C98" w:rsidP="00A94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3963"/>
      </w:tblGrid>
      <w:tr w:rsidR="00A94C98" w14:paraId="732AC0FD" w14:textId="77777777" w:rsidTr="00147F4D">
        <w:trPr>
          <w:trHeight w:val="618"/>
        </w:trPr>
        <w:tc>
          <w:tcPr>
            <w:tcW w:w="704" w:type="dxa"/>
          </w:tcPr>
          <w:p w14:paraId="48C6552D" w14:textId="77777777" w:rsidR="00A94C98" w:rsidRPr="00A94C98" w:rsidRDefault="00A94C98" w:rsidP="00A94C98">
            <w:pPr>
              <w:pStyle w:val="Standard"/>
              <w:spacing w:after="0"/>
              <w:rPr>
                <w:sz w:val="24"/>
                <w:szCs w:val="24"/>
              </w:rPr>
            </w:pPr>
            <w:r w:rsidRPr="00A94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69426E" w14:textId="7BBE6C40" w:rsidR="00A94C98" w:rsidRPr="00A94C98" w:rsidRDefault="00A94C98" w:rsidP="00A94C98">
            <w:pPr>
              <w:rPr>
                <w:rFonts w:eastAsia="Calibri"/>
                <w:sz w:val="24"/>
                <w:szCs w:val="24"/>
              </w:rPr>
            </w:pPr>
            <w:r w:rsidRPr="00A94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1C265D4A" w14:textId="534BC271" w:rsidR="00A94C98" w:rsidRPr="00A94C98" w:rsidRDefault="00A94C98" w:rsidP="00A94C98">
            <w:pPr>
              <w:rPr>
                <w:rFonts w:eastAsia="Calibri"/>
                <w:sz w:val="24"/>
                <w:szCs w:val="24"/>
              </w:rPr>
            </w:pPr>
            <w:r w:rsidRPr="00A94C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14:paraId="06D5A5F2" w14:textId="1C6F582C" w:rsidR="00A94C98" w:rsidRPr="00A94C98" w:rsidRDefault="00A94C98" w:rsidP="00A94C98">
            <w:pPr>
              <w:rPr>
                <w:rFonts w:eastAsia="Calibri"/>
                <w:sz w:val="24"/>
                <w:szCs w:val="24"/>
              </w:rPr>
            </w:pPr>
            <w:r w:rsidRPr="00A94C9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63" w:type="dxa"/>
          </w:tcPr>
          <w:p w14:paraId="4D4BE205" w14:textId="769651C5" w:rsidR="00A94C98" w:rsidRPr="00A94C98" w:rsidRDefault="00A94C98" w:rsidP="00A94C98">
            <w:pPr>
              <w:rPr>
                <w:rFonts w:eastAsia="Calibri"/>
                <w:sz w:val="24"/>
                <w:szCs w:val="24"/>
              </w:rPr>
            </w:pPr>
            <w:r w:rsidRPr="00A94C98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</w:tr>
      <w:tr w:rsidR="00A94C98" w14:paraId="731E2CE1" w14:textId="77777777" w:rsidTr="00147F4D">
        <w:tc>
          <w:tcPr>
            <w:tcW w:w="704" w:type="dxa"/>
          </w:tcPr>
          <w:p w14:paraId="4A3AAEAF" w14:textId="743B7751" w:rsidR="00A94C98" w:rsidRPr="00147F4D" w:rsidRDefault="00147F4D" w:rsidP="00A94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4C4451" w14:textId="3A6FF5F4" w:rsidR="00A94C98" w:rsidRPr="00147F4D" w:rsidRDefault="00147F4D" w:rsidP="00A94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Куваев Михаил Александрович </w:t>
            </w:r>
          </w:p>
        </w:tc>
        <w:tc>
          <w:tcPr>
            <w:tcW w:w="1418" w:type="dxa"/>
          </w:tcPr>
          <w:p w14:paraId="30E5C1FA" w14:textId="625A3A00" w:rsidR="00A94C98" w:rsidRPr="00147F4D" w:rsidRDefault="00147F4D" w:rsidP="00A94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4D"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963" w:type="dxa"/>
          </w:tcPr>
          <w:p w14:paraId="794F5288" w14:textId="39A4E116" w:rsidR="00A94C98" w:rsidRPr="00147F4D" w:rsidRDefault="00147F4D" w:rsidP="00A94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4D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668B"/>
    <w:rsid w:val="00097339"/>
    <w:rsid w:val="000C30CB"/>
    <w:rsid w:val="000C7D24"/>
    <w:rsid w:val="000E3337"/>
    <w:rsid w:val="00101D58"/>
    <w:rsid w:val="00124DD6"/>
    <w:rsid w:val="00147F4D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A5708"/>
    <w:rsid w:val="003C6FC9"/>
    <w:rsid w:val="003C74C8"/>
    <w:rsid w:val="00402FD0"/>
    <w:rsid w:val="00410F69"/>
    <w:rsid w:val="00423658"/>
    <w:rsid w:val="004506E9"/>
    <w:rsid w:val="00464198"/>
    <w:rsid w:val="004F104F"/>
    <w:rsid w:val="00540E43"/>
    <w:rsid w:val="00556157"/>
    <w:rsid w:val="00562AC0"/>
    <w:rsid w:val="00591C87"/>
    <w:rsid w:val="0059214F"/>
    <w:rsid w:val="005B405B"/>
    <w:rsid w:val="005B6A9F"/>
    <w:rsid w:val="005F2F25"/>
    <w:rsid w:val="0060514B"/>
    <w:rsid w:val="00614336"/>
    <w:rsid w:val="00653533"/>
    <w:rsid w:val="006B0A30"/>
    <w:rsid w:val="006B13F0"/>
    <w:rsid w:val="006D2180"/>
    <w:rsid w:val="006F7E3A"/>
    <w:rsid w:val="00733989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5319"/>
    <w:rsid w:val="008D6D12"/>
    <w:rsid w:val="00934058"/>
    <w:rsid w:val="00934B14"/>
    <w:rsid w:val="009378CF"/>
    <w:rsid w:val="0094351D"/>
    <w:rsid w:val="00946D89"/>
    <w:rsid w:val="009B0C65"/>
    <w:rsid w:val="009B1C9A"/>
    <w:rsid w:val="009C588F"/>
    <w:rsid w:val="00A00253"/>
    <w:rsid w:val="00A21C3B"/>
    <w:rsid w:val="00A23BD6"/>
    <w:rsid w:val="00A30E3B"/>
    <w:rsid w:val="00A43CD4"/>
    <w:rsid w:val="00A55AB1"/>
    <w:rsid w:val="00A6374C"/>
    <w:rsid w:val="00A63962"/>
    <w:rsid w:val="00A867BB"/>
    <w:rsid w:val="00A94C42"/>
    <w:rsid w:val="00A94C98"/>
    <w:rsid w:val="00AC0F74"/>
    <w:rsid w:val="00AC585E"/>
    <w:rsid w:val="00B12F29"/>
    <w:rsid w:val="00B26861"/>
    <w:rsid w:val="00B6366B"/>
    <w:rsid w:val="00B73988"/>
    <w:rsid w:val="00B8774E"/>
    <w:rsid w:val="00BB7E30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629CD"/>
    <w:rsid w:val="00D76487"/>
    <w:rsid w:val="00DA104C"/>
    <w:rsid w:val="00DB16BB"/>
    <w:rsid w:val="00DB4A6E"/>
    <w:rsid w:val="00DD235B"/>
    <w:rsid w:val="00DE683C"/>
    <w:rsid w:val="00E06F7C"/>
    <w:rsid w:val="00E07897"/>
    <w:rsid w:val="00E42918"/>
    <w:rsid w:val="00E53A6E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17</cp:revision>
  <cp:lastPrinted>2025-03-17T11:12:00Z</cp:lastPrinted>
  <dcterms:created xsi:type="dcterms:W3CDTF">2024-08-19T11:53:00Z</dcterms:created>
  <dcterms:modified xsi:type="dcterms:W3CDTF">2025-03-17T11:12:00Z</dcterms:modified>
</cp:coreProperties>
</file>