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9D9C" w14:textId="77777777" w:rsidR="000930D2" w:rsidRPr="000930D2" w:rsidRDefault="000930D2" w:rsidP="000930D2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093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ГАТЧИНСКОГО МУНИЦИПАЛЬНОГО ОКРУГА</w:t>
      </w:r>
    </w:p>
    <w:p w14:paraId="60660108" w14:textId="77777777" w:rsidR="000930D2" w:rsidRPr="000930D2" w:rsidRDefault="000930D2" w:rsidP="00B3721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255CE69" w14:textId="75E15425" w:rsidR="00B37214" w:rsidRPr="000930D2" w:rsidRDefault="00B37214" w:rsidP="00B3721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930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 Е Ш Е Н И Е</w:t>
      </w:r>
    </w:p>
    <w:p w14:paraId="55609A9C" w14:textId="25397C45" w:rsidR="00B37214" w:rsidRPr="000930D2" w:rsidRDefault="00DA63A2" w:rsidP="00B37214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сентября</w:t>
      </w:r>
      <w:r w:rsidR="00997E04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37214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                      </w:t>
      </w: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="00B37214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37214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ED2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65/1062</w:t>
      </w:r>
    </w:p>
    <w:p w14:paraId="76184815" w14:textId="77777777" w:rsidR="00B37214" w:rsidRPr="000930D2" w:rsidRDefault="00B37214" w:rsidP="00B37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23FAC" w14:textId="0CA5920D" w:rsidR="00B37214" w:rsidRPr="000930D2" w:rsidRDefault="00B37214" w:rsidP="00B37214">
      <w:pPr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графика </w:t>
      </w:r>
      <w:r w:rsidR="00997E04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передачи в</w:t>
      </w: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участковые избирательные комиссии от территориальной избирательной комиссии Гатчинского муниципального </w:t>
      </w:r>
      <w:r w:rsidR="000930D2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бюллетеней </w:t>
      </w:r>
      <w:r w:rsidR="00FC2F98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5F29C5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выборов</w:t>
      </w:r>
      <w:r w:rsidR="00FC2F98" w:rsidRPr="00093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Губернатора Ленинградской области</w:t>
      </w:r>
    </w:p>
    <w:p w14:paraId="31A16EA5" w14:textId="77777777" w:rsidR="00B37214" w:rsidRPr="000930D2" w:rsidRDefault="00B37214" w:rsidP="00B37214">
      <w:pPr>
        <w:spacing w:after="200" w:line="276" w:lineRule="auto"/>
        <w:ind w:left="-426" w:right="-284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14:paraId="191E7C85" w14:textId="5A926F60" w:rsidR="00997E04" w:rsidRPr="00FC2F98" w:rsidRDefault="00FC2F98" w:rsidP="00997E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F98">
        <w:rPr>
          <w:rFonts w:ascii="Times New Roman" w:hAnsi="Times New Roman" w:cs="Times New Roman"/>
          <w:sz w:val="28"/>
          <w:szCs w:val="28"/>
        </w:rPr>
        <w:t>В соответствии с пунктом 11 статьи 63 Федерального закона от 12 июня 2002 года № 67-ФЗ «Об основных гарантиях избирательных прав и права на участие в референдум</w:t>
      </w:r>
      <w:r>
        <w:rPr>
          <w:rFonts w:ascii="Times New Roman" w:hAnsi="Times New Roman" w:cs="Times New Roman"/>
          <w:sz w:val="28"/>
          <w:szCs w:val="28"/>
        </w:rPr>
        <w:t>е граждан Российской Федерации»</w:t>
      </w:r>
      <w:r w:rsidR="00997E04" w:rsidRPr="00FC2F98">
        <w:rPr>
          <w:rFonts w:ascii="Times New Roman" w:hAnsi="Times New Roman" w:cs="Times New Roman"/>
          <w:sz w:val="28"/>
          <w:szCs w:val="28"/>
        </w:rPr>
        <w:t>,</w:t>
      </w:r>
      <w:r w:rsidR="00A35D9D">
        <w:rPr>
          <w:rFonts w:ascii="Times New Roman" w:hAnsi="Times New Roman" w:cs="Times New Roman"/>
          <w:sz w:val="28"/>
          <w:szCs w:val="28"/>
        </w:rPr>
        <w:t xml:space="preserve"> с пунктом 13 ст.56 Областного закона от 29 июня 2012 года №54-ОЗ</w:t>
      </w:r>
      <w:r w:rsidR="00997E04" w:rsidRPr="00FC2F98">
        <w:rPr>
          <w:rFonts w:ascii="Times New Roman" w:hAnsi="Times New Roman" w:cs="Times New Roman"/>
          <w:sz w:val="28"/>
          <w:szCs w:val="28"/>
        </w:rPr>
        <w:t xml:space="preserve"> </w:t>
      </w:r>
      <w:r w:rsidR="00A35D9D">
        <w:rPr>
          <w:rFonts w:ascii="Times New Roman" w:hAnsi="Times New Roman" w:cs="Times New Roman"/>
          <w:sz w:val="28"/>
          <w:szCs w:val="28"/>
        </w:rPr>
        <w:t>«</w:t>
      </w:r>
      <w:r w:rsidR="00A35D9D" w:rsidRPr="00A35D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</w:t>
      </w:r>
      <w:r w:rsidR="00A35D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выборах Губернатора Ленинградской</w:t>
      </w:r>
      <w:r w:rsidR="00E22A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35D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области» </w:t>
      </w:r>
      <w:r w:rsidR="00997E04" w:rsidRPr="00FC2F98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Гатчинского муниципального </w:t>
      </w:r>
      <w:r w:rsidR="000930D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A63A2">
        <w:rPr>
          <w:rFonts w:ascii="Times New Roman" w:hAnsi="Times New Roman" w:cs="Times New Roman"/>
          <w:sz w:val="28"/>
          <w:szCs w:val="28"/>
        </w:rPr>
        <w:t>РЕШИЛА</w:t>
      </w:r>
      <w:r w:rsidR="00997E04" w:rsidRPr="00FC2F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102C43" w14:textId="380978B4" w:rsidR="00997E04" w:rsidRPr="00FC2F98" w:rsidRDefault="00B37214" w:rsidP="00997E04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2F9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1.Передать</w:t>
      </w: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участковые избирательные комиссии от территориальной избирательной комиссии Гатчинского муниципального </w:t>
      </w:r>
      <w:r w:rsidR="00E22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бюллетени </w:t>
      </w:r>
      <w:r w:rsid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выборах Губернатора </w:t>
      </w:r>
      <w:r w:rsidR="00E22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енинградской области </w:t>
      </w:r>
      <w:r w:rsidR="00E22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 </w:t>
      </w:r>
      <w:r w:rsidR="00E22A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сентября </w:t>
      </w:r>
      <w:r w:rsidR="00E22AE1"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</w:t>
      </w:r>
      <w:r w:rsidR="00997E04"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14:paraId="577EB89E" w14:textId="006AC3D1" w:rsidR="00997E04" w:rsidRPr="00FC2F98" w:rsidRDefault="00B37214" w:rsidP="00997E04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Утвердить график передачи в участковые избирательные комиссии от территориальной избирательной комиссии Гатчинского муниципального </w:t>
      </w:r>
      <w:r w:rsidR="00E22A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бюллетени </w:t>
      </w:r>
      <w:r w:rsid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выборах Губернатора </w:t>
      </w:r>
      <w:r w:rsid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енинградской области</w:t>
      </w:r>
      <w:r w:rsidR="00997E04"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37D5AAB" w14:textId="77777777" w:rsidR="00B37214" w:rsidRPr="00FC2F98" w:rsidRDefault="00B37214" w:rsidP="00B37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C20B8" w14:textId="77777777" w:rsidR="00B37214" w:rsidRPr="00FC2F98" w:rsidRDefault="00B3721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502170" w14:textId="62F93ABC" w:rsidR="00B37214" w:rsidRPr="00FC2F98" w:rsidRDefault="00B37214" w:rsidP="00B3721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ТИК                                                      </w:t>
      </w:r>
      <w:r w:rsid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И.Л.Смык</w:t>
      </w:r>
    </w:p>
    <w:p w14:paraId="5C1FA36C" w14:textId="77777777" w:rsidR="00B37214" w:rsidRPr="00FC2F98" w:rsidRDefault="00B37214" w:rsidP="00B3721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CD48FD" w14:textId="1E102034" w:rsidR="00B37214" w:rsidRPr="00FC2F98" w:rsidRDefault="00B37214" w:rsidP="00B3721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Секретарь ТИК                                                            </w:t>
      </w:r>
      <w:r w:rsid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80769" w:rsidRPr="00FC2F98">
        <w:rPr>
          <w:rFonts w:ascii="Times New Roman" w:eastAsiaTheme="minorEastAsia" w:hAnsi="Times New Roman" w:cs="Times New Roman"/>
          <w:sz w:val="28"/>
          <w:szCs w:val="28"/>
          <w:lang w:eastAsia="ru-RU"/>
        </w:rPr>
        <w:t>.В.</w:t>
      </w:r>
      <w:r w:rsid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Журавлева</w:t>
      </w:r>
    </w:p>
    <w:p w14:paraId="1275FB30" w14:textId="77777777" w:rsidR="00B37214" w:rsidRDefault="00B3721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321BC8" w14:textId="77777777" w:rsidR="00B37214" w:rsidRDefault="00B3721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609C1A" w14:textId="77777777" w:rsidR="00997E04" w:rsidRDefault="00997E0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51601F" w14:textId="77777777" w:rsidR="00997E04" w:rsidRPr="00380769" w:rsidRDefault="00997E0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932486" w14:textId="77777777" w:rsidR="003A1DE4" w:rsidRDefault="003A1DE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E15476" w14:textId="0FBF5100" w:rsidR="00B37214" w:rsidRPr="005A6CE9" w:rsidRDefault="00B37214" w:rsidP="00B3721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ГРАФИК</w:t>
      </w:r>
    </w:p>
    <w:p w14:paraId="4C720C7B" w14:textId="2B220FD1" w:rsidR="00B37214" w:rsidRPr="005A6CE9" w:rsidRDefault="00B37214" w:rsidP="00C67C7F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передачи в УИК </w:t>
      </w:r>
      <w:r w:rsidR="005A6CE9"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ТИК бюллетеней</w:t>
      </w:r>
      <w:r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2F98"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выборах</w:t>
      </w:r>
      <w:r w:rsidR="00C67C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2F98" w:rsidRPr="005A6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Губернатора Ленинградской области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3969"/>
      </w:tblGrid>
      <w:tr w:rsidR="00B37214" w:rsidRPr="003A1DE4" w14:paraId="2319DBDB" w14:textId="77777777" w:rsidTr="003A1DE4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5ADD0" w14:textId="77777777" w:rsidR="00B37214" w:rsidRPr="003A1DE4" w:rsidRDefault="00B37214" w:rsidP="003A1D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9EA51" w14:textId="77777777" w:rsidR="00B37214" w:rsidRPr="003A1DE4" w:rsidRDefault="00B37214" w:rsidP="003A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b/>
                <w:sz w:val="28"/>
                <w:szCs w:val="28"/>
              </w:rPr>
              <w:t>Участковые избирательные комиссии поселений</w:t>
            </w:r>
          </w:p>
          <w:p w14:paraId="599EF287" w14:textId="21A1949B" w:rsidR="00B37214" w:rsidRPr="003A1DE4" w:rsidRDefault="005A6CE9" w:rsidP="003A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b/>
                <w:sz w:val="28"/>
                <w:szCs w:val="28"/>
              </w:rPr>
              <w:t>(Количество</w:t>
            </w:r>
            <w:r w:rsidR="00B37214" w:rsidRPr="003A1DE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AFB5C" w14:textId="216EB5AE" w:rsidR="00B37214" w:rsidRPr="003A1DE4" w:rsidRDefault="00B37214" w:rsidP="003A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b/>
                <w:sz w:val="28"/>
                <w:szCs w:val="28"/>
              </w:rPr>
              <w:t>Бюллетени</w:t>
            </w:r>
          </w:p>
        </w:tc>
      </w:tr>
      <w:tr w:rsidR="005A6CE9" w:rsidRPr="003A1DE4" w14:paraId="7258450E" w14:textId="77777777" w:rsidTr="003A1DE4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41576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80C7C" w14:textId="77777777" w:rsidR="005A6CE9" w:rsidRPr="003A1DE4" w:rsidRDefault="005A6CE9" w:rsidP="003A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E4D9BA1" w14:textId="4704E269" w:rsidR="005A6CE9" w:rsidRPr="003A1DE4" w:rsidRDefault="005A6CE9" w:rsidP="003A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</w:tr>
      <w:tr w:rsidR="005A6CE9" w:rsidRPr="003A1DE4" w14:paraId="1E90F24F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148F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422DD" w14:textId="77777777" w:rsidR="00C86FD3" w:rsidRDefault="005A6CE9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Выриц</w:t>
            </w:r>
            <w:r w:rsidR="00C86FD3" w:rsidRPr="003A1DE4">
              <w:rPr>
                <w:rFonts w:ascii="Times New Roman" w:hAnsi="Times New Roman" w:cs="Times New Roman"/>
                <w:sz w:val="28"/>
                <w:szCs w:val="28"/>
              </w:rPr>
              <w:t>кое 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</w:p>
          <w:p w14:paraId="373B727F" w14:textId="77777777" w:rsidR="00C67C7F" w:rsidRDefault="00C67C7F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79023" w14:textId="22596504" w:rsidR="003A1DE4" w:rsidRPr="003A1DE4" w:rsidRDefault="003A1DE4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F6E23" w14:textId="04506C5B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04422EBE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C8004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2205" w14:textId="77777777" w:rsidR="005A6CE9" w:rsidRDefault="005A6CE9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Гатчина – 35</w:t>
            </w:r>
          </w:p>
          <w:p w14:paraId="031A21C2" w14:textId="77777777" w:rsidR="003A1DE4" w:rsidRPr="003A1DE4" w:rsidRDefault="003A1DE4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7DF96" w14:textId="359BF671" w:rsidR="00C86FD3" w:rsidRPr="003A1DE4" w:rsidRDefault="00C86FD3" w:rsidP="003A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7F2885" w14:textId="39545C76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С 14.00 до 18.00</w:t>
            </w:r>
          </w:p>
        </w:tc>
      </w:tr>
      <w:tr w:rsidR="005A6CE9" w:rsidRPr="003A1DE4" w14:paraId="70EB63CD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D9E1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89298" w14:textId="57AF657D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C86FD3" w:rsidRPr="003A1DE4">
              <w:rPr>
                <w:rFonts w:ascii="Times New Roman" w:hAnsi="Times New Roman" w:cs="Times New Roman"/>
                <w:sz w:val="28"/>
                <w:szCs w:val="28"/>
              </w:rPr>
              <w:t>ужногорское ТУ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86FD3"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02E1FA53" w14:textId="77777777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E890C" w14:textId="3B4A2491" w:rsidR="00C86FD3" w:rsidRPr="003A1DE4" w:rsidRDefault="00C86FD3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8380A8" w14:textId="1C597F94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54ABE5A5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A736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5B93A" w14:textId="0A61FBF5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Коммунар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ское 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FD3" w:rsidRP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4AA6739F" w14:textId="77777777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B8049" w14:textId="2669AE83" w:rsidR="00C86FD3" w:rsidRPr="003A1DE4" w:rsidRDefault="00C86FD3" w:rsidP="003A1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C43EDA" w14:textId="30802429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42865E06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5CA79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A793" w14:textId="3603E43E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Сиверск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ое 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FD3" w:rsidRP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14:paraId="38E6A526" w14:textId="77777777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57480" w14:textId="3F589747" w:rsidR="00C86FD3" w:rsidRPr="003A1DE4" w:rsidRDefault="00C86FD3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5622EB" w14:textId="3EF8191A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78EEDE76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1DF0D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31F6D" w14:textId="79DE0BF1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Таицкое 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C7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FAC2BCA" w14:textId="77777777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6CB85" w14:textId="44B067C4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607ED8" w14:textId="4EE7DCFA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7DE1EEDD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94555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B7A6" w14:textId="47A06B20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Б.Колпанское 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 w:rsidRPr="003A1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DD0B332" w14:textId="77777777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5C071" w14:textId="3E89B666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677435" w14:textId="30153731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178575C9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59DC7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FC05A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Веревское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 – 3</w:t>
            </w:r>
          </w:p>
          <w:p w14:paraId="024FD89C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2C120" w14:textId="6F58E83F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F0D13" w14:textId="38F31A82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6BF1AB67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4585D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5F1F1" w14:textId="1BA11FB3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Войсковицкое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C7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DF7F7D9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ED868" w14:textId="7D4795A9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E5222" w14:textId="614CC08C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59CCFF79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99271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58F14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Елизаветинское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ТУ – 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61318EF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3D4FC" w14:textId="65EB7743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D70AFA" w14:textId="58839419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36796877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98F4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A38B4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Кобринское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E8BAE7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593DF" w14:textId="0CD9A160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5845C5" w14:textId="4AD569BC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4EB37105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6529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73157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Новосветское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58C1EC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ABE1E" w14:textId="13370A18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19BEA4" w14:textId="7846254A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1332060F" w14:textId="77777777" w:rsidTr="005A6CE9"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A5AE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80F42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Пудомягское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B09A1D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7EE63" w14:textId="00C956D5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0AAA3E" w14:textId="31D7FB78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27E3FD61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F38E8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05874" w14:textId="77777777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Пудостьское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1ADAC4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6CC63" w14:textId="74F147AE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3D549F" w14:textId="45D6FC7E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124ACECA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C2CC1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80DD8" w14:textId="1171B838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Рождественское </w:t>
            </w:r>
            <w:r w:rsidR="00EF7612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8D941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DE2FE" w14:textId="36A90274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EB633B" w14:textId="63A135B4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22F37BB9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BD4A0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0E040" w14:textId="782840FE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Сусанинское </w:t>
            </w:r>
            <w:r w:rsidR="00EF7612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4DA6C2" w14:textId="77777777" w:rsid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8F5A3" w14:textId="78BA7DF9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C4583" w14:textId="3A96229E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  <w:tr w:rsidR="005A6CE9" w:rsidRPr="003A1DE4" w14:paraId="40352A5B" w14:textId="77777777" w:rsidTr="005A6C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E2678" w14:textId="77777777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2E80F" w14:textId="39873913" w:rsidR="005A6CE9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Сяськелевское </w:t>
            </w:r>
            <w:r w:rsidR="00EF7612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A1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E448D" w14:textId="77777777" w:rsidR="00645759" w:rsidRDefault="0064575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6C79F" w14:textId="42360269" w:rsidR="003A1DE4" w:rsidRPr="003A1DE4" w:rsidRDefault="003A1DE4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45B08" w14:textId="0F49E7ED" w:rsidR="005A6CE9" w:rsidRPr="003A1DE4" w:rsidRDefault="005A6CE9" w:rsidP="003A1D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67C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DE4">
              <w:rPr>
                <w:rFonts w:ascii="Times New Roman" w:hAnsi="Times New Roman" w:cs="Times New Roman"/>
                <w:sz w:val="28"/>
                <w:szCs w:val="28"/>
              </w:rPr>
              <w:t>9.00 до 13.00</w:t>
            </w:r>
          </w:p>
        </w:tc>
      </w:tr>
    </w:tbl>
    <w:p w14:paraId="52A6C6FD" w14:textId="77777777" w:rsidR="00B37214" w:rsidRPr="00380769" w:rsidRDefault="00B37214" w:rsidP="00B3721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B37214" w:rsidRPr="00380769" w:rsidSect="003A1DE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14"/>
    <w:rsid w:val="00064DBB"/>
    <w:rsid w:val="00080606"/>
    <w:rsid w:val="000930D2"/>
    <w:rsid w:val="00252AE3"/>
    <w:rsid w:val="002C2DD0"/>
    <w:rsid w:val="002F69C3"/>
    <w:rsid w:val="00380769"/>
    <w:rsid w:val="003A1DE4"/>
    <w:rsid w:val="003F1F61"/>
    <w:rsid w:val="004846E8"/>
    <w:rsid w:val="004A59DD"/>
    <w:rsid w:val="00534649"/>
    <w:rsid w:val="005A6CE9"/>
    <w:rsid w:val="005F29C5"/>
    <w:rsid w:val="00645759"/>
    <w:rsid w:val="006F1CE5"/>
    <w:rsid w:val="008116C6"/>
    <w:rsid w:val="009356A2"/>
    <w:rsid w:val="00946D49"/>
    <w:rsid w:val="00997E04"/>
    <w:rsid w:val="00A35D9D"/>
    <w:rsid w:val="00B14E77"/>
    <w:rsid w:val="00B37214"/>
    <w:rsid w:val="00B93BC8"/>
    <w:rsid w:val="00C67C7F"/>
    <w:rsid w:val="00C86FD3"/>
    <w:rsid w:val="00C976BA"/>
    <w:rsid w:val="00DA63A2"/>
    <w:rsid w:val="00E22AE1"/>
    <w:rsid w:val="00ED28D5"/>
    <w:rsid w:val="00EF7612"/>
    <w:rsid w:val="00F55656"/>
    <w:rsid w:val="00FA4970"/>
    <w:rsid w:val="00FC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7BFE"/>
  <w15:docId w15:val="{95E78A43-CF3F-4DF9-BFE2-3B8B7523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2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User</cp:lastModifiedBy>
  <cp:revision>6</cp:revision>
  <cp:lastPrinted>2025-09-08T09:21:00Z</cp:lastPrinted>
  <dcterms:created xsi:type="dcterms:W3CDTF">2025-09-08T08:21:00Z</dcterms:created>
  <dcterms:modified xsi:type="dcterms:W3CDTF">2025-09-08T12:18:00Z</dcterms:modified>
</cp:coreProperties>
</file>