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E480" w14:textId="77777777" w:rsidR="00E22E80" w:rsidRPr="00D844E7" w:rsidRDefault="00E22E80" w:rsidP="00E22E80">
      <w:pPr>
        <w:pStyle w:val="2"/>
        <w:ind w:right="-365"/>
        <w:rPr>
          <w:bCs/>
          <w:szCs w:val="28"/>
        </w:rPr>
      </w:pPr>
      <w:r w:rsidRPr="00D844E7">
        <w:rPr>
          <w:bCs/>
          <w:szCs w:val="28"/>
        </w:rPr>
        <w:t>Территориальная избирательная комиссия</w:t>
      </w:r>
    </w:p>
    <w:p w14:paraId="1474C6FD" w14:textId="69BCC2E2" w:rsidR="00E22E80" w:rsidRPr="00D844E7" w:rsidRDefault="00E22E80" w:rsidP="00E22E80">
      <w:pPr>
        <w:pStyle w:val="2"/>
        <w:ind w:right="-365"/>
        <w:rPr>
          <w:bCs/>
          <w:szCs w:val="28"/>
        </w:rPr>
      </w:pPr>
      <w:r w:rsidRPr="00D844E7">
        <w:rPr>
          <w:bCs/>
          <w:szCs w:val="28"/>
        </w:rPr>
        <w:t xml:space="preserve">Гатчинского муниципального </w:t>
      </w:r>
      <w:r w:rsidR="0094068E" w:rsidRPr="00D844E7">
        <w:rPr>
          <w:bCs/>
          <w:szCs w:val="28"/>
        </w:rPr>
        <w:t xml:space="preserve">округа </w:t>
      </w:r>
    </w:p>
    <w:p w14:paraId="5F028C22" w14:textId="77777777" w:rsidR="00E22E80" w:rsidRPr="00D844E7" w:rsidRDefault="00E22E80" w:rsidP="00E22E80">
      <w:pPr>
        <w:pStyle w:val="3"/>
        <w:outlineLvl w:val="2"/>
        <w:rPr>
          <w:sz w:val="28"/>
          <w:szCs w:val="28"/>
        </w:rPr>
      </w:pPr>
    </w:p>
    <w:p w14:paraId="7FC6E557" w14:textId="77777777" w:rsidR="00E22E80" w:rsidRPr="00D844E7" w:rsidRDefault="00E22E80" w:rsidP="00E22E80">
      <w:pPr>
        <w:pStyle w:val="3"/>
        <w:outlineLvl w:val="2"/>
        <w:rPr>
          <w:sz w:val="28"/>
          <w:szCs w:val="28"/>
        </w:rPr>
      </w:pPr>
    </w:p>
    <w:p w14:paraId="0C593784" w14:textId="77777777" w:rsidR="00E22E80" w:rsidRPr="00D844E7" w:rsidRDefault="00E22E80" w:rsidP="00E22E80">
      <w:pPr>
        <w:pStyle w:val="3"/>
        <w:outlineLvl w:val="2"/>
        <w:rPr>
          <w:sz w:val="28"/>
          <w:szCs w:val="28"/>
        </w:rPr>
      </w:pPr>
    </w:p>
    <w:p w14:paraId="55B36EA3" w14:textId="77777777" w:rsidR="00E22E80" w:rsidRPr="00D844E7" w:rsidRDefault="00E22E80" w:rsidP="00E22E80">
      <w:pPr>
        <w:pStyle w:val="3"/>
        <w:outlineLvl w:val="2"/>
        <w:rPr>
          <w:sz w:val="28"/>
          <w:szCs w:val="28"/>
        </w:rPr>
      </w:pPr>
      <w:r w:rsidRPr="00D844E7">
        <w:rPr>
          <w:sz w:val="28"/>
          <w:szCs w:val="28"/>
        </w:rPr>
        <w:t xml:space="preserve">Решение </w:t>
      </w:r>
    </w:p>
    <w:p w14:paraId="5FA83915" w14:textId="77777777" w:rsidR="00E22E80" w:rsidRPr="00D844E7" w:rsidRDefault="00E22E80" w:rsidP="00E22E80">
      <w:pPr>
        <w:widowControl/>
        <w:snapToGrid/>
        <w:jc w:val="both"/>
        <w:rPr>
          <w:sz w:val="28"/>
          <w:szCs w:val="28"/>
        </w:rPr>
      </w:pPr>
    </w:p>
    <w:p w14:paraId="53A2BA9C" w14:textId="1F74EBF6" w:rsidR="00E22E80" w:rsidRPr="00D844E7" w:rsidRDefault="00E22E80" w:rsidP="00E22E80">
      <w:pPr>
        <w:widowControl/>
        <w:snapToGrid/>
        <w:jc w:val="center"/>
        <w:rPr>
          <w:b/>
          <w:sz w:val="28"/>
          <w:szCs w:val="28"/>
        </w:rPr>
      </w:pPr>
      <w:r w:rsidRPr="00D844E7">
        <w:rPr>
          <w:b/>
          <w:sz w:val="28"/>
          <w:szCs w:val="28"/>
        </w:rPr>
        <w:t>О предложении кандидатур из составов</w:t>
      </w:r>
      <w:r w:rsidR="009A2FFE" w:rsidRPr="00D844E7">
        <w:rPr>
          <w:b/>
          <w:sz w:val="28"/>
          <w:szCs w:val="28"/>
        </w:rPr>
        <w:t xml:space="preserve"> </w:t>
      </w:r>
      <w:r w:rsidRPr="00D844E7">
        <w:rPr>
          <w:b/>
          <w:sz w:val="28"/>
          <w:szCs w:val="28"/>
        </w:rPr>
        <w:t xml:space="preserve">избирательных комиссий Гатчинского муниципального </w:t>
      </w:r>
      <w:proofErr w:type="gramStart"/>
      <w:r w:rsidR="0094068E" w:rsidRPr="00D844E7">
        <w:rPr>
          <w:b/>
          <w:sz w:val="28"/>
          <w:szCs w:val="28"/>
        </w:rPr>
        <w:t xml:space="preserve">округа </w:t>
      </w:r>
      <w:r w:rsidRPr="00D844E7">
        <w:rPr>
          <w:b/>
          <w:sz w:val="28"/>
          <w:szCs w:val="28"/>
        </w:rPr>
        <w:t xml:space="preserve"> для</w:t>
      </w:r>
      <w:proofErr w:type="gramEnd"/>
      <w:r w:rsidRPr="00D844E7">
        <w:rPr>
          <w:b/>
          <w:sz w:val="28"/>
          <w:szCs w:val="28"/>
        </w:rPr>
        <w:t xml:space="preserve"> награждения наградами Избирательной комиссии Ленинградской области  </w:t>
      </w:r>
    </w:p>
    <w:p w14:paraId="24DDE6AA" w14:textId="77777777" w:rsidR="00E22E80" w:rsidRPr="00D844E7" w:rsidRDefault="00E22E80" w:rsidP="00E22E80">
      <w:pPr>
        <w:pStyle w:val="21"/>
        <w:widowControl/>
        <w:spacing w:line="240" w:lineRule="auto"/>
        <w:jc w:val="left"/>
        <w:outlineLvl w:val="1"/>
        <w:rPr>
          <w:bCs/>
          <w:i/>
          <w:iCs/>
          <w:vertAlign w:val="superscript"/>
        </w:rPr>
      </w:pPr>
      <w:r w:rsidRPr="00D844E7">
        <w:rPr>
          <w:bCs/>
          <w:i/>
          <w:iCs/>
          <w:vertAlign w:val="superscript"/>
        </w:rPr>
        <w:t xml:space="preserve">                                </w:t>
      </w:r>
    </w:p>
    <w:p w14:paraId="6FE6C220" w14:textId="402718B9" w:rsidR="00E22E80" w:rsidRPr="00D844E7" w:rsidRDefault="0094068E" w:rsidP="00E22E80">
      <w:pPr>
        <w:widowControl/>
        <w:snapToGrid/>
        <w:jc w:val="both"/>
        <w:rPr>
          <w:sz w:val="28"/>
          <w:szCs w:val="28"/>
        </w:rPr>
      </w:pPr>
      <w:r w:rsidRPr="00D844E7">
        <w:rPr>
          <w:sz w:val="28"/>
          <w:szCs w:val="28"/>
        </w:rPr>
        <w:t xml:space="preserve">14 </w:t>
      </w:r>
      <w:r w:rsidR="00D844E7" w:rsidRPr="00D844E7">
        <w:rPr>
          <w:sz w:val="28"/>
          <w:szCs w:val="28"/>
        </w:rPr>
        <w:t>октября 2025</w:t>
      </w:r>
      <w:r w:rsidR="00E22E80" w:rsidRPr="00D844E7">
        <w:rPr>
          <w:sz w:val="28"/>
          <w:szCs w:val="28"/>
        </w:rPr>
        <w:t xml:space="preserve"> года                                                                            № </w:t>
      </w:r>
      <w:r w:rsidRPr="00D844E7">
        <w:rPr>
          <w:sz w:val="28"/>
          <w:szCs w:val="28"/>
        </w:rPr>
        <w:t>73/1078</w:t>
      </w:r>
    </w:p>
    <w:p w14:paraId="02B23293" w14:textId="77777777" w:rsidR="00E22E80" w:rsidRPr="00D844E7" w:rsidRDefault="00E22E80" w:rsidP="00E22E80">
      <w:pPr>
        <w:widowControl/>
        <w:snapToGrid/>
        <w:jc w:val="both"/>
        <w:rPr>
          <w:i/>
          <w:iCs/>
          <w:sz w:val="28"/>
          <w:szCs w:val="28"/>
          <w:vertAlign w:val="superscript"/>
        </w:rPr>
      </w:pPr>
      <w:r w:rsidRPr="00D844E7">
        <w:rPr>
          <w:i/>
          <w:iCs/>
          <w:sz w:val="28"/>
          <w:szCs w:val="28"/>
          <w:vertAlign w:val="superscript"/>
        </w:rPr>
        <w:t xml:space="preserve">       </w:t>
      </w:r>
    </w:p>
    <w:p w14:paraId="094AE914" w14:textId="1C8957B8" w:rsidR="00E22E80" w:rsidRPr="00D844E7" w:rsidRDefault="00D207E2" w:rsidP="00E22E80">
      <w:pPr>
        <w:widowControl/>
        <w:snapToGrid/>
        <w:ind w:firstLine="709"/>
        <w:jc w:val="both"/>
        <w:rPr>
          <w:b/>
          <w:iCs/>
          <w:sz w:val="28"/>
          <w:szCs w:val="28"/>
        </w:rPr>
      </w:pPr>
      <w:r w:rsidRPr="00D844E7">
        <w:rPr>
          <w:iCs/>
          <w:sz w:val="28"/>
          <w:szCs w:val="28"/>
        </w:rPr>
        <w:t xml:space="preserve">За значительный вклад в организации и проведении выборов всех уровней власти на территории Гатчинского муниципального района, </w:t>
      </w:r>
      <w:r w:rsidR="00E22E80" w:rsidRPr="00D844E7">
        <w:rPr>
          <w:b/>
          <w:sz w:val="28"/>
          <w:szCs w:val="28"/>
        </w:rPr>
        <w:t>территориальная</w:t>
      </w:r>
      <w:r w:rsidR="00E22E80" w:rsidRPr="00D844E7">
        <w:rPr>
          <w:b/>
          <w:iCs/>
          <w:sz w:val="28"/>
          <w:szCs w:val="28"/>
        </w:rPr>
        <w:t xml:space="preserve"> избирательная комиссия Гатчинского муниципального района</w:t>
      </w:r>
      <w:r w:rsidR="0094068E" w:rsidRPr="00D844E7">
        <w:rPr>
          <w:b/>
          <w:iCs/>
          <w:sz w:val="28"/>
          <w:szCs w:val="28"/>
        </w:rPr>
        <w:t xml:space="preserve"> </w:t>
      </w:r>
      <w:r w:rsidR="00D844E7" w:rsidRPr="00D844E7">
        <w:rPr>
          <w:b/>
          <w:iCs/>
          <w:sz w:val="28"/>
          <w:szCs w:val="28"/>
        </w:rPr>
        <w:t>округа:</w:t>
      </w:r>
    </w:p>
    <w:p w14:paraId="19DC562C" w14:textId="2236D1A5" w:rsidR="00E22E80" w:rsidRPr="00D844E7" w:rsidRDefault="00E22E80" w:rsidP="00E22E80">
      <w:pPr>
        <w:widowControl/>
        <w:snapToGrid/>
        <w:ind w:firstLine="709"/>
        <w:jc w:val="both"/>
        <w:rPr>
          <w:sz w:val="28"/>
          <w:szCs w:val="28"/>
        </w:rPr>
      </w:pPr>
      <w:r w:rsidRPr="00D844E7">
        <w:rPr>
          <w:iCs/>
          <w:sz w:val="28"/>
          <w:szCs w:val="28"/>
        </w:rPr>
        <w:t xml:space="preserve">Предложить </w:t>
      </w:r>
      <w:r w:rsidRPr="00D844E7">
        <w:rPr>
          <w:sz w:val="28"/>
          <w:szCs w:val="28"/>
        </w:rPr>
        <w:t xml:space="preserve">Избирательной комиссии Ленинградской области наградить за безупречную работу наградами Избирательной комиссии Ленинградской области кандидатуры из составов избирательных комиссий Гатчинского муниципального </w:t>
      </w:r>
      <w:r w:rsidR="00D844E7" w:rsidRPr="00D844E7">
        <w:rPr>
          <w:sz w:val="28"/>
          <w:szCs w:val="28"/>
        </w:rPr>
        <w:t>округа согласно</w:t>
      </w:r>
      <w:r w:rsidR="009A2FFE" w:rsidRPr="00D844E7">
        <w:rPr>
          <w:sz w:val="28"/>
          <w:szCs w:val="28"/>
        </w:rPr>
        <w:t xml:space="preserve"> прилагаемого списка.</w:t>
      </w:r>
    </w:p>
    <w:p w14:paraId="34E29F68" w14:textId="77777777" w:rsidR="006A7630" w:rsidRPr="00D844E7" w:rsidRDefault="006A7630" w:rsidP="00E22E80">
      <w:pPr>
        <w:widowControl/>
        <w:snapToGrid/>
        <w:ind w:firstLine="709"/>
        <w:jc w:val="both"/>
        <w:rPr>
          <w:sz w:val="28"/>
          <w:szCs w:val="28"/>
        </w:rPr>
      </w:pPr>
    </w:p>
    <w:p w14:paraId="272A1219" w14:textId="77777777" w:rsidR="00A632DC" w:rsidRPr="00D844E7" w:rsidRDefault="00A632DC" w:rsidP="00A632DC">
      <w:pPr>
        <w:widowControl/>
        <w:snapToGrid/>
        <w:ind w:firstLine="709"/>
        <w:jc w:val="both"/>
        <w:rPr>
          <w:sz w:val="28"/>
          <w:szCs w:val="28"/>
        </w:rPr>
      </w:pPr>
    </w:p>
    <w:p w14:paraId="14051BBB" w14:textId="77777777" w:rsidR="00A632DC" w:rsidRPr="00D844E7" w:rsidRDefault="00A632DC" w:rsidP="006A7630">
      <w:pPr>
        <w:widowControl/>
        <w:snapToGrid/>
        <w:ind w:firstLine="709"/>
        <w:jc w:val="both"/>
        <w:rPr>
          <w:sz w:val="28"/>
          <w:szCs w:val="28"/>
        </w:rPr>
      </w:pPr>
    </w:p>
    <w:p w14:paraId="230595D3" w14:textId="77777777" w:rsidR="00E22E80" w:rsidRPr="00D844E7" w:rsidRDefault="00E22E80" w:rsidP="00E22E80">
      <w:pPr>
        <w:widowControl/>
        <w:snapToGrid/>
        <w:jc w:val="both"/>
        <w:rPr>
          <w:sz w:val="28"/>
          <w:szCs w:val="28"/>
        </w:rPr>
      </w:pPr>
    </w:p>
    <w:p w14:paraId="28517EAB" w14:textId="77777777" w:rsidR="00E22E80" w:rsidRPr="00D844E7" w:rsidRDefault="00E22E80" w:rsidP="00E22E80">
      <w:pPr>
        <w:widowControl/>
        <w:snapToGrid/>
        <w:jc w:val="both"/>
        <w:rPr>
          <w:sz w:val="28"/>
          <w:szCs w:val="28"/>
        </w:rPr>
      </w:pPr>
      <w:r w:rsidRPr="00D844E7">
        <w:rPr>
          <w:sz w:val="28"/>
          <w:szCs w:val="28"/>
        </w:rPr>
        <w:t>Председатель территориальной</w:t>
      </w:r>
    </w:p>
    <w:p w14:paraId="597536BE" w14:textId="77777777" w:rsidR="00E22E80" w:rsidRPr="00D844E7" w:rsidRDefault="00E22E80" w:rsidP="00E22E80">
      <w:pPr>
        <w:widowControl/>
        <w:snapToGrid/>
        <w:jc w:val="both"/>
        <w:rPr>
          <w:sz w:val="28"/>
          <w:szCs w:val="28"/>
        </w:rPr>
      </w:pPr>
      <w:r w:rsidRPr="00D844E7">
        <w:rPr>
          <w:sz w:val="28"/>
          <w:szCs w:val="28"/>
        </w:rPr>
        <w:t>избирательной комиссии                    ______________                  Смык И.Л</w:t>
      </w:r>
    </w:p>
    <w:p w14:paraId="00C201F3" w14:textId="77777777" w:rsidR="00E22E80" w:rsidRPr="00D844E7" w:rsidRDefault="00E22E80" w:rsidP="00E22E80">
      <w:pPr>
        <w:widowControl/>
        <w:snapToGrid/>
        <w:jc w:val="both"/>
        <w:rPr>
          <w:i/>
          <w:iCs/>
          <w:sz w:val="28"/>
          <w:szCs w:val="28"/>
          <w:vertAlign w:val="superscript"/>
        </w:rPr>
      </w:pPr>
      <w:r w:rsidRPr="00D844E7">
        <w:rPr>
          <w:i/>
          <w:iCs/>
          <w:sz w:val="28"/>
          <w:szCs w:val="28"/>
          <w:vertAlign w:val="superscript"/>
        </w:rPr>
        <w:t xml:space="preserve">                                                                                         (подпись)                             </w:t>
      </w:r>
    </w:p>
    <w:p w14:paraId="2DD18279" w14:textId="77777777" w:rsidR="00E22E80" w:rsidRPr="00D844E7" w:rsidRDefault="00E22E80" w:rsidP="00E22E80">
      <w:pPr>
        <w:widowControl/>
        <w:snapToGrid/>
        <w:jc w:val="both"/>
        <w:rPr>
          <w:sz w:val="28"/>
          <w:szCs w:val="28"/>
        </w:rPr>
      </w:pPr>
      <w:r w:rsidRPr="00D844E7">
        <w:rPr>
          <w:sz w:val="28"/>
          <w:szCs w:val="28"/>
        </w:rPr>
        <w:t xml:space="preserve">  МП</w:t>
      </w:r>
    </w:p>
    <w:p w14:paraId="59872277" w14:textId="77777777" w:rsidR="00E22E80" w:rsidRPr="00D844E7" w:rsidRDefault="00E22E80" w:rsidP="00E22E80">
      <w:pPr>
        <w:widowControl/>
        <w:snapToGrid/>
        <w:jc w:val="both"/>
        <w:rPr>
          <w:sz w:val="28"/>
          <w:szCs w:val="28"/>
        </w:rPr>
      </w:pPr>
      <w:r w:rsidRPr="00D844E7">
        <w:rPr>
          <w:sz w:val="28"/>
          <w:szCs w:val="28"/>
        </w:rPr>
        <w:t>Секретарь территориальной</w:t>
      </w:r>
    </w:p>
    <w:p w14:paraId="304211A6" w14:textId="22763660" w:rsidR="00E22E80" w:rsidRPr="00D844E7" w:rsidRDefault="00E22E80" w:rsidP="00E22E80">
      <w:pPr>
        <w:widowControl/>
        <w:snapToGrid/>
        <w:jc w:val="both"/>
        <w:rPr>
          <w:sz w:val="28"/>
          <w:szCs w:val="28"/>
        </w:rPr>
      </w:pPr>
      <w:r w:rsidRPr="00D844E7">
        <w:rPr>
          <w:sz w:val="28"/>
          <w:szCs w:val="28"/>
        </w:rPr>
        <w:t xml:space="preserve">избирательной комиссии                    ______________                  </w:t>
      </w:r>
      <w:proofErr w:type="spellStart"/>
      <w:r w:rsidR="00D207E2" w:rsidRPr="00D844E7">
        <w:rPr>
          <w:sz w:val="28"/>
          <w:szCs w:val="28"/>
        </w:rPr>
        <w:t>А.В.Журавлева</w:t>
      </w:r>
      <w:proofErr w:type="spellEnd"/>
      <w:r w:rsidR="00610438" w:rsidRPr="00D844E7">
        <w:rPr>
          <w:sz w:val="28"/>
          <w:szCs w:val="28"/>
        </w:rPr>
        <w:t xml:space="preserve"> </w:t>
      </w:r>
    </w:p>
    <w:p w14:paraId="71ABEA5D" w14:textId="77777777" w:rsidR="00E22E80" w:rsidRPr="00D844E7" w:rsidRDefault="00E22E80" w:rsidP="00E22E80">
      <w:pPr>
        <w:widowControl/>
        <w:snapToGrid/>
        <w:jc w:val="both"/>
        <w:rPr>
          <w:i/>
          <w:sz w:val="28"/>
          <w:szCs w:val="28"/>
        </w:rPr>
      </w:pPr>
      <w:r w:rsidRPr="00D844E7">
        <w:rPr>
          <w:i/>
          <w:iCs/>
          <w:sz w:val="28"/>
          <w:szCs w:val="28"/>
          <w:vertAlign w:val="superscript"/>
        </w:rPr>
        <w:t xml:space="preserve">                                                                                     (подпись)                                         </w:t>
      </w:r>
    </w:p>
    <w:p w14:paraId="6B4AE28D" w14:textId="77777777" w:rsidR="00E22E80" w:rsidRPr="00D844E7" w:rsidRDefault="00E22E80" w:rsidP="00E22E80">
      <w:pPr>
        <w:rPr>
          <w:sz w:val="28"/>
          <w:szCs w:val="28"/>
        </w:rPr>
      </w:pPr>
    </w:p>
    <w:p w14:paraId="32E2234D" w14:textId="77777777" w:rsidR="00D95A26" w:rsidRPr="00D844E7" w:rsidRDefault="00D95A26">
      <w:pPr>
        <w:rPr>
          <w:sz w:val="28"/>
          <w:szCs w:val="28"/>
        </w:rPr>
      </w:pPr>
    </w:p>
    <w:p w14:paraId="73884112" w14:textId="77777777" w:rsidR="0094068E" w:rsidRPr="00D844E7" w:rsidRDefault="0094068E">
      <w:pPr>
        <w:rPr>
          <w:sz w:val="28"/>
          <w:szCs w:val="28"/>
        </w:rPr>
      </w:pPr>
    </w:p>
    <w:p w14:paraId="0D898881" w14:textId="77777777" w:rsidR="0094068E" w:rsidRDefault="0094068E"/>
    <w:p w14:paraId="5C728732" w14:textId="77777777" w:rsidR="0094068E" w:rsidRDefault="0094068E"/>
    <w:p w14:paraId="5334ADBE" w14:textId="77777777" w:rsidR="0094068E" w:rsidRDefault="0094068E"/>
    <w:p w14:paraId="65F314A5" w14:textId="77777777" w:rsidR="0094068E" w:rsidRDefault="0094068E"/>
    <w:p w14:paraId="7D5DF5FE" w14:textId="77777777" w:rsidR="0094068E" w:rsidRDefault="0094068E"/>
    <w:p w14:paraId="26CF5CCC" w14:textId="77777777" w:rsidR="0094068E" w:rsidRDefault="0094068E"/>
    <w:p w14:paraId="1B13AAD0" w14:textId="77777777" w:rsidR="0094068E" w:rsidRDefault="0094068E"/>
    <w:p w14:paraId="1A6C89E9" w14:textId="77777777" w:rsidR="0094068E" w:rsidRDefault="0094068E"/>
    <w:p w14:paraId="261CD7B1" w14:textId="77777777" w:rsidR="0094068E" w:rsidRDefault="0094068E"/>
    <w:p w14:paraId="6E314614" w14:textId="77777777" w:rsidR="0094068E" w:rsidRDefault="0094068E"/>
    <w:p w14:paraId="6E4070AF" w14:textId="77777777" w:rsidR="0094068E" w:rsidRDefault="0094068E"/>
    <w:sectPr w:rsidR="00940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D15"/>
    <w:rsid w:val="00610438"/>
    <w:rsid w:val="00693D15"/>
    <w:rsid w:val="006A7630"/>
    <w:rsid w:val="00825803"/>
    <w:rsid w:val="0094068E"/>
    <w:rsid w:val="0099381D"/>
    <w:rsid w:val="00994F09"/>
    <w:rsid w:val="009A2FFE"/>
    <w:rsid w:val="00A632DC"/>
    <w:rsid w:val="00D207E2"/>
    <w:rsid w:val="00D844E7"/>
    <w:rsid w:val="00D95A26"/>
    <w:rsid w:val="00E22E80"/>
    <w:rsid w:val="00FE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5D89"/>
  <w15:chartTrackingRefBased/>
  <w15:docId w15:val="{F54D358F-E158-4ED9-9D7B-40951C36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E8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E80"/>
    <w:pPr>
      <w:keepNext/>
      <w:widowControl/>
      <w:snapToGrid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22E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заголовок 3"/>
    <w:basedOn w:val="a"/>
    <w:next w:val="a"/>
    <w:rsid w:val="00E22E80"/>
    <w:pPr>
      <w:keepNext/>
      <w:autoSpaceDE w:val="0"/>
      <w:autoSpaceDN w:val="0"/>
      <w:snapToGrid/>
      <w:jc w:val="center"/>
    </w:pPr>
    <w:rPr>
      <w:b/>
      <w:bCs/>
      <w:szCs w:val="24"/>
    </w:rPr>
  </w:style>
  <w:style w:type="paragraph" w:customStyle="1" w:styleId="21">
    <w:name w:val="заголовок 2"/>
    <w:basedOn w:val="a"/>
    <w:next w:val="a"/>
    <w:rsid w:val="00E22E80"/>
    <w:pPr>
      <w:keepNext/>
      <w:autoSpaceDE w:val="0"/>
      <w:autoSpaceDN w:val="0"/>
      <w:snapToGrid/>
      <w:spacing w:line="360" w:lineRule="auto"/>
      <w:jc w:val="center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938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38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Валентина Николаевна</dc:creator>
  <cp:keywords/>
  <dc:description/>
  <cp:lastModifiedBy>Смык Ирина Леонидовна</cp:lastModifiedBy>
  <cp:revision>8</cp:revision>
  <cp:lastPrinted>2025-10-14T08:37:00Z</cp:lastPrinted>
  <dcterms:created xsi:type="dcterms:W3CDTF">2018-11-12T11:04:00Z</dcterms:created>
  <dcterms:modified xsi:type="dcterms:W3CDTF">2025-10-14T08:37:00Z</dcterms:modified>
</cp:coreProperties>
</file>