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5A99" w14:textId="1F652B9E" w:rsidR="003E54E2" w:rsidRPr="00D7790E" w:rsidRDefault="003E54E2" w:rsidP="003E54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790E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  <w:r w:rsidRPr="00D7790E">
        <w:rPr>
          <w:rFonts w:ascii="Times New Roman" w:hAnsi="Times New Roman"/>
          <w:b/>
          <w:sz w:val="28"/>
          <w:szCs w:val="28"/>
        </w:rPr>
        <w:br/>
        <w:t xml:space="preserve">ГАТЧИНСКОГО </w:t>
      </w:r>
      <w:r w:rsidR="00942263" w:rsidRPr="00D7790E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942263">
        <w:rPr>
          <w:rFonts w:ascii="Times New Roman" w:hAnsi="Times New Roman"/>
          <w:b/>
          <w:sz w:val="28"/>
          <w:szCs w:val="28"/>
        </w:rPr>
        <w:t>ОКРУГА</w:t>
      </w:r>
    </w:p>
    <w:p w14:paraId="342B5D06" w14:textId="77777777" w:rsidR="003E54E2" w:rsidRPr="00D7790E" w:rsidRDefault="003E54E2" w:rsidP="003E54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790E">
        <w:rPr>
          <w:rFonts w:ascii="Times New Roman" w:hAnsi="Times New Roman"/>
          <w:b/>
          <w:sz w:val="28"/>
          <w:szCs w:val="28"/>
        </w:rPr>
        <w:t xml:space="preserve">ЛЕНИНГРАДСКОЙ ОБЛАСТИ </w:t>
      </w:r>
    </w:p>
    <w:p w14:paraId="7E9C86EB" w14:textId="77777777" w:rsidR="003E54E2" w:rsidRDefault="003E54E2" w:rsidP="003E54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F0DA1C" w14:textId="77777777" w:rsidR="006228F3" w:rsidRPr="00885AF1" w:rsidRDefault="006228F3" w:rsidP="006228F3">
      <w:pPr>
        <w:tabs>
          <w:tab w:val="left" w:pos="3828"/>
        </w:tabs>
        <w:jc w:val="center"/>
        <w:rPr>
          <w:rFonts w:ascii="Times New Roman" w:hAnsi="Times New Roman"/>
          <w:sz w:val="28"/>
          <w:szCs w:val="28"/>
        </w:rPr>
      </w:pPr>
      <w:r w:rsidRPr="00885AF1">
        <w:rPr>
          <w:rFonts w:ascii="Times New Roman" w:hAnsi="Times New Roman"/>
          <w:b/>
          <w:sz w:val="28"/>
          <w:szCs w:val="28"/>
        </w:rPr>
        <w:t>РЕШЕНИЕ</w:t>
      </w:r>
    </w:p>
    <w:p w14:paraId="13EC3E04" w14:textId="12B26BCE" w:rsidR="006228F3" w:rsidRPr="00885AF1" w:rsidRDefault="00AB00F8" w:rsidP="006228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августа</w:t>
      </w:r>
      <w:r w:rsidR="00262BEF">
        <w:rPr>
          <w:rFonts w:ascii="Times New Roman" w:hAnsi="Times New Roman"/>
          <w:sz w:val="28"/>
          <w:szCs w:val="28"/>
        </w:rPr>
        <w:t xml:space="preserve"> </w:t>
      </w:r>
      <w:r w:rsidR="002F1E81">
        <w:rPr>
          <w:rFonts w:ascii="Times New Roman" w:hAnsi="Times New Roman"/>
          <w:sz w:val="28"/>
          <w:szCs w:val="28"/>
        </w:rPr>
        <w:t xml:space="preserve"> </w:t>
      </w:r>
      <w:r w:rsidR="00AF55CE">
        <w:rPr>
          <w:rFonts w:ascii="Times New Roman" w:hAnsi="Times New Roman"/>
          <w:sz w:val="28"/>
          <w:szCs w:val="28"/>
        </w:rPr>
        <w:t xml:space="preserve"> </w:t>
      </w:r>
      <w:r w:rsidR="00EF057B" w:rsidRPr="00885AF1">
        <w:rPr>
          <w:rFonts w:ascii="Times New Roman" w:hAnsi="Times New Roman"/>
          <w:sz w:val="28"/>
          <w:szCs w:val="28"/>
        </w:rPr>
        <w:t xml:space="preserve">  20</w:t>
      </w:r>
      <w:r w:rsidR="002F1E81">
        <w:rPr>
          <w:rFonts w:ascii="Times New Roman" w:hAnsi="Times New Roman"/>
          <w:sz w:val="28"/>
          <w:szCs w:val="28"/>
        </w:rPr>
        <w:t>2</w:t>
      </w:r>
      <w:r w:rsidR="002515EE">
        <w:rPr>
          <w:rFonts w:ascii="Times New Roman" w:hAnsi="Times New Roman"/>
          <w:sz w:val="28"/>
          <w:szCs w:val="28"/>
        </w:rPr>
        <w:t>5</w:t>
      </w:r>
      <w:r w:rsidR="006228F3" w:rsidRPr="00885AF1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6018B0" w:rsidRPr="004B21CB">
        <w:rPr>
          <w:rFonts w:ascii="Times New Roman" w:hAnsi="Times New Roman"/>
          <w:sz w:val="28"/>
          <w:szCs w:val="28"/>
        </w:rPr>
        <w:t xml:space="preserve">               </w:t>
      </w:r>
      <w:r w:rsidR="006228F3" w:rsidRPr="00885AF1">
        <w:rPr>
          <w:rFonts w:ascii="Times New Roman" w:hAnsi="Times New Roman"/>
          <w:sz w:val="28"/>
          <w:szCs w:val="28"/>
        </w:rPr>
        <w:t xml:space="preserve"> № </w:t>
      </w:r>
      <w:r w:rsidR="00643C53">
        <w:rPr>
          <w:rFonts w:ascii="Times New Roman" w:hAnsi="Times New Roman"/>
          <w:sz w:val="28"/>
          <w:szCs w:val="28"/>
        </w:rPr>
        <w:t>61/1026</w:t>
      </w:r>
      <w:r w:rsidR="006228F3" w:rsidRPr="00885AF1">
        <w:rPr>
          <w:rFonts w:ascii="Times New Roman" w:hAnsi="Times New Roman"/>
          <w:sz w:val="28"/>
          <w:szCs w:val="28"/>
        </w:rPr>
        <w:t xml:space="preserve">     </w:t>
      </w:r>
    </w:p>
    <w:p w14:paraId="6913CAC2" w14:textId="77777777" w:rsidR="008E3EDB" w:rsidRPr="00885AF1" w:rsidRDefault="00A42EDC" w:rsidP="00D7790E">
      <w:pPr>
        <w:pStyle w:val="1"/>
        <w:spacing w:before="0"/>
        <w:rPr>
          <w:b/>
          <w:bCs/>
          <w:sz w:val="28"/>
          <w:szCs w:val="28"/>
        </w:rPr>
      </w:pPr>
      <w:r w:rsidRPr="00885AF1">
        <w:rPr>
          <w:b/>
          <w:bCs/>
          <w:sz w:val="28"/>
          <w:szCs w:val="28"/>
        </w:rPr>
        <w:t xml:space="preserve">О </w:t>
      </w:r>
      <w:r w:rsidR="00C561F8" w:rsidRPr="00885AF1">
        <w:rPr>
          <w:b/>
          <w:bCs/>
          <w:sz w:val="28"/>
          <w:szCs w:val="28"/>
        </w:rPr>
        <w:t>формировании участковой</w:t>
      </w:r>
      <w:r w:rsidR="008E3EDB" w:rsidRPr="00885AF1">
        <w:rPr>
          <w:b/>
          <w:bCs/>
          <w:sz w:val="28"/>
          <w:szCs w:val="28"/>
        </w:rPr>
        <w:t xml:space="preserve"> избирательной комиссии </w:t>
      </w:r>
    </w:p>
    <w:p w14:paraId="3756743B" w14:textId="0CA30A97" w:rsidR="008E3EDB" w:rsidRDefault="008E3EDB" w:rsidP="00D7790E">
      <w:pPr>
        <w:pStyle w:val="1"/>
        <w:spacing w:before="0"/>
        <w:rPr>
          <w:b/>
          <w:bCs/>
          <w:sz w:val="28"/>
          <w:szCs w:val="28"/>
        </w:rPr>
      </w:pPr>
      <w:r w:rsidRPr="00885AF1">
        <w:rPr>
          <w:b/>
          <w:bCs/>
          <w:sz w:val="28"/>
          <w:szCs w:val="28"/>
        </w:rPr>
        <w:t xml:space="preserve">избирательного участка № </w:t>
      </w:r>
      <w:r w:rsidR="002515EE">
        <w:rPr>
          <w:b/>
          <w:bCs/>
          <w:sz w:val="28"/>
          <w:szCs w:val="28"/>
        </w:rPr>
        <w:t>589</w:t>
      </w:r>
    </w:p>
    <w:p w14:paraId="0AB5C9AA" w14:textId="77777777" w:rsidR="006018B0" w:rsidRPr="00353C7E" w:rsidRDefault="006018B0" w:rsidP="006018B0">
      <w:pPr>
        <w:rPr>
          <w:rFonts w:ascii="Times New Roman" w:hAnsi="Times New Roman"/>
          <w:sz w:val="28"/>
          <w:szCs w:val="28"/>
          <w:lang w:eastAsia="ru-RU"/>
        </w:rPr>
      </w:pPr>
    </w:p>
    <w:p w14:paraId="7B062425" w14:textId="232EF90B" w:rsidR="008E3EDB" w:rsidRPr="00892708" w:rsidRDefault="00353C7E" w:rsidP="00D31C6B">
      <w:pPr>
        <w:tabs>
          <w:tab w:val="left" w:pos="993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92708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2515EE">
        <w:rPr>
          <w:rFonts w:ascii="Times New Roman" w:hAnsi="Times New Roman"/>
          <w:sz w:val="28"/>
          <w:szCs w:val="28"/>
        </w:rPr>
        <w:t>1</w:t>
      </w:r>
      <w:r w:rsidR="002515EE">
        <w:rPr>
          <w:rStyle w:val="ae"/>
          <w:rFonts w:ascii="Times New Roman" w:hAnsi="Times New Roman"/>
          <w:sz w:val="28"/>
          <w:szCs w:val="28"/>
        </w:rPr>
        <w:footnoteReference w:id="1"/>
      </w:r>
      <w:r w:rsidRPr="00892708">
        <w:rPr>
          <w:rFonts w:ascii="Times New Roman" w:hAnsi="Times New Roman"/>
          <w:sz w:val="28"/>
          <w:szCs w:val="28"/>
        </w:rPr>
        <w:t xml:space="preserve">статьи </w:t>
      </w:r>
      <w:r w:rsidR="002515EE">
        <w:rPr>
          <w:rFonts w:ascii="Times New Roman" w:hAnsi="Times New Roman"/>
          <w:sz w:val="28"/>
          <w:szCs w:val="28"/>
        </w:rPr>
        <w:t>27</w:t>
      </w:r>
      <w:r w:rsidR="002F1E81" w:rsidRPr="00892708">
        <w:rPr>
          <w:rFonts w:ascii="Times New Roman" w:hAnsi="Times New Roman"/>
          <w:sz w:val="28"/>
          <w:szCs w:val="28"/>
        </w:rPr>
        <w:t xml:space="preserve"> </w:t>
      </w:r>
      <w:r w:rsidRPr="00892708">
        <w:rPr>
          <w:rFonts w:ascii="Times New Roman" w:hAnsi="Times New Roman"/>
          <w:sz w:val="28"/>
          <w:szCs w:val="28"/>
        </w:rPr>
        <w:t>Федерального закона</w:t>
      </w:r>
      <w:r w:rsidR="00B66969" w:rsidRPr="00B66969">
        <w:t xml:space="preserve"> </w:t>
      </w:r>
      <w:r w:rsidR="00B66969" w:rsidRPr="00B66969">
        <w:rPr>
          <w:rFonts w:ascii="Times New Roman" w:hAnsi="Times New Roman"/>
          <w:sz w:val="28"/>
          <w:szCs w:val="28"/>
        </w:rPr>
        <w:t>Федерального закона от     12 июня 2002 года № 67-ФЗ «Об основных гарантиях избирательных прав и права на участие в референдуме граждан Российской Федерации»</w:t>
      </w:r>
      <w:r w:rsidRPr="00892708">
        <w:rPr>
          <w:rFonts w:ascii="Times New Roman" w:hAnsi="Times New Roman"/>
          <w:sz w:val="28"/>
          <w:szCs w:val="28"/>
        </w:rPr>
        <w:t xml:space="preserve"> </w:t>
      </w:r>
      <w:r w:rsidR="00B66969">
        <w:rPr>
          <w:rFonts w:ascii="Times New Roman" w:hAnsi="Times New Roman"/>
          <w:sz w:val="28"/>
          <w:szCs w:val="28"/>
        </w:rPr>
        <w:t xml:space="preserve">, </w:t>
      </w:r>
      <w:r w:rsidRPr="00892708">
        <w:rPr>
          <w:rFonts w:ascii="Times New Roman" w:hAnsi="Times New Roman"/>
          <w:sz w:val="28"/>
          <w:szCs w:val="28"/>
        </w:rPr>
        <w:t xml:space="preserve">части </w:t>
      </w:r>
      <w:r w:rsidR="004D6150">
        <w:rPr>
          <w:rFonts w:ascii="Times New Roman" w:hAnsi="Times New Roman"/>
          <w:sz w:val="28"/>
          <w:szCs w:val="28"/>
        </w:rPr>
        <w:t>2</w:t>
      </w:r>
      <w:r w:rsidRPr="00892708">
        <w:rPr>
          <w:rFonts w:ascii="Times New Roman" w:hAnsi="Times New Roman"/>
          <w:sz w:val="28"/>
          <w:szCs w:val="28"/>
        </w:rPr>
        <w:t xml:space="preserve"> статьи </w:t>
      </w:r>
      <w:r w:rsidR="004D6150">
        <w:rPr>
          <w:rFonts w:ascii="Times New Roman" w:hAnsi="Times New Roman"/>
          <w:sz w:val="28"/>
          <w:szCs w:val="28"/>
        </w:rPr>
        <w:t>14</w:t>
      </w:r>
      <w:r w:rsidR="00942263">
        <w:rPr>
          <w:rFonts w:ascii="Times New Roman" w:hAnsi="Times New Roman"/>
          <w:sz w:val="28"/>
          <w:szCs w:val="28"/>
        </w:rPr>
        <w:t xml:space="preserve"> </w:t>
      </w:r>
      <w:r w:rsidRPr="00892708">
        <w:rPr>
          <w:rFonts w:ascii="Times New Roman" w:hAnsi="Times New Roman"/>
          <w:sz w:val="28"/>
          <w:szCs w:val="28"/>
        </w:rPr>
        <w:t>областного закона от 15 мая 2013 года № 26-оз</w:t>
      </w:r>
      <w:r w:rsidR="004D6150">
        <w:rPr>
          <w:rFonts w:ascii="Times New Roman" w:hAnsi="Times New Roman"/>
          <w:sz w:val="28"/>
          <w:szCs w:val="28"/>
        </w:rPr>
        <w:t xml:space="preserve"> </w:t>
      </w:r>
      <w:r w:rsidRPr="00892708">
        <w:rPr>
          <w:rFonts w:ascii="Times New Roman" w:hAnsi="Times New Roman"/>
          <w:sz w:val="28"/>
          <w:szCs w:val="28"/>
        </w:rPr>
        <w:t>«О системе избирательных комиссий и избирательных участках</w:t>
      </w:r>
      <w:r w:rsidRPr="00892708">
        <w:rPr>
          <w:rFonts w:ascii="Times New Roman" w:hAnsi="Times New Roman"/>
          <w:sz w:val="28"/>
          <w:szCs w:val="28"/>
        </w:rPr>
        <w:br/>
        <w:t>в Ленинградской области</w:t>
      </w:r>
      <w:r w:rsidR="008A7307" w:rsidRPr="00892708">
        <w:rPr>
          <w:rFonts w:ascii="Times New Roman" w:hAnsi="Times New Roman"/>
          <w:sz w:val="28"/>
          <w:szCs w:val="28"/>
        </w:rPr>
        <w:t xml:space="preserve">», </w:t>
      </w:r>
      <w:r w:rsidR="008A7307" w:rsidRPr="00892708">
        <w:rPr>
          <w:sz w:val="28"/>
          <w:szCs w:val="28"/>
        </w:rPr>
        <w:t xml:space="preserve"> </w:t>
      </w:r>
      <w:r w:rsidR="008A7307" w:rsidRPr="00892708">
        <w:rPr>
          <w:rFonts w:ascii="Times New Roman" w:hAnsi="Times New Roman"/>
          <w:sz w:val="28"/>
          <w:szCs w:val="28"/>
        </w:rPr>
        <w:t>территориальная избирательная</w:t>
      </w:r>
      <w:r w:rsidR="008E3EDB" w:rsidRPr="00892708">
        <w:rPr>
          <w:rFonts w:ascii="Times New Roman" w:hAnsi="Times New Roman"/>
          <w:sz w:val="28"/>
          <w:szCs w:val="28"/>
        </w:rPr>
        <w:t xml:space="preserve"> комиссия </w:t>
      </w:r>
      <w:r w:rsidR="008A7307" w:rsidRPr="00892708">
        <w:rPr>
          <w:rFonts w:ascii="Times New Roman" w:hAnsi="Times New Roman"/>
          <w:sz w:val="28"/>
          <w:szCs w:val="28"/>
        </w:rPr>
        <w:t>Гатчинского муниципального</w:t>
      </w:r>
      <w:r w:rsidR="008E3EDB" w:rsidRPr="00892708">
        <w:rPr>
          <w:rFonts w:ascii="Times New Roman" w:hAnsi="Times New Roman"/>
          <w:sz w:val="28"/>
          <w:szCs w:val="28"/>
        </w:rPr>
        <w:t xml:space="preserve"> </w:t>
      </w:r>
      <w:r w:rsidR="00942263">
        <w:rPr>
          <w:rFonts w:ascii="Times New Roman" w:hAnsi="Times New Roman"/>
          <w:sz w:val="28"/>
          <w:szCs w:val="28"/>
        </w:rPr>
        <w:t>округа</w:t>
      </w:r>
      <w:r w:rsidR="00CF146F" w:rsidRPr="00892708">
        <w:rPr>
          <w:rFonts w:ascii="Times New Roman" w:hAnsi="Times New Roman"/>
          <w:sz w:val="28"/>
          <w:szCs w:val="28"/>
        </w:rPr>
        <w:t xml:space="preserve"> </w:t>
      </w:r>
      <w:r w:rsidR="008E3EDB" w:rsidRPr="00892708">
        <w:rPr>
          <w:i/>
          <w:sz w:val="28"/>
          <w:szCs w:val="28"/>
        </w:rPr>
        <w:t xml:space="preserve"> </w:t>
      </w:r>
      <w:r w:rsidR="005E37A6" w:rsidRPr="00892708">
        <w:rPr>
          <w:i/>
          <w:sz w:val="28"/>
          <w:szCs w:val="28"/>
        </w:rPr>
        <w:t xml:space="preserve"> </w:t>
      </w:r>
      <w:r w:rsidR="00942263">
        <w:rPr>
          <w:rFonts w:ascii="Times New Roman" w:hAnsi="Times New Roman"/>
          <w:b/>
          <w:sz w:val="28"/>
          <w:szCs w:val="28"/>
        </w:rPr>
        <w:t>Р</w:t>
      </w:r>
      <w:r w:rsidR="001A6F2B" w:rsidRPr="00892708">
        <w:rPr>
          <w:rFonts w:ascii="Times New Roman" w:hAnsi="Times New Roman"/>
          <w:b/>
          <w:sz w:val="28"/>
          <w:szCs w:val="28"/>
        </w:rPr>
        <w:t>ешила:</w:t>
      </w:r>
    </w:p>
    <w:p w14:paraId="35A591C8" w14:textId="67C2CB89" w:rsidR="00CF146F" w:rsidRDefault="00CF146F" w:rsidP="00D31C6B">
      <w:pPr>
        <w:pStyle w:val="a5"/>
        <w:ind w:firstLine="567"/>
        <w:jc w:val="both"/>
        <w:rPr>
          <w:szCs w:val="28"/>
        </w:rPr>
      </w:pPr>
      <w:r>
        <w:rPr>
          <w:szCs w:val="28"/>
        </w:rPr>
        <w:t xml:space="preserve">   1. Сформировать на срок, который</w:t>
      </w:r>
      <w:r>
        <w:rPr>
          <w:color w:val="000000"/>
          <w:spacing w:val="-4"/>
          <w:szCs w:val="28"/>
        </w:rPr>
        <w:t xml:space="preserve"> </w:t>
      </w:r>
      <w:r>
        <w:rPr>
          <w:szCs w:val="28"/>
        </w:rPr>
        <w:t xml:space="preserve">не может истекать ранее чем через 10 дней со дня официального опубликования результатов выборов, если в вышестоящую комиссию не поступили жалобы (заявления) на действия (бездействие) участковой комиссии данного избирательного участка, в результате которых были нарушены порядок голосования и(или) порядок подсчета голосов, либо если по данным фактам не ведется судебное разбирательство. В случае обжалования итогов голосования на соответствующем избирательном участке срок прекращается со дня, следующего за днем исполнения участковой комиссией данного избирательного участка решения вышестоящей избирательной комиссии либо вступившего в законную силу судебного решения ,  из резерва составов участковых комиссий Ленинградской области (из резерва состава территориальной избирательной комиссии Гатчинского муниципального района) участковую избирательную комиссию  избирательного участка №  </w:t>
      </w:r>
      <w:r w:rsidR="004D6150">
        <w:rPr>
          <w:szCs w:val="28"/>
        </w:rPr>
        <w:t>589</w:t>
      </w:r>
      <w:r>
        <w:rPr>
          <w:szCs w:val="28"/>
        </w:rPr>
        <w:t xml:space="preserve">, </w:t>
      </w:r>
      <w:r>
        <w:rPr>
          <w:rFonts w:eastAsiaTheme="minorEastAsia"/>
          <w:szCs w:val="28"/>
        </w:rPr>
        <w:t xml:space="preserve">образованном в </w:t>
      </w:r>
      <w:r w:rsidRPr="00CF146F">
        <w:rPr>
          <w:rFonts w:eastAsiaTheme="minorEastAsia"/>
          <w:szCs w:val="28"/>
        </w:rPr>
        <w:t>Государственном бюджетном учреждении здравоохранения Ленинградской области «Гатчинская клиническая межрайонная  больница»</w:t>
      </w:r>
      <w:r w:rsidRPr="006A3757">
        <w:rPr>
          <w:rFonts w:eastAsiaTheme="minorEastAsia"/>
          <w:sz w:val="24"/>
        </w:rPr>
        <w:t xml:space="preserve"> </w:t>
      </w:r>
      <w:r>
        <w:rPr>
          <w:color w:val="000000"/>
          <w:spacing w:val="-4"/>
          <w:szCs w:val="28"/>
        </w:rPr>
        <w:t xml:space="preserve">в количестве  </w:t>
      </w:r>
      <w:r w:rsidR="00C364EC">
        <w:rPr>
          <w:color w:val="000000"/>
          <w:spacing w:val="-4"/>
          <w:szCs w:val="28"/>
        </w:rPr>
        <w:t>7</w:t>
      </w:r>
      <w:r>
        <w:rPr>
          <w:color w:val="000000"/>
          <w:spacing w:val="-4"/>
          <w:szCs w:val="28"/>
        </w:rPr>
        <w:t xml:space="preserve">  членов комиссии с правом решающего голоса, назначив в ее   состав:</w:t>
      </w:r>
      <w:r>
        <w:rPr>
          <w:szCs w:val="28"/>
        </w:rPr>
        <w:t xml:space="preserve"> </w:t>
      </w:r>
    </w:p>
    <w:p w14:paraId="786AD7E2" w14:textId="799AA3F4" w:rsidR="009A59A1" w:rsidRDefault="00C561F8" w:rsidP="009A59A1">
      <w:pPr>
        <w:pStyle w:val="a5"/>
        <w:ind w:firstLine="567"/>
        <w:jc w:val="both"/>
        <w:rPr>
          <w:szCs w:val="28"/>
        </w:rPr>
      </w:pPr>
      <w:r>
        <w:rPr>
          <w:szCs w:val="28"/>
        </w:rPr>
        <w:t xml:space="preserve">1) </w:t>
      </w:r>
      <w:r w:rsidR="00D95261">
        <w:rPr>
          <w:szCs w:val="28"/>
        </w:rPr>
        <w:t xml:space="preserve">Земко Наталию </w:t>
      </w:r>
      <w:r w:rsidR="005461E1">
        <w:rPr>
          <w:szCs w:val="28"/>
        </w:rPr>
        <w:t>Алексеевну,</w:t>
      </w:r>
      <w:r w:rsidR="000B316E">
        <w:rPr>
          <w:szCs w:val="28"/>
        </w:rPr>
        <w:t xml:space="preserve"> 19</w:t>
      </w:r>
      <w:r w:rsidR="00D95261">
        <w:rPr>
          <w:szCs w:val="28"/>
        </w:rPr>
        <w:t>79</w:t>
      </w:r>
      <w:r w:rsidR="000B316E">
        <w:rPr>
          <w:szCs w:val="28"/>
        </w:rPr>
        <w:t xml:space="preserve"> года рождения, </w:t>
      </w:r>
      <w:r w:rsidR="005461E1">
        <w:rPr>
          <w:szCs w:val="28"/>
        </w:rPr>
        <w:t>ГБУ</w:t>
      </w:r>
      <w:r w:rsidR="00D95261">
        <w:rPr>
          <w:szCs w:val="28"/>
        </w:rPr>
        <w:t xml:space="preserve"> ЛО «Гатчинская КМБ</w:t>
      </w:r>
      <w:bookmarkStart w:id="0" w:name="_Hlk158389990"/>
      <w:r w:rsidR="005461E1">
        <w:rPr>
          <w:szCs w:val="28"/>
        </w:rPr>
        <w:t>», предложенную</w:t>
      </w:r>
      <w:r w:rsidR="000B316E">
        <w:rPr>
          <w:szCs w:val="28"/>
        </w:rPr>
        <w:t xml:space="preserve"> </w:t>
      </w:r>
      <w:r w:rsidR="009A59A1">
        <w:rPr>
          <w:szCs w:val="28"/>
        </w:rPr>
        <w:t>собранием избирателей по месту работы;</w:t>
      </w:r>
    </w:p>
    <w:bookmarkEnd w:id="0"/>
    <w:p w14:paraId="4B6F41CE" w14:textId="10E4BE05" w:rsidR="008E3EDB" w:rsidRDefault="00942263" w:rsidP="00D31C6B">
      <w:pPr>
        <w:pStyle w:val="a5"/>
        <w:ind w:firstLine="567"/>
        <w:jc w:val="both"/>
        <w:rPr>
          <w:szCs w:val="28"/>
        </w:rPr>
      </w:pPr>
      <w:r>
        <w:rPr>
          <w:szCs w:val="28"/>
        </w:rPr>
        <w:t>2</w:t>
      </w:r>
      <w:r w:rsidR="00AB40DF">
        <w:rPr>
          <w:szCs w:val="28"/>
        </w:rPr>
        <w:t>)</w:t>
      </w:r>
      <w:r w:rsidR="008E3EDB">
        <w:rPr>
          <w:szCs w:val="28"/>
        </w:rPr>
        <w:t xml:space="preserve"> </w:t>
      </w:r>
      <w:r w:rsidR="000B316E">
        <w:rPr>
          <w:szCs w:val="28"/>
        </w:rPr>
        <w:t xml:space="preserve">Кривошапко Нину Владимировну, 1960 года рождения, ГБУЗ ЛО “Гатчинская КМБ”, </w:t>
      </w:r>
      <w:bookmarkStart w:id="1" w:name="_Hlk206164131"/>
      <w:r w:rsidR="000B316E">
        <w:rPr>
          <w:szCs w:val="28"/>
        </w:rPr>
        <w:t>предложенную собранием избирателей по месту работы</w:t>
      </w:r>
      <w:bookmarkEnd w:id="1"/>
      <w:r w:rsidR="000B316E">
        <w:rPr>
          <w:szCs w:val="28"/>
        </w:rPr>
        <w:t>;</w:t>
      </w:r>
    </w:p>
    <w:p w14:paraId="541FBA7A" w14:textId="5755DC9A" w:rsidR="008E3EDB" w:rsidRDefault="00942263" w:rsidP="00D31C6B">
      <w:pPr>
        <w:pStyle w:val="a5"/>
        <w:ind w:firstLine="567"/>
        <w:jc w:val="both"/>
        <w:rPr>
          <w:szCs w:val="28"/>
        </w:rPr>
      </w:pPr>
      <w:r>
        <w:rPr>
          <w:szCs w:val="28"/>
        </w:rPr>
        <w:lastRenderedPageBreak/>
        <w:t>3</w:t>
      </w:r>
      <w:r w:rsidR="00285A7C" w:rsidRPr="00285A7C">
        <w:rPr>
          <w:szCs w:val="28"/>
        </w:rPr>
        <w:t>)</w:t>
      </w:r>
      <w:r>
        <w:rPr>
          <w:szCs w:val="28"/>
        </w:rPr>
        <w:t xml:space="preserve"> </w:t>
      </w:r>
      <w:r w:rsidR="002E5362">
        <w:rPr>
          <w:szCs w:val="28"/>
        </w:rPr>
        <w:t>Светличную Елену Эдуардовну,</w:t>
      </w:r>
      <w:r w:rsidR="000B316E">
        <w:rPr>
          <w:szCs w:val="28"/>
        </w:rPr>
        <w:t xml:space="preserve"> 196</w:t>
      </w:r>
      <w:r w:rsidR="002E5362">
        <w:rPr>
          <w:szCs w:val="28"/>
        </w:rPr>
        <w:t>3</w:t>
      </w:r>
      <w:r w:rsidR="000B316E">
        <w:rPr>
          <w:szCs w:val="28"/>
        </w:rPr>
        <w:t xml:space="preserve"> года рождения, ГБУЗ ЛО «Гатчинская КМБ», предложенную собранием избирателей по месту работы;</w:t>
      </w:r>
    </w:p>
    <w:p w14:paraId="6041AC71" w14:textId="68246FB4" w:rsidR="00CA1855" w:rsidRDefault="00942263" w:rsidP="00D31C6B">
      <w:pPr>
        <w:pStyle w:val="a5"/>
        <w:ind w:firstLine="567"/>
        <w:jc w:val="both"/>
        <w:rPr>
          <w:szCs w:val="28"/>
        </w:rPr>
      </w:pPr>
      <w:r>
        <w:rPr>
          <w:szCs w:val="28"/>
        </w:rPr>
        <w:t>4</w:t>
      </w:r>
      <w:r w:rsidR="009218EF">
        <w:rPr>
          <w:szCs w:val="28"/>
        </w:rPr>
        <w:t xml:space="preserve">) </w:t>
      </w:r>
      <w:r w:rsidR="000B316E">
        <w:rPr>
          <w:szCs w:val="28"/>
        </w:rPr>
        <w:t>Смирнову Татьяну Евгеньевну, 19</w:t>
      </w:r>
      <w:r w:rsidR="006E024F">
        <w:rPr>
          <w:szCs w:val="28"/>
        </w:rPr>
        <w:t>67</w:t>
      </w:r>
      <w:r w:rsidR="000B316E">
        <w:rPr>
          <w:szCs w:val="28"/>
        </w:rPr>
        <w:t xml:space="preserve"> года рождения, </w:t>
      </w:r>
      <w:bookmarkStart w:id="2" w:name="_Hlk158390678"/>
      <w:r w:rsidR="000B316E">
        <w:rPr>
          <w:szCs w:val="28"/>
        </w:rPr>
        <w:t>ГБУЗ ЛО “Гатчинская КМБ”, предложенную собранием избирателей по месту работы.</w:t>
      </w:r>
    </w:p>
    <w:bookmarkEnd w:id="2"/>
    <w:p w14:paraId="3F5DC9FF" w14:textId="64DA0FC5" w:rsidR="00942263" w:rsidRDefault="00942263" w:rsidP="00942263">
      <w:pPr>
        <w:pStyle w:val="a5"/>
        <w:ind w:firstLine="567"/>
        <w:jc w:val="both"/>
        <w:rPr>
          <w:szCs w:val="28"/>
        </w:rPr>
      </w:pPr>
      <w:r>
        <w:rPr>
          <w:szCs w:val="28"/>
        </w:rPr>
        <w:t>5</w:t>
      </w:r>
      <w:r w:rsidR="009A59A1">
        <w:rPr>
          <w:szCs w:val="28"/>
        </w:rPr>
        <w:t>)</w:t>
      </w:r>
      <w:r w:rsidR="009A59A1" w:rsidRPr="009A59A1">
        <w:rPr>
          <w:rFonts w:cs="Calibri"/>
          <w:color w:val="000000"/>
        </w:rPr>
        <w:t xml:space="preserve"> </w:t>
      </w:r>
      <w:r w:rsidR="009A59A1" w:rsidRPr="00892708">
        <w:rPr>
          <w:rFonts w:cs="Calibri"/>
          <w:color w:val="000000"/>
        </w:rPr>
        <w:t>Костиков</w:t>
      </w:r>
      <w:r>
        <w:rPr>
          <w:rFonts w:cs="Calibri"/>
          <w:color w:val="000000"/>
        </w:rPr>
        <w:t>у</w:t>
      </w:r>
      <w:r w:rsidR="009A59A1" w:rsidRPr="00892708">
        <w:rPr>
          <w:rFonts w:cs="Calibri"/>
          <w:color w:val="000000"/>
        </w:rPr>
        <w:t xml:space="preserve"> </w:t>
      </w:r>
      <w:r w:rsidRPr="00892708">
        <w:rPr>
          <w:rFonts w:cs="Calibri"/>
          <w:color w:val="000000"/>
        </w:rPr>
        <w:t>Дарь</w:t>
      </w:r>
      <w:r>
        <w:rPr>
          <w:rFonts w:cs="Calibri"/>
          <w:color w:val="000000"/>
        </w:rPr>
        <w:t xml:space="preserve">ю </w:t>
      </w:r>
      <w:r w:rsidRPr="00892708">
        <w:rPr>
          <w:rFonts w:cs="Calibri"/>
          <w:color w:val="000000"/>
        </w:rPr>
        <w:t>Викторовну</w:t>
      </w:r>
      <w:r w:rsidR="005461E1">
        <w:rPr>
          <w:rFonts w:cs="Calibri"/>
          <w:color w:val="000000"/>
        </w:rPr>
        <w:t>,</w:t>
      </w:r>
      <w:r w:rsidR="009A59A1">
        <w:rPr>
          <w:rFonts w:cs="Calibri"/>
          <w:color w:val="000000"/>
        </w:rPr>
        <w:t xml:space="preserve"> 1988 года </w:t>
      </w:r>
      <w:r w:rsidR="005461E1">
        <w:rPr>
          <w:rFonts w:cs="Calibri"/>
          <w:color w:val="000000"/>
        </w:rPr>
        <w:t>рождения,</w:t>
      </w:r>
      <w:r w:rsidR="009A59A1">
        <w:rPr>
          <w:rFonts w:cs="Calibri"/>
          <w:color w:val="000000"/>
        </w:rPr>
        <w:t xml:space="preserve"> </w:t>
      </w:r>
      <w:r w:rsidR="00262BEF">
        <w:rPr>
          <w:rFonts w:cs="Calibri"/>
          <w:color w:val="000000"/>
        </w:rPr>
        <w:t>старшая медсестра</w:t>
      </w:r>
      <w:r w:rsidR="00262BEF" w:rsidRPr="00262BEF">
        <w:rPr>
          <w:szCs w:val="28"/>
        </w:rPr>
        <w:t xml:space="preserve"> </w:t>
      </w:r>
      <w:r w:rsidR="00262BEF" w:rsidRPr="00262BEF">
        <w:rPr>
          <w:rFonts w:cs="Calibri"/>
          <w:color w:val="000000"/>
        </w:rPr>
        <w:t>ГБУЗ ЛО “Гатчинская КМБ”, предложенную собранием избирателей по месту работы.</w:t>
      </w:r>
      <w:r w:rsidRPr="00942263">
        <w:rPr>
          <w:szCs w:val="28"/>
        </w:rPr>
        <w:t xml:space="preserve"> </w:t>
      </w:r>
    </w:p>
    <w:p w14:paraId="70ABF953" w14:textId="403A6BF2" w:rsidR="00942263" w:rsidRDefault="00942263" w:rsidP="00942263">
      <w:pPr>
        <w:pStyle w:val="a5"/>
        <w:ind w:firstLine="567"/>
        <w:jc w:val="both"/>
        <w:rPr>
          <w:szCs w:val="28"/>
        </w:rPr>
      </w:pPr>
      <w:r>
        <w:rPr>
          <w:szCs w:val="28"/>
        </w:rPr>
        <w:t>6)  Рогозину Елену Юрьевну, 1972 года рождения, ГБУЗ ЛО “Гатчинская КМБ”, предложенную собранием избирателей по месту работы;</w:t>
      </w:r>
    </w:p>
    <w:p w14:paraId="0527E837" w14:textId="63F4A065" w:rsidR="002E5362" w:rsidRDefault="00942263" w:rsidP="002E5362">
      <w:pPr>
        <w:pStyle w:val="a5"/>
        <w:ind w:firstLine="567"/>
        <w:jc w:val="both"/>
        <w:rPr>
          <w:szCs w:val="28"/>
        </w:rPr>
      </w:pPr>
      <w:r>
        <w:rPr>
          <w:szCs w:val="28"/>
        </w:rPr>
        <w:t>7</w:t>
      </w:r>
      <w:r w:rsidR="002E5362">
        <w:rPr>
          <w:szCs w:val="28"/>
        </w:rPr>
        <w:t>) Шемякин</w:t>
      </w:r>
      <w:r>
        <w:rPr>
          <w:szCs w:val="28"/>
        </w:rPr>
        <w:t>у</w:t>
      </w:r>
      <w:r w:rsidR="002E5362">
        <w:rPr>
          <w:szCs w:val="28"/>
        </w:rPr>
        <w:t xml:space="preserve"> Людмил</w:t>
      </w:r>
      <w:r>
        <w:rPr>
          <w:szCs w:val="28"/>
        </w:rPr>
        <w:t>у</w:t>
      </w:r>
      <w:r w:rsidR="002E5362">
        <w:rPr>
          <w:szCs w:val="28"/>
        </w:rPr>
        <w:t xml:space="preserve"> Николаевн</w:t>
      </w:r>
      <w:r>
        <w:rPr>
          <w:szCs w:val="28"/>
        </w:rPr>
        <w:t>у</w:t>
      </w:r>
      <w:r w:rsidR="002E5362">
        <w:rPr>
          <w:szCs w:val="28"/>
        </w:rPr>
        <w:t>, 1978 года рождения, ГБУЗ ЛО “Гатчинская КМБ»,</w:t>
      </w:r>
      <w:r w:rsidR="002E5362" w:rsidRPr="00F97491">
        <w:rPr>
          <w:szCs w:val="28"/>
        </w:rPr>
        <w:t xml:space="preserve"> </w:t>
      </w:r>
      <w:bookmarkStart w:id="3" w:name="_Hlk158390017"/>
      <w:r w:rsidR="002E5362">
        <w:rPr>
          <w:szCs w:val="28"/>
        </w:rPr>
        <w:t>предложенную собранием избирателей по месту работы;</w:t>
      </w:r>
    </w:p>
    <w:bookmarkEnd w:id="3"/>
    <w:p w14:paraId="528147E3" w14:textId="6AD8E291" w:rsidR="008E3EDB" w:rsidRDefault="008E3EDB" w:rsidP="009A59A1">
      <w:pPr>
        <w:pStyle w:val="a5"/>
        <w:ind w:firstLine="567"/>
        <w:jc w:val="both"/>
        <w:rPr>
          <w:color w:val="000000"/>
          <w:spacing w:val="-12"/>
          <w:szCs w:val="28"/>
        </w:rPr>
      </w:pPr>
      <w:r>
        <w:rPr>
          <w:color w:val="000000"/>
          <w:spacing w:val="-12"/>
          <w:szCs w:val="28"/>
        </w:rPr>
        <w:t xml:space="preserve"> 2. </w:t>
      </w:r>
      <w:r w:rsidR="008A7307">
        <w:rPr>
          <w:color w:val="000000"/>
          <w:spacing w:val="-12"/>
          <w:szCs w:val="28"/>
        </w:rPr>
        <w:t>Провести первое</w:t>
      </w:r>
      <w:r>
        <w:rPr>
          <w:color w:val="000000"/>
          <w:spacing w:val="-12"/>
          <w:szCs w:val="28"/>
        </w:rPr>
        <w:t xml:space="preserve"> заседание учас</w:t>
      </w:r>
      <w:r w:rsidR="00AC6875">
        <w:rPr>
          <w:color w:val="000000"/>
          <w:spacing w:val="-12"/>
          <w:szCs w:val="28"/>
        </w:rPr>
        <w:t xml:space="preserve">тковой избирательной комиссии  </w:t>
      </w:r>
      <w:r w:rsidR="00CA1855">
        <w:rPr>
          <w:color w:val="000000"/>
          <w:spacing w:val="-12"/>
          <w:szCs w:val="28"/>
        </w:rPr>
        <w:t xml:space="preserve"> избирательного участка </w:t>
      </w:r>
      <w:r w:rsidR="008A7307">
        <w:rPr>
          <w:color w:val="000000"/>
          <w:spacing w:val="-12"/>
          <w:szCs w:val="28"/>
        </w:rPr>
        <w:t xml:space="preserve">№ </w:t>
      </w:r>
      <w:r w:rsidR="00942263">
        <w:rPr>
          <w:color w:val="000000"/>
          <w:spacing w:val="-12"/>
          <w:szCs w:val="28"/>
        </w:rPr>
        <w:t>589</w:t>
      </w:r>
      <w:r w:rsidR="009A59A1">
        <w:rPr>
          <w:color w:val="000000"/>
          <w:spacing w:val="-12"/>
          <w:szCs w:val="28"/>
        </w:rPr>
        <w:t xml:space="preserve"> </w:t>
      </w:r>
      <w:r w:rsidR="00942263">
        <w:rPr>
          <w:color w:val="000000"/>
          <w:spacing w:val="-12"/>
          <w:szCs w:val="28"/>
        </w:rPr>
        <w:t>_________</w:t>
      </w:r>
      <w:r w:rsidR="005461E1">
        <w:rPr>
          <w:color w:val="000000"/>
          <w:spacing w:val="-12"/>
          <w:szCs w:val="28"/>
        </w:rPr>
        <w:t xml:space="preserve"> 202</w:t>
      </w:r>
      <w:r w:rsidR="00942263">
        <w:rPr>
          <w:color w:val="000000"/>
          <w:spacing w:val="-12"/>
          <w:szCs w:val="28"/>
        </w:rPr>
        <w:t>5</w:t>
      </w:r>
      <w:r w:rsidR="005461E1">
        <w:rPr>
          <w:color w:val="000000"/>
          <w:spacing w:val="-12"/>
          <w:szCs w:val="28"/>
        </w:rPr>
        <w:t xml:space="preserve"> года</w:t>
      </w:r>
      <w:r>
        <w:rPr>
          <w:color w:val="000000"/>
          <w:spacing w:val="-12"/>
          <w:szCs w:val="28"/>
        </w:rPr>
        <w:t xml:space="preserve"> </w:t>
      </w:r>
      <w:r w:rsidR="008A7307">
        <w:rPr>
          <w:color w:val="000000"/>
          <w:spacing w:val="-12"/>
          <w:szCs w:val="28"/>
        </w:rPr>
        <w:t>в 1</w:t>
      </w:r>
      <w:r w:rsidR="004B21CB">
        <w:rPr>
          <w:color w:val="000000"/>
          <w:spacing w:val="-12"/>
          <w:szCs w:val="28"/>
        </w:rPr>
        <w:t>5</w:t>
      </w:r>
      <w:r w:rsidR="008A7307">
        <w:rPr>
          <w:color w:val="000000"/>
          <w:spacing w:val="-12"/>
          <w:szCs w:val="28"/>
        </w:rPr>
        <w:t xml:space="preserve"> час</w:t>
      </w:r>
      <w:r>
        <w:rPr>
          <w:color w:val="000000"/>
          <w:spacing w:val="-12"/>
          <w:szCs w:val="28"/>
        </w:rPr>
        <w:t>.  00 мин.</w:t>
      </w:r>
    </w:p>
    <w:p w14:paraId="1FBC951D" w14:textId="41DC1C38" w:rsidR="00262BEF" w:rsidRDefault="000B316E" w:rsidP="00262BEF">
      <w:pPr>
        <w:pStyle w:val="af"/>
        <w:tabs>
          <w:tab w:val="left" w:pos="0"/>
        </w:tabs>
        <w:ind w:left="0"/>
        <w:contextualSpacing/>
        <w:jc w:val="both"/>
        <w:rPr>
          <w:rFonts w:eastAsiaTheme="minorEastAsia" w:cstheme="minorBidi"/>
          <w:spacing w:val="3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         </w:t>
      </w:r>
      <w:r w:rsidR="008E3EDB">
        <w:rPr>
          <w:color w:val="000000"/>
          <w:spacing w:val="-12"/>
          <w:sz w:val="28"/>
          <w:szCs w:val="28"/>
        </w:rPr>
        <w:t>3. Направить данное решение в участковую избирательную комис</w:t>
      </w:r>
      <w:r w:rsidR="00CA1855">
        <w:rPr>
          <w:color w:val="000000"/>
          <w:spacing w:val="-12"/>
          <w:sz w:val="28"/>
          <w:szCs w:val="28"/>
        </w:rPr>
        <w:t xml:space="preserve">сию избирательного участка № </w:t>
      </w:r>
      <w:r w:rsidR="00942263">
        <w:rPr>
          <w:color w:val="000000"/>
          <w:spacing w:val="-12"/>
          <w:sz w:val="28"/>
          <w:szCs w:val="28"/>
        </w:rPr>
        <w:t>589</w:t>
      </w:r>
      <w:r w:rsidR="008E3EDB">
        <w:rPr>
          <w:color w:val="000000"/>
          <w:spacing w:val="-12"/>
          <w:sz w:val="28"/>
          <w:szCs w:val="28"/>
        </w:rPr>
        <w:t xml:space="preserve"> и </w:t>
      </w:r>
      <w:r w:rsidR="008E3EDB">
        <w:rPr>
          <w:sz w:val="28"/>
          <w:szCs w:val="28"/>
        </w:rPr>
        <w:t xml:space="preserve">опубликовать настоящее решение </w:t>
      </w:r>
      <w:r w:rsidR="00070BD1" w:rsidRPr="0034493E">
        <w:rPr>
          <w:sz w:val="28"/>
          <w:szCs w:val="28"/>
        </w:rPr>
        <w:t>на</w:t>
      </w:r>
      <w:r w:rsidR="00070BD1" w:rsidRPr="0034493E">
        <w:rPr>
          <w:rFonts w:eastAsiaTheme="minorEastAsia" w:cstheme="minorBidi"/>
          <w:spacing w:val="3"/>
          <w:sz w:val="28"/>
          <w:szCs w:val="28"/>
        </w:rPr>
        <w:t xml:space="preserve"> официальном </w:t>
      </w:r>
      <w:r w:rsidR="00262BEF">
        <w:rPr>
          <w:rFonts w:eastAsiaTheme="minorEastAsia" w:cstheme="minorBidi"/>
          <w:spacing w:val="3"/>
          <w:sz w:val="28"/>
          <w:szCs w:val="28"/>
        </w:rPr>
        <w:t xml:space="preserve">сайте территориальной избирательной комиссии Гатчинского муниципального </w:t>
      </w:r>
      <w:r w:rsidR="00942263">
        <w:rPr>
          <w:rFonts w:eastAsiaTheme="minorEastAsia" w:cstheme="minorBidi"/>
          <w:spacing w:val="3"/>
          <w:sz w:val="28"/>
          <w:szCs w:val="28"/>
        </w:rPr>
        <w:t>округа</w:t>
      </w:r>
      <w:r w:rsidR="00262BEF">
        <w:rPr>
          <w:rFonts w:eastAsiaTheme="minorEastAsia" w:cstheme="minorBidi"/>
          <w:spacing w:val="3"/>
          <w:sz w:val="28"/>
          <w:szCs w:val="28"/>
        </w:rPr>
        <w:t>.</w:t>
      </w:r>
    </w:p>
    <w:p w14:paraId="224C8385" w14:textId="2D994163" w:rsidR="008E3EDB" w:rsidRDefault="000B316E" w:rsidP="00262BEF">
      <w:pPr>
        <w:pStyle w:val="af"/>
        <w:tabs>
          <w:tab w:val="left" w:pos="0"/>
        </w:tabs>
        <w:ind w:left="0"/>
        <w:contextualSpacing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       </w:t>
      </w:r>
      <w:r w:rsidR="008E3EDB">
        <w:rPr>
          <w:color w:val="000000"/>
          <w:spacing w:val="-12"/>
          <w:sz w:val="28"/>
          <w:szCs w:val="28"/>
        </w:rPr>
        <w:t xml:space="preserve">4. Контроль за исполнением настоящего решения возложить на секретаря территориальной избирательной </w:t>
      </w:r>
      <w:r w:rsidR="008A7307">
        <w:rPr>
          <w:color w:val="000000"/>
          <w:spacing w:val="-12"/>
          <w:sz w:val="28"/>
          <w:szCs w:val="28"/>
        </w:rPr>
        <w:t>комиссии Гатчинского муниципального</w:t>
      </w:r>
      <w:r w:rsidR="008E3EDB">
        <w:rPr>
          <w:color w:val="000000"/>
          <w:spacing w:val="-12"/>
          <w:sz w:val="28"/>
          <w:szCs w:val="28"/>
        </w:rPr>
        <w:t xml:space="preserve"> </w:t>
      </w:r>
      <w:r w:rsidR="00942263">
        <w:rPr>
          <w:color w:val="000000"/>
          <w:spacing w:val="-12"/>
          <w:sz w:val="28"/>
          <w:szCs w:val="28"/>
        </w:rPr>
        <w:t xml:space="preserve">округа </w:t>
      </w:r>
      <w:r w:rsidR="009A59A1">
        <w:rPr>
          <w:color w:val="000000"/>
          <w:spacing w:val="-12"/>
          <w:sz w:val="28"/>
          <w:szCs w:val="28"/>
        </w:rPr>
        <w:t>Журавлеву</w:t>
      </w:r>
      <w:r w:rsidR="00262BEF">
        <w:rPr>
          <w:color w:val="000000"/>
          <w:spacing w:val="-12"/>
          <w:sz w:val="28"/>
          <w:szCs w:val="28"/>
        </w:rPr>
        <w:t xml:space="preserve"> А.В.</w:t>
      </w:r>
      <w:r w:rsidR="009A59A1">
        <w:rPr>
          <w:color w:val="000000"/>
          <w:spacing w:val="-12"/>
          <w:sz w:val="28"/>
          <w:szCs w:val="28"/>
        </w:rPr>
        <w:t xml:space="preserve"> </w:t>
      </w:r>
      <w:r w:rsidR="008E3EDB">
        <w:rPr>
          <w:color w:val="000000"/>
          <w:spacing w:val="-12"/>
          <w:sz w:val="28"/>
          <w:szCs w:val="28"/>
        </w:rPr>
        <w:t xml:space="preserve"> </w:t>
      </w:r>
    </w:p>
    <w:p w14:paraId="6C5E3C29" w14:textId="77777777" w:rsidR="000B316E" w:rsidRDefault="000B316E" w:rsidP="000B316E">
      <w:pPr>
        <w:spacing w:after="0" w:line="240" w:lineRule="auto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</w:p>
    <w:p w14:paraId="7636EF98" w14:textId="77777777" w:rsidR="000B316E" w:rsidRDefault="000B316E" w:rsidP="000B316E">
      <w:pPr>
        <w:spacing w:after="0" w:line="240" w:lineRule="auto"/>
        <w:jc w:val="both"/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</w:pPr>
    </w:p>
    <w:p w14:paraId="3492A06B" w14:textId="77777777" w:rsidR="00C47326" w:rsidRPr="00C47326" w:rsidRDefault="00C47326" w:rsidP="00C47326">
      <w:pPr>
        <w:spacing w:line="240" w:lineRule="auto"/>
        <w:rPr>
          <w:rFonts w:ascii="Times New Roman" w:hAnsi="Times New Roman"/>
          <w:sz w:val="28"/>
          <w:szCs w:val="28"/>
        </w:rPr>
      </w:pPr>
      <w:r w:rsidRPr="00C47326">
        <w:rPr>
          <w:rFonts w:ascii="Times New Roman" w:hAnsi="Times New Roman"/>
          <w:sz w:val="28"/>
          <w:szCs w:val="28"/>
        </w:rPr>
        <w:t xml:space="preserve">        Председатель ТИК                                                         И.Л.Смык</w:t>
      </w:r>
    </w:p>
    <w:p w14:paraId="7820E8A2" w14:textId="413D49F1" w:rsidR="009B7AC5" w:rsidRDefault="00C47326" w:rsidP="009218EF">
      <w:pPr>
        <w:spacing w:line="240" w:lineRule="auto"/>
        <w:rPr>
          <w:rFonts w:ascii="Times New Roman" w:hAnsi="Times New Roman"/>
          <w:sz w:val="28"/>
          <w:szCs w:val="28"/>
        </w:rPr>
      </w:pPr>
      <w:r w:rsidRPr="00C47326">
        <w:rPr>
          <w:rFonts w:ascii="Times New Roman" w:hAnsi="Times New Roman"/>
          <w:sz w:val="28"/>
          <w:szCs w:val="28"/>
        </w:rPr>
        <w:t xml:space="preserve">        Секретарь ТИК                                                               </w:t>
      </w:r>
      <w:r w:rsidR="00262BEF">
        <w:rPr>
          <w:rFonts w:ascii="Times New Roman" w:hAnsi="Times New Roman"/>
          <w:sz w:val="28"/>
          <w:szCs w:val="28"/>
        </w:rPr>
        <w:t>Журавлева А.В.</w:t>
      </w:r>
    </w:p>
    <w:p w14:paraId="1E8F63D3" w14:textId="4E7B758B" w:rsidR="00892708" w:rsidRPr="00892708" w:rsidRDefault="00892708" w:rsidP="00892708">
      <w:pPr>
        <w:spacing w:after="0" w:line="240" w:lineRule="auto"/>
        <w:rPr>
          <w:rFonts w:eastAsia="Times New Roman" w:cs="Calibri"/>
          <w:color w:val="000000"/>
          <w:lang w:eastAsia="ru-RU"/>
        </w:rPr>
      </w:pPr>
    </w:p>
    <w:p w14:paraId="56EEAEBC" w14:textId="03909E7E" w:rsidR="00892708" w:rsidRDefault="00892708" w:rsidP="009A59A1">
      <w:pPr>
        <w:spacing w:line="240" w:lineRule="auto"/>
      </w:pPr>
    </w:p>
    <w:sectPr w:rsidR="0089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7EB99" w14:textId="77777777" w:rsidR="00D74B43" w:rsidRDefault="00D74B43" w:rsidP="00EF057B">
      <w:pPr>
        <w:spacing w:after="0" w:line="240" w:lineRule="auto"/>
      </w:pPr>
      <w:r>
        <w:separator/>
      </w:r>
    </w:p>
  </w:endnote>
  <w:endnote w:type="continuationSeparator" w:id="0">
    <w:p w14:paraId="45051780" w14:textId="77777777" w:rsidR="00D74B43" w:rsidRDefault="00D74B43" w:rsidP="00EF0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FBD8F" w14:textId="77777777" w:rsidR="00D74B43" w:rsidRDefault="00D74B43" w:rsidP="00EF057B">
      <w:pPr>
        <w:spacing w:after="0" w:line="240" w:lineRule="auto"/>
      </w:pPr>
      <w:r>
        <w:separator/>
      </w:r>
    </w:p>
  </w:footnote>
  <w:footnote w:type="continuationSeparator" w:id="0">
    <w:p w14:paraId="19620E0A" w14:textId="77777777" w:rsidR="00D74B43" w:rsidRDefault="00D74B43" w:rsidP="00EF057B">
      <w:pPr>
        <w:spacing w:after="0" w:line="240" w:lineRule="auto"/>
      </w:pPr>
      <w:r>
        <w:continuationSeparator/>
      </w:r>
    </w:p>
  </w:footnote>
  <w:footnote w:id="1">
    <w:p w14:paraId="13326BCF" w14:textId="277DDB65" w:rsidR="002515EE" w:rsidRDefault="002515EE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A18EF"/>
    <w:multiLevelType w:val="hybridMultilevel"/>
    <w:tmpl w:val="EB081D06"/>
    <w:lvl w:ilvl="0" w:tplc="1E9A5226">
      <w:start w:val="1"/>
      <w:numFmt w:val="decimal"/>
      <w:lvlText w:val="%1."/>
      <w:lvlJc w:val="left"/>
      <w:pPr>
        <w:ind w:left="513" w:hanging="360"/>
      </w:p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num w:numId="1" w16cid:durableId="962275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0B"/>
    <w:rsid w:val="00020E0B"/>
    <w:rsid w:val="0005420B"/>
    <w:rsid w:val="0005748D"/>
    <w:rsid w:val="00070BD1"/>
    <w:rsid w:val="000B316E"/>
    <w:rsid w:val="0016180B"/>
    <w:rsid w:val="001A6F2B"/>
    <w:rsid w:val="001C0B73"/>
    <w:rsid w:val="001E72A2"/>
    <w:rsid w:val="00202DD3"/>
    <w:rsid w:val="00204484"/>
    <w:rsid w:val="002515EE"/>
    <w:rsid w:val="00262BEF"/>
    <w:rsid w:val="00285A7C"/>
    <w:rsid w:val="002C019B"/>
    <w:rsid w:val="002E5362"/>
    <w:rsid w:val="002F1E81"/>
    <w:rsid w:val="00332358"/>
    <w:rsid w:val="0033554D"/>
    <w:rsid w:val="00353C7E"/>
    <w:rsid w:val="00354324"/>
    <w:rsid w:val="003A67A0"/>
    <w:rsid w:val="003E54E2"/>
    <w:rsid w:val="00446178"/>
    <w:rsid w:val="004474EE"/>
    <w:rsid w:val="004B21CB"/>
    <w:rsid w:val="004D6150"/>
    <w:rsid w:val="00524F5C"/>
    <w:rsid w:val="005461E1"/>
    <w:rsid w:val="005B3391"/>
    <w:rsid w:val="005B511D"/>
    <w:rsid w:val="005C3C3A"/>
    <w:rsid w:val="005E37A6"/>
    <w:rsid w:val="006018B0"/>
    <w:rsid w:val="006228F3"/>
    <w:rsid w:val="00643C53"/>
    <w:rsid w:val="0065623B"/>
    <w:rsid w:val="00684C90"/>
    <w:rsid w:val="00687737"/>
    <w:rsid w:val="006E024F"/>
    <w:rsid w:val="006F73D6"/>
    <w:rsid w:val="00727C6C"/>
    <w:rsid w:val="007539F4"/>
    <w:rsid w:val="00782259"/>
    <w:rsid w:val="00785549"/>
    <w:rsid w:val="007A4C72"/>
    <w:rsid w:val="00885AF1"/>
    <w:rsid w:val="00892708"/>
    <w:rsid w:val="008A7307"/>
    <w:rsid w:val="008E3EDB"/>
    <w:rsid w:val="009218EF"/>
    <w:rsid w:val="00942263"/>
    <w:rsid w:val="00944B57"/>
    <w:rsid w:val="00967B0D"/>
    <w:rsid w:val="009A59A1"/>
    <w:rsid w:val="009B7AC5"/>
    <w:rsid w:val="00A13197"/>
    <w:rsid w:val="00A16EE3"/>
    <w:rsid w:val="00A40358"/>
    <w:rsid w:val="00A42EDC"/>
    <w:rsid w:val="00A649FB"/>
    <w:rsid w:val="00A65F29"/>
    <w:rsid w:val="00AB00F8"/>
    <w:rsid w:val="00AB40DF"/>
    <w:rsid w:val="00AC6875"/>
    <w:rsid w:val="00AF55CE"/>
    <w:rsid w:val="00B66969"/>
    <w:rsid w:val="00BE71AE"/>
    <w:rsid w:val="00C0486A"/>
    <w:rsid w:val="00C3390F"/>
    <w:rsid w:val="00C364EC"/>
    <w:rsid w:val="00C47326"/>
    <w:rsid w:val="00C5142B"/>
    <w:rsid w:val="00C561F8"/>
    <w:rsid w:val="00C921D4"/>
    <w:rsid w:val="00CA1855"/>
    <w:rsid w:val="00CC1255"/>
    <w:rsid w:val="00CF146F"/>
    <w:rsid w:val="00D31C6B"/>
    <w:rsid w:val="00D74B43"/>
    <w:rsid w:val="00D7790E"/>
    <w:rsid w:val="00D95261"/>
    <w:rsid w:val="00DE61D1"/>
    <w:rsid w:val="00E03389"/>
    <w:rsid w:val="00E42D28"/>
    <w:rsid w:val="00E91BAF"/>
    <w:rsid w:val="00E91D37"/>
    <w:rsid w:val="00ED3DEB"/>
    <w:rsid w:val="00EE5F32"/>
    <w:rsid w:val="00EF057B"/>
    <w:rsid w:val="00F01AB6"/>
    <w:rsid w:val="00F2302E"/>
    <w:rsid w:val="00F46058"/>
    <w:rsid w:val="00F55E83"/>
    <w:rsid w:val="00F9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135A"/>
  <w15:chartTrackingRefBased/>
  <w15:docId w15:val="{81D90D72-525F-4469-BDD5-29F3DE7A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ED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E3EDB"/>
    <w:pPr>
      <w:keepNext/>
      <w:snapToGrid w:val="0"/>
      <w:spacing w:before="160"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E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E3ED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8E3E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E3ED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E3E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E3E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E3EDB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8E3ED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E3EDB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8E3ED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85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5A7C"/>
    <w:rPr>
      <w:rFonts w:ascii="Segoe UI" w:eastAsia="Calibr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EF057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F057B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F057B"/>
    <w:rPr>
      <w:vertAlign w:val="superscript"/>
    </w:rPr>
  </w:style>
  <w:style w:type="paragraph" w:styleId="af">
    <w:name w:val="List Paragraph"/>
    <w:basedOn w:val="a"/>
    <w:uiPriority w:val="34"/>
    <w:qFormat/>
    <w:rsid w:val="00070BD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A65F29"/>
    <w:pPr>
      <w:suppressAutoHyphens/>
      <w:autoSpaceDN w:val="0"/>
      <w:spacing w:line="247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6CBD0-7571-4612-BE64-23C96D1A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Валентина Николаевна</dc:creator>
  <cp:keywords/>
  <dc:description/>
  <cp:lastModifiedBy>Смык Ирина Леонидовна</cp:lastModifiedBy>
  <cp:revision>9</cp:revision>
  <cp:lastPrinted>2025-08-19T12:39:00Z</cp:lastPrinted>
  <dcterms:created xsi:type="dcterms:W3CDTF">2024-02-11T09:44:00Z</dcterms:created>
  <dcterms:modified xsi:type="dcterms:W3CDTF">2025-08-20T14:46:00Z</dcterms:modified>
</cp:coreProperties>
</file>