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0E2F6A3E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777E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        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</w:t>
      </w:r>
      <w:r w:rsidR="004B777E">
        <w:rPr>
          <w:rFonts w:ascii="Times New Roman" w:eastAsia="Calibri" w:hAnsi="Times New Roman" w:cs="Times New Roman"/>
          <w:sz w:val="28"/>
          <w:szCs w:val="28"/>
          <w:lang w:eastAsia="en-US"/>
        </w:rPr>
        <w:t>61/1030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D945C2" w14:textId="05132F5B" w:rsidR="005C2369" w:rsidRPr="00805C1C" w:rsidRDefault="002E7845" w:rsidP="005C236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r w:rsidR="00E26D6B">
        <w:rPr>
          <w:rFonts w:ascii="Times New Roman" w:hAnsi="Times New Roman" w:cs="Times New Roman"/>
          <w:sz w:val="28"/>
          <w:szCs w:val="28"/>
        </w:rPr>
        <w:t>449</w:t>
      </w:r>
      <w:r w:rsidR="005C2369">
        <w:rPr>
          <w:rFonts w:ascii="Times New Roman" w:hAnsi="Times New Roman" w:cs="Times New Roman"/>
          <w:sz w:val="28"/>
          <w:szCs w:val="28"/>
        </w:rPr>
        <w:t xml:space="preserve"> </w:t>
      </w:r>
      <w:r w:rsidR="00FF498A" w:rsidRPr="00FF498A">
        <w:rPr>
          <w:rFonts w:ascii="Times New Roman" w:hAnsi="Times New Roman" w:cs="Times New Roman"/>
          <w:sz w:val="28"/>
          <w:szCs w:val="28"/>
        </w:rPr>
        <w:t>Плешаковой Александры Александровны</w:t>
      </w:r>
    </w:p>
    <w:p w14:paraId="6D5FCE05" w14:textId="7955F4C5" w:rsidR="00531C79" w:rsidRPr="00531C79" w:rsidRDefault="00531C79" w:rsidP="00531C7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339F19" w14:textId="0E74F580" w:rsidR="00C952A4" w:rsidRPr="00C952A4" w:rsidRDefault="00C952A4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56CD0F99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6D6B">
        <w:rPr>
          <w:rFonts w:ascii="Times New Roman" w:hAnsi="Times New Roman" w:cs="Times New Roman"/>
          <w:sz w:val="28"/>
          <w:szCs w:val="28"/>
        </w:rPr>
        <w:t>449</w:t>
      </w:r>
      <w:r w:rsidR="00805C1C" w:rsidRPr="00805C1C">
        <w:rPr>
          <w:rFonts w:ascii="Times New Roman" w:hAnsi="Times New Roman" w:cs="Times New Roman"/>
          <w:sz w:val="28"/>
          <w:szCs w:val="28"/>
        </w:rPr>
        <w:t xml:space="preserve"> </w:t>
      </w:r>
      <w:r w:rsidR="00FF498A" w:rsidRPr="00FF498A">
        <w:rPr>
          <w:rFonts w:ascii="Times New Roman" w:hAnsi="Times New Roman" w:cs="Times New Roman"/>
          <w:sz w:val="28"/>
          <w:szCs w:val="28"/>
        </w:rPr>
        <w:t>Плешакову Александру Александровну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05C1C" w:rsidRPr="00805C1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E26D6B">
        <w:rPr>
          <w:rFonts w:ascii="Times New Roman" w:eastAsia="Calibri" w:hAnsi="Times New Roman" w:cs="Times New Roman"/>
          <w:sz w:val="28"/>
          <w:szCs w:val="28"/>
          <w:lang w:eastAsia="en-US"/>
        </w:rPr>
        <w:t>97</w:t>
      </w:r>
      <w:r w:rsidR="00805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E26D6B">
        <w:rPr>
          <w:rFonts w:ascii="Times New Roman" w:hAnsi="Times New Roman" w:cs="Times New Roman"/>
          <w:sz w:val="28"/>
          <w:szCs w:val="28"/>
        </w:rPr>
        <w:t>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1E380D9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6D6B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B777E"/>
    <w:rsid w:val="004F104F"/>
    <w:rsid w:val="00531C79"/>
    <w:rsid w:val="005330EB"/>
    <w:rsid w:val="00540E43"/>
    <w:rsid w:val="00556157"/>
    <w:rsid w:val="00562AC0"/>
    <w:rsid w:val="00591C87"/>
    <w:rsid w:val="0059214F"/>
    <w:rsid w:val="005B405B"/>
    <w:rsid w:val="005C2369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065D"/>
    <w:rsid w:val="007F1CA9"/>
    <w:rsid w:val="007F39F6"/>
    <w:rsid w:val="00805C1C"/>
    <w:rsid w:val="00812F25"/>
    <w:rsid w:val="008145EC"/>
    <w:rsid w:val="008273ED"/>
    <w:rsid w:val="00835BC7"/>
    <w:rsid w:val="00875B2C"/>
    <w:rsid w:val="00892B1B"/>
    <w:rsid w:val="008A7AD2"/>
    <w:rsid w:val="008D2A3D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26D6B"/>
    <w:rsid w:val="00E53ADD"/>
    <w:rsid w:val="00E649EA"/>
    <w:rsid w:val="00E770A1"/>
    <w:rsid w:val="00EA0EF0"/>
    <w:rsid w:val="00EB6CAD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  <w:rsid w:val="00FF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37</cp:revision>
  <cp:lastPrinted>2025-08-01T13:41:00Z</cp:lastPrinted>
  <dcterms:created xsi:type="dcterms:W3CDTF">2024-08-23T09:19:00Z</dcterms:created>
  <dcterms:modified xsi:type="dcterms:W3CDTF">2025-08-20T14:57:00Z</dcterms:modified>
</cp:coreProperties>
</file>