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A5E7" w14:textId="77777777" w:rsidR="000C5581" w:rsidRPr="009447BC" w:rsidRDefault="000C5581" w:rsidP="000C5581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8875055" w14:textId="77777777" w:rsidR="000C5581" w:rsidRDefault="000C5581" w:rsidP="000C5581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219650" w14:textId="77777777" w:rsidR="000C5581" w:rsidRPr="009447BC" w:rsidRDefault="000C5581" w:rsidP="000C5581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902ED7" w14:textId="40C9A687" w:rsidR="000C5581" w:rsidRDefault="000C5581" w:rsidP="000C5581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 </w:t>
      </w:r>
      <w:r w:rsidR="00E56C48">
        <w:rPr>
          <w:rFonts w:ascii="Times New Roman" w:eastAsia="Calibri" w:hAnsi="Times New Roman" w:cs="Times New Roman"/>
          <w:sz w:val="28"/>
          <w:szCs w:val="28"/>
          <w:lang w:eastAsia="en-US"/>
        </w:rPr>
        <w:t>61/973</w:t>
      </w:r>
    </w:p>
    <w:p w14:paraId="4761B54A" w14:textId="77777777" w:rsidR="000C5581" w:rsidRDefault="000C5581" w:rsidP="000C5581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74A0CB" w14:textId="7AFB1193" w:rsidR="000C5581" w:rsidRPr="004E743F" w:rsidRDefault="000C5581" w:rsidP="000C5581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435 Рыбакова Ильи Константиновича</w:t>
      </w:r>
    </w:p>
    <w:p w14:paraId="3749351B" w14:textId="77777777" w:rsidR="000C5581" w:rsidRPr="009E131A" w:rsidRDefault="000C5581" w:rsidP="000C5581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8730D7" w14:textId="6AC46B7B" w:rsidR="000C5581" w:rsidRPr="009E131A" w:rsidRDefault="000C5581" w:rsidP="000C558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Рыбакова И.К.,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3696E63" w14:textId="77777777" w:rsidR="000C5581" w:rsidRPr="009E131A" w:rsidRDefault="000C5581" w:rsidP="000C55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544E9A4" w14:textId="60B50779" w:rsidR="000C5581" w:rsidRPr="000C5581" w:rsidRDefault="000C5581" w:rsidP="000C5581">
      <w:pPr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 члена участковой избирательной комиссии с правом решающего голоса избирательного участка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435 Рыбакова Илью Константиновича.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55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 в состав избирательной комиссии: </w:t>
      </w:r>
      <w:r w:rsidRPr="000C5581">
        <w:rPr>
          <w:rFonts w:ascii="Times New Roman" w:hAnsi="Times New Roman" w:cs="Times New Roman"/>
          <w:sz w:val="28"/>
          <w:szCs w:val="28"/>
        </w:rPr>
        <w:t>Гатчинским районным отделением КОММУНИСТИЧЕСКОЙ ПАРТИИ РОССИЙСКОЙ ФЕДЕРАЦИИ.</w:t>
      </w:r>
    </w:p>
    <w:p w14:paraId="185F487F" w14:textId="1875F175" w:rsidR="000C5581" w:rsidRPr="009E131A" w:rsidRDefault="000C5581" w:rsidP="000C558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435.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A6CF047" w14:textId="77777777" w:rsidR="000C5581" w:rsidRPr="009E131A" w:rsidRDefault="000C5581" w:rsidP="000C558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4A99D9" w14:textId="77777777" w:rsidR="000C5581" w:rsidRPr="003C1F3D" w:rsidRDefault="000C5581" w:rsidP="000C5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8FD13AB" w14:textId="77777777" w:rsidR="000C5581" w:rsidRPr="003C1F3D" w:rsidRDefault="000C5581" w:rsidP="000C5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FE847F0" w14:textId="77777777" w:rsidR="000C5581" w:rsidRPr="003C1F3D" w:rsidRDefault="000C5581" w:rsidP="000C558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5D1C7A3B" w14:textId="77777777" w:rsidR="000C5581" w:rsidRPr="003C1F3D" w:rsidRDefault="000C5581" w:rsidP="000C55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288A248B" w14:textId="77777777" w:rsidR="000C5581" w:rsidRPr="003C1F3D" w:rsidRDefault="000C5581" w:rsidP="000C5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6A8ACAE" w14:textId="77777777" w:rsidR="000C5581" w:rsidRPr="003C1F3D" w:rsidRDefault="000C5581" w:rsidP="000C5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1FF5744B" w14:textId="77777777" w:rsidR="000C5581" w:rsidRPr="003C1F3D" w:rsidRDefault="000C5581" w:rsidP="000C55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267B15FF" w14:textId="77777777" w:rsidR="000C5581" w:rsidRPr="009E131A" w:rsidRDefault="000C5581" w:rsidP="000C5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07ACAE" w14:textId="77777777" w:rsidR="000C5581" w:rsidRPr="007B22B2" w:rsidRDefault="000C5581" w:rsidP="000C5581"/>
    <w:p w14:paraId="49207A44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7F"/>
    <w:rsid w:val="000C5581"/>
    <w:rsid w:val="005F09C5"/>
    <w:rsid w:val="00AA5C26"/>
    <w:rsid w:val="00E56C48"/>
    <w:rsid w:val="00E8053C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F601"/>
  <w15:chartTrackingRefBased/>
  <w15:docId w15:val="{580D6FF3-A2F5-493A-A42F-D54324A6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81"/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2025-08-19T10:55:00Z</cp:lastPrinted>
  <dcterms:created xsi:type="dcterms:W3CDTF">2025-08-19T10:49:00Z</dcterms:created>
  <dcterms:modified xsi:type="dcterms:W3CDTF">2025-08-20T13:43:00Z</dcterms:modified>
</cp:coreProperties>
</file>