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434887F0" w:rsidR="00933693" w:rsidRDefault="007724DF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</w:t>
      </w:r>
      <w:r w:rsidR="008E3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E34B1">
        <w:rPr>
          <w:rFonts w:ascii="Times New Roman" w:eastAsia="Calibri" w:hAnsi="Times New Roman" w:cs="Times New Roman"/>
          <w:sz w:val="28"/>
          <w:szCs w:val="28"/>
          <w:lang w:eastAsia="en-US"/>
        </w:rPr>
        <w:t>61/986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39F19" w14:textId="1949C082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r w:rsidR="0042373F">
        <w:rPr>
          <w:rFonts w:ascii="Times New Roman" w:hAnsi="Times New Roman" w:cs="Times New Roman"/>
          <w:sz w:val="28"/>
          <w:szCs w:val="28"/>
        </w:rPr>
        <w:t>367 Медведевой Ирины Евгеньевны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323469B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373F" w:rsidRPr="0042373F">
        <w:rPr>
          <w:rFonts w:ascii="Times New Roman" w:hAnsi="Times New Roman" w:cs="Times New Roman"/>
          <w:sz w:val="28"/>
          <w:szCs w:val="28"/>
        </w:rPr>
        <w:t>367 Медведевой Ирины Евгеньевны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72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1968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</w:t>
      </w:r>
      <w:r w:rsidR="00DC4C94" w:rsidRPr="007724DF">
        <w:rPr>
          <w:rFonts w:ascii="Times New Roman" w:hAnsi="Times New Roman" w:cs="Times New Roman"/>
          <w:sz w:val="28"/>
          <w:szCs w:val="28"/>
        </w:rPr>
        <w:t>месту работы.</w:t>
      </w:r>
    </w:p>
    <w:p w14:paraId="706361D5" w14:textId="18EEBA7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65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2373F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2373F"/>
    <w:rsid w:val="004506E9"/>
    <w:rsid w:val="0049677E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724DF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8E34B1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14D32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35</cp:revision>
  <cp:lastPrinted>2025-08-18T08:28:00Z</cp:lastPrinted>
  <dcterms:created xsi:type="dcterms:W3CDTF">2024-08-23T09:19:00Z</dcterms:created>
  <dcterms:modified xsi:type="dcterms:W3CDTF">2025-08-20T13:33:00Z</dcterms:modified>
</cp:coreProperties>
</file>