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4947" w14:textId="453CB1C8" w:rsidR="007E78B6" w:rsidRDefault="002840A2" w:rsidP="002840A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0A2">
        <w:rPr>
          <w:rFonts w:ascii="Times New Roman" w:hAnsi="Times New Roman" w:cs="Times New Roman"/>
          <w:sz w:val="28"/>
          <w:szCs w:val="28"/>
        </w:rPr>
        <w:t>Уважаемые кандидаты!</w:t>
      </w:r>
    </w:p>
    <w:p w14:paraId="701D76DF" w14:textId="037B1734" w:rsidR="002840A2" w:rsidRDefault="002840A2" w:rsidP="00133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подготовки уведомлений о предоставлении </w:t>
      </w:r>
      <w:r w:rsidR="0013314F">
        <w:rPr>
          <w:rFonts w:ascii="Times New Roman" w:hAnsi="Times New Roman" w:cs="Times New Roman"/>
          <w:sz w:val="28"/>
          <w:szCs w:val="28"/>
        </w:rPr>
        <w:t xml:space="preserve">в избирательную комиссию экземпляров (копий) агитационных материалов и их электронных образов в соответствии со статьей 54 </w:t>
      </w:r>
      <w:r w:rsidR="0013314F" w:rsidRPr="0013314F">
        <w:rPr>
          <w:rFonts w:ascii="Times New Roman" w:hAnsi="Times New Roman" w:cs="Times New Roman"/>
          <w:sz w:val="28"/>
          <w:szCs w:val="28"/>
        </w:rPr>
        <w:t>Федеральн</w:t>
      </w:r>
      <w:r w:rsidR="0013314F">
        <w:rPr>
          <w:rFonts w:ascii="Times New Roman" w:hAnsi="Times New Roman" w:cs="Times New Roman"/>
          <w:sz w:val="28"/>
          <w:szCs w:val="28"/>
        </w:rPr>
        <w:t>ого</w:t>
      </w:r>
      <w:r w:rsidR="0013314F" w:rsidRPr="001331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3314F">
        <w:rPr>
          <w:rFonts w:ascii="Times New Roman" w:hAnsi="Times New Roman" w:cs="Times New Roman"/>
          <w:sz w:val="28"/>
          <w:szCs w:val="28"/>
        </w:rPr>
        <w:t>а</w:t>
      </w:r>
      <w:r w:rsidR="0013314F" w:rsidRPr="0013314F">
        <w:rPr>
          <w:rFonts w:ascii="Times New Roman" w:hAnsi="Times New Roman" w:cs="Times New Roman"/>
          <w:sz w:val="28"/>
          <w:szCs w:val="28"/>
        </w:rPr>
        <w:t xml:space="preserve"> от 12.06.2002 </w:t>
      </w:r>
      <w:r w:rsidR="0013314F">
        <w:rPr>
          <w:rFonts w:ascii="Times New Roman" w:hAnsi="Times New Roman" w:cs="Times New Roman"/>
          <w:sz w:val="28"/>
          <w:szCs w:val="28"/>
        </w:rPr>
        <w:t>№</w:t>
      </w:r>
      <w:r w:rsidR="0013314F" w:rsidRPr="0013314F">
        <w:rPr>
          <w:rFonts w:ascii="Times New Roman" w:hAnsi="Times New Roman" w:cs="Times New Roman"/>
          <w:sz w:val="28"/>
          <w:szCs w:val="28"/>
        </w:rPr>
        <w:t xml:space="preserve"> 67-ФЗ "Об основных гарантиях избирательных прав и права на участие в референдуме граждан Российской Федерации"</w:t>
      </w:r>
      <w:r w:rsidR="0013314F">
        <w:rPr>
          <w:rFonts w:ascii="Times New Roman" w:hAnsi="Times New Roman" w:cs="Times New Roman"/>
          <w:sz w:val="28"/>
          <w:szCs w:val="28"/>
        </w:rPr>
        <w:t xml:space="preserve"> вы можете воспользоваться специальным программным обеспечением (далее – СПО), размещенном на официальном сайте избирательной комиссии Ленинградской области. </w:t>
      </w:r>
    </w:p>
    <w:p w14:paraId="42A128A5" w14:textId="5DEDDB4B" w:rsidR="0013314F" w:rsidRDefault="0013314F" w:rsidP="001331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необходимое программное обеспечение и необходимые инструкции можно по ссылке </w:t>
      </w:r>
      <w:hyperlink r:id="rId4" w:history="1">
        <w:r w:rsidRPr="00213CD5">
          <w:rPr>
            <w:rStyle w:val="a3"/>
            <w:rFonts w:ascii="Times New Roman" w:hAnsi="Times New Roman" w:cs="Times New Roman"/>
            <w:sz w:val="28"/>
            <w:szCs w:val="28"/>
          </w:rPr>
          <w:t>http://leningrad-reg.izbirkom.ru/arkhiv-vyborov-i-referendumov/arkhiv-vyborov-2026-god/20-sentyabrya-2026-goda/vybory-deputatov-zakonodatelnogo-cobraniya-leningradskoy-oblasti-vosmogo-sozyva/spo-podgotovka-uvedomleniya-o-predstavlenii-v-ik-ekzemplyarov-kopiy-agitatsionnykh-materialov-i-ikh-/index.php</w:t>
        </w:r>
      </w:hyperlink>
    </w:p>
    <w:p w14:paraId="7F1170D0" w14:textId="77777777" w:rsidR="0013314F" w:rsidRPr="002840A2" w:rsidRDefault="0013314F" w:rsidP="001331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314F" w:rsidRPr="0028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E1"/>
    <w:rsid w:val="0013314F"/>
    <w:rsid w:val="002840A2"/>
    <w:rsid w:val="007E78B6"/>
    <w:rsid w:val="00A409E1"/>
    <w:rsid w:val="00C02A7D"/>
    <w:rsid w:val="00C8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1AE3"/>
  <w15:chartTrackingRefBased/>
  <w15:docId w15:val="{742A5A47-5AF9-4EAC-A4B3-5004C9BD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1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3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ningrad-reg.izbirkom.ru/arkhiv-vyborov-i-referendumov/arkhiv-vyborov-2026-god/20-sentyabrya-2026-goda/vybory-deputatov-zakonodatelnogo-cobraniya-leningradskoy-oblasti-vosmogo-sozyva/spo-podgotovka-uvedomleniya-o-predstavlenii-v-ik-ekzemplyarov-kopiy-agitatsionnykh-materialov-i-ikh-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TIK2</dc:creator>
  <cp:keywords/>
  <dc:description/>
  <cp:lastModifiedBy>TIK2</cp:lastModifiedBy>
  <cp:revision>2</cp:revision>
  <dcterms:created xsi:type="dcterms:W3CDTF">2026-07-31T08:55:00Z</dcterms:created>
  <dcterms:modified xsi:type="dcterms:W3CDTF">2026-07-31T09:45:00Z</dcterms:modified>
</cp:coreProperties>
</file>