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877" w14:textId="77777777" w:rsidR="005B7F69" w:rsidRDefault="005B7F69" w:rsidP="007860CF">
      <w:pPr>
        <w:pStyle w:val="a6"/>
        <w:tabs>
          <w:tab w:val="left" w:pos="540"/>
        </w:tabs>
        <w:jc w:val="left"/>
        <w:rPr>
          <w:sz w:val="22"/>
          <w:szCs w:val="22"/>
        </w:rPr>
      </w:pPr>
    </w:p>
    <w:p w14:paraId="4657240C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Территориальная избирательная комиссия</w:t>
      </w:r>
    </w:p>
    <w:p w14:paraId="08F2DDBA" w14:textId="4AD8319E" w:rsidR="005B7F69" w:rsidRPr="005B7F69" w:rsidRDefault="005B7F69" w:rsidP="008E584A">
      <w:pPr>
        <w:pStyle w:val="a6"/>
        <w:tabs>
          <w:tab w:val="left" w:pos="540"/>
        </w:tabs>
      </w:pPr>
      <w:r w:rsidRPr="005B7F69">
        <w:t>Гатчинского муниципального округа</w:t>
      </w:r>
      <w:r w:rsidR="008E584A">
        <w:t xml:space="preserve"> </w:t>
      </w:r>
      <w:r w:rsidRPr="005B7F69">
        <w:t xml:space="preserve">Ленинградской области     </w:t>
      </w:r>
    </w:p>
    <w:p w14:paraId="004BD0A0" w14:textId="77777777" w:rsidR="008E584A" w:rsidRDefault="005B7F69" w:rsidP="005B7F69">
      <w:pPr>
        <w:pStyle w:val="a6"/>
        <w:tabs>
          <w:tab w:val="left" w:pos="540"/>
        </w:tabs>
      </w:pPr>
      <w:r w:rsidRPr="005B7F69">
        <w:t xml:space="preserve">     с полномочиями окружной избирательной комиссии </w:t>
      </w:r>
    </w:p>
    <w:p w14:paraId="6830E70F" w14:textId="4EEDA47D" w:rsidR="005B7F69" w:rsidRPr="005B7F69" w:rsidRDefault="004A456D" w:rsidP="005B7F69">
      <w:pPr>
        <w:pStyle w:val="a6"/>
        <w:tabs>
          <w:tab w:val="left" w:pos="540"/>
        </w:tabs>
      </w:pPr>
      <w:r>
        <w:t>Коммунарского</w:t>
      </w:r>
      <w:r w:rsidR="005B7F69" w:rsidRPr="005B7F69">
        <w:t xml:space="preserve"> одномандатного избирательного округа № 1</w:t>
      </w:r>
      <w:r>
        <w:t>8</w:t>
      </w:r>
      <w:r w:rsidR="005B7F69" w:rsidRPr="005B7F69">
        <w:t xml:space="preserve"> </w:t>
      </w:r>
    </w:p>
    <w:p w14:paraId="371D1705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7208FC38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5DC0F5A4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РЕШЕНИЕ</w:t>
      </w:r>
    </w:p>
    <w:p w14:paraId="4E9C73D0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 </w:t>
      </w:r>
    </w:p>
    <w:p w14:paraId="6313C73B" w14:textId="214E41AB" w:rsidR="005B7F69" w:rsidRPr="005B7F69" w:rsidRDefault="008E584A" w:rsidP="005B7F69">
      <w:pPr>
        <w:pStyle w:val="a6"/>
        <w:tabs>
          <w:tab w:val="left" w:pos="540"/>
        </w:tabs>
      </w:pPr>
      <w:r w:rsidRPr="008E584A">
        <w:rPr>
          <w:b w:val="0"/>
          <w:bCs w:val="0"/>
          <w:sz w:val="24"/>
        </w:rPr>
        <w:t>«</w:t>
      </w:r>
      <w:r w:rsidR="004A456D">
        <w:rPr>
          <w:b w:val="0"/>
          <w:bCs w:val="0"/>
          <w:sz w:val="24"/>
        </w:rPr>
        <w:t>31</w:t>
      </w:r>
      <w:r w:rsidRPr="008E584A">
        <w:rPr>
          <w:b w:val="0"/>
          <w:bCs w:val="0"/>
          <w:sz w:val="24"/>
        </w:rPr>
        <w:t>»</w:t>
      </w:r>
      <w:r w:rsidR="005B7F69" w:rsidRPr="005B7F69">
        <w:t xml:space="preserve"> </w:t>
      </w:r>
      <w:r w:rsidR="005B7F69" w:rsidRPr="008E584A">
        <w:rPr>
          <w:b w:val="0"/>
          <w:bCs w:val="0"/>
          <w:sz w:val="24"/>
        </w:rPr>
        <w:t>июля 2026 года</w:t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8E584A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                             </w:t>
      </w:r>
      <w:r w:rsidR="005B7F69" w:rsidRPr="008E584A">
        <w:rPr>
          <w:b w:val="0"/>
          <w:bCs w:val="0"/>
          <w:sz w:val="24"/>
        </w:rPr>
        <w:t xml:space="preserve">№ </w:t>
      </w:r>
      <w:r w:rsidR="007547BC">
        <w:rPr>
          <w:b w:val="0"/>
          <w:bCs w:val="0"/>
          <w:sz w:val="24"/>
        </w:rPr>
        <w:t>8</w:t>
      </w:r>
      <w:r w:rsidR="004A456D">
        <w:rPr>
          <w:b w:val="0"/>
          <w:bCs w:val="0"/>
          <w:sz w:val="24"/>
        </w:rPr>
        <w:t>6</w:t>
      </w:r>
      <w:r w:rsidR="007547BC">
        <w:rPr>
          <w:b w:val="0"/>
          <w:bCs w:val="0"/>
          <w:sz w:val="24"/>
        </w:rPr>
        <w:t>/</w:t>
      </w:r>
      <w:r w:rsidR="00280574">
        <w:rPr>
          <w:b w:val="0"/>
          <w:bCs w:val="0"/>
          <w:sz w:val="24"/>
        </w:rPr>
        <w:t>1271</w:t>
      </w:r>
    </w:p>
    <w:p w14:paraId="08CF0604" w14:textId="1CA29210" w:rsidR="005B7F69" w:rsidRPr="005B7F69" w:rsidRDefault="008E584A" w:rsidP="005B7F69">
      <w:pPr>
        <w:pStyle w:val="a6"/>
        <w:tabs>
          <w:tab w:val="left" w:pos="540"/>
        </w:tabs>
      </w:pPr>
      <w:r>
        <w:t xml:space="preserve">    </w:t>
      </w:r>
    </w:p>
    <w:p w14:paraId="323DCBD1" w14:textId="77777777" w:rsidR="005B7F69" w:rsidRDefault="005B7F69" w:rsidP="00634A7F">
      <w:pPr>
        <w:pStyle w:val="a6"/>
        <w:tabs>
          <w:tab w:val="left" w:pos="540"/>
        </w:tabs>
        <w:jc w:val="left"/>
      </w:pPr>
    </w:p>
    <w:p w14:paraId="0BB2F2F3" w14:textId="77777777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5871084"/>
      <w:r>
        <w:rPr>
          <w:rFonts w:ascii="Times New Roman" w:hAnsi="Times New Roman" w:cs="Times New Roman"/>
          <w:b/>
          <w:bCs/>
          <w:sz w:val="24"/>
          <w:szCs w:val="24"/>
        </w:rPr>
        <w:t>О регистрации</w:t>
      </w:r>
    </w:p>
    <w:p w14:paraId="6B1F002F" w14:textId="77777777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кандидата в депутаты Законодательного собрания Ленинградской области </w:t>
      </w:r>
    </w:p>
    <w:p w14:paraId="1F56F5D9" w14:textId="0DCC2595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восьмого созыва по </w:t>
      </w:r>
      <w:r w:rsidR="004A456D">
        <w:rPr>
          <w:rFonts w:ascii="Times New Roman" w:hAnsi="Times New Roman" w:cs="Times New Roman"/>
          <w:b/>
          <w:bCs/>
          <w:sz w:val="24"/>
          <w:szCs w:val="24"/>
        </w:rPr>
        <w:t>Коммунарскому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одномандатному избирательному округу № 1</w:t>
      </w:r>
      <w:r w:rsidR="004A456D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6225986" w14:textId="59F81C19" w:rsidR="005B7F69" w:rsidRDefault="004A456D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6150032"/>
      <w:r>
        <w:rPr>
          <w:rFonts w:ascii="Times New Roman" w:hAnsi="Times New Roman" w:cs="Times New Roman"/>
          <w:b/>
          <w:bCs/>
          <w:sz w:val="24"/>
          <w:szCs w:val="24"/>
        </w:rPr>
        <w:t>Ломакиной Татьяны Геннадьевны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ED165C3" w14:textId="6BEE624D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выдвинутого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Ленинградским региональным отделением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39BBE3" w14:textId="096B6FC1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Политической партии ЛДПР-Либерально-демократической партии России</w:t>
      </w:r>
    </w:p>
    <w:bookmarkEnd w:id="0"/>
    <w:bookmarkEnd w:id="1"/>
    <w:p w14:paraId="0BE9C956" w14:textId="77777777" w:rsidR="005B7F69" w:rsidRDefault="005B7F69" w:rsidP="005B7F69">
      <w:pPr>
        <w:pStyle w:val="a8"/>
        <w:ind w:firstLine="708"/>
        <w:jc w:val="center"/>
        <w:rPr>
          <w:sz w:val="24"/>
        </w:rPr>
      </w:pPr>
    </w:p>
    <w:p w14:paraId="22DDA1DD" w14:textId="66429CAA" w:rsidR="005B7F69" w:rsidRPr="00CE680E" w:rsidRDefault="005B7F69" w:rsidP="007F3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F84">
        <w:rPr>
          <w:rFonts w:ascii="Times New Roman" w:hAnsi="Times New Roman" w:cs="Times New Roman"/>
          <w:sz w:val="24"/>
        </w:rPr>
        <w:t xml:space="preserve">               Кандидат </w:t>
      </w:r>
      <w:r w:rsidR="004A456D">
        <w:rPr>
          <w:rFonts w:ascii="Times New Roman" w:hAnsi="Times New Roman" w:cs="Times New Roman"/>
          <w:b/>
          <w:bCs/>
          <w:sz w:val="24"/>
        </w:rPr>
        <w:t>Ломакина Татьяна Геннадьевна</w:t>
      </w:r>
      <w:r w:rsidRPr="00865F84">
        <w:rPr>
          <w:rFonts w:ascii="Times New Roman" w:hAnsi="Times New Roman" w:cs="Times New Roman"/>
          <w:bCs/>
          <w:sz w:val="24"/>
        </w:rPr>
        <w:t xml:space="preserve"> выдвинут</w:t>
      </w:r>
      <w:r w:rsidRPr="00865F84">
        <w:rPr>
          <w:rFonts w:ascii="Times New Roman" w:hAnsi="Times New Roman" w:cs="Times New Roman"/>
          <w:b/>
          <w:bCs/>
          <w:sz w:val="24"/>
        </w:rPr>
        <w:t xml:space="preserve"> 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>Ленинградским региональным отделением</w:t>
      </w:r>
      <w:r w:rsidR="007F34F9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Политической партии ЛДПР-Либерально-демократической партии России </w:t>
      </w:r>
      <w:r w:rsidRPr="00865F84">
        <w:rPr>
          <w:rFonts w:ascii="Times New Roman" w:hAnsi="Times New Roman" w:cs="Times New Roman"/>
          <w:sz w:val="24"/>
        </w:rPr>
        <w:t xml:space="preserve">по </w:t>
      </w:r>
      <w:r w:rsidR="004A456D" w:rsidRPr="004A456D">
        <w:rPr>
          <w:rFonts w:ascii="Times New Roman" w:hAnsi="Times New Roman" w:cs="Times New Roman"/>
          <w:sz w:val="24"/>
        </w:rPr>
        <w:t xml:space="preserve">Коммунарскому </w:t>
      </w:r>
      <w:r w:rsidRPr="00865F84">
        <w:rPr>
          <w:rFonts w:ascii="Times New Roman" w:hAnsi="Times New Roman" w:cs="Times New Roman"/>
          <w:sz w:val="24"/>
        </w:rPr>
        <w:t>одноманда</w:t>
      </w:r>
      <w:r>
        <w:rPr>
          <w:rFonts w:ascii="Times New Roman" w:hAnsi="Times New Roman" w:cs="Times New Roman"/>
          <w:sz w:val="24"/>
        </w:rPr>
        <w:t>тному избирательному округу № 1</w:t>
      </w:r>
      <w:r w:rsidR="004A456D">
        <w:rPr>
          <w:rFonts w:ascii="Times New Roman" w:hAnsi="Times New Roman" w:cs="Times New Roman"/>
          <w:sz w:val="24"/>
        </w:rPr>
        <w:t>8</w:t>
      </w:r>
      <w:r w:rsidRPr="00865F84">
        <w:rPr>
          <w:rFonts w:ascii="Times New Roman" w:hAnsi="Times New Roman" w:cs="Times New Roman"/>
          <w:sz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7F34F9">
        <w:rPr>
          <w:rFonts w:ascii="Times New Roman" w:hAnsi="Times New Roman" w:cs="Times New Roman"/>
          <w:sz w:val="24"/>
        </w:rPr>
        <w:t>восьмого</w:t>
      </w:r>
      <w:r w:rsidRPr="00865F84">
        <w:rPr>
          <w:rFonts w:ascii="Times New Roman" w:hAnsi="Times New Roman" w:cs="Times New Roman"/>
          <w:sz w:val="24"/>
        </w:rPr>
        <w:t xml:space="preserve"> созыва, выдвинутых  данной </w:t>
      </w:r>
      <w:r w:rsidRPr="00865F84">
        <w:rPr>
          <w:rFonts w:ascii="Times New Roman" w:hAnsi="Times New Roman" w:cs="Times New Roman"/>
          <w:bCs/>
          <w:sz w:val="24"/>
        </w:rPr>
        <w:t>политической партией (ее региональным отделением)</w:t>
      </w:r>
      <w:r w:rsidRPr="00865F84">
        <w:rPr>
          <w:rFonts w:ascii="Times New Roman" w:hAnsi="Times New Roman" w:cs="Times New Roman"/>
          <w:sz w:val="24"/>
        </w:rPr>
        <w:t xml:space="preserve"> по</w:t>
      </w:r>
      <w:r w:rsidRPr="00865F84">
        <w:rPr>
          <w:rFonts w:ascii="Times New Roman" w:hAnsi="Times New Roman" w:cs="Times New Roman"/>
          <w:bCs/>
          <w:sz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 xml:space="preserve">   одномандатным избирательным округам</w:t>
      </w:r>
      <w:r w:rsidRPr="00865F84">
        <w:rPr>
          <w:rFonts w:ascii="Times New Roman" w:hAnsi="Times New Roman" w:cs="Times New Roman"/>
          <w:i/>
          <w:iCs/>
          <w:color w:val="FF0000"/>
          <w:sz w:val="24"/>
        </w:rPr>
        <w:t xml:space="preserve"> 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(постановление Избирательной комиссии Ленинградской облас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ти от  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16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 июля 202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года  № 1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54</w:t>
      </w:r>
      <w:r>
        <w:rPr>
          <w:rFonts w:ascii="Times New Roman" w:hAnsi="Times New Roman" w:cs="Times New Roman"/>
          <w:i/>
          <w:iCs/>
          <w:color w:val="000000"/>
          <w:sz w:val="24"/>
        </w:rPr>
        <w:t>/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911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).</w:t>
      </w:r>
      <w:r w:rsidRPr="00865F84">
        <w:rPr>
          <w:rFonts w:ascii="Times New Roman" w:hAnsi="Times New Roman" w:cs="Times New Roman"/>
          <w:iCs/>
          <w:color w:val="000000"/>
          <w:sz w:val="24"/>
        </w:rPr>
        <w:t xml:space="preserve">  </w:t>
      </w:r>
    </w:p>
    <w:p w14:paraId="2B9768EA" w14:textId="6832625E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           В установленный частью 6 статьи 23 областного закона</w:t>
      </w:r>
      <w:r w:rsidR="007F34F9">
        <w:rPr>
          <w:sz w:val="24"/>
        </w:rPr>
        <w:t xml:space="preserve"> от 1 августа 2006 года №77-оз «О выборах депутатов Законодательного собрания Ленинградской области»</w:t>
      </w:r>
      <w:r w:rsidR="00634A7F">
        <w:rPr>
          <w:sz w:val="24"/>
        </w:rPr>
        <w:t xml:space="preserve"> (далее – областной закон)</w:t>
      </w:r>
      <w:r w:rsidR="007F34F9">
        <w:rPr>
          <w:sz w:val="24"/>
        </w:rPr>
        <w:t xml:space="preserve"> </w:t>
      </w:r>
      <w:r>
        <w:rPr>
          <w:sz w:val="24"/>
        </w:rPr>
        <w:t>срок в</w:t>
      </w:r>
      <w:r>
        <w:rPr>
          <w:iCs/>
          <w:color w:val="000000"/>
          <w:sz w:val="24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</w:t>
      </w:r>
      <w:r w:rsidR="007547BC">
        <w:rPr>
          <w:iCs/>
          <w:color w:val="000000"/>
          <w:sz w:val="24"/>
        </w:rPr>
        <w:t xml:space="preserve"> </w:t>
      </w:r>
      <w:r w:rsidR="004A456D">
        <w:rPr>
          <w:bCs/>
          <w:sz w:val="24"/>
        </w:rPr>
        <w:t>Ломакиной Татьяны Геннадьевны</w:t>
      </w:r>
      <w:r w:rsidRPr="00865F84">
        <w:rPr>
          <w:iCs/>
          <w:color w:val="000000"/>
          <w:sz w:val="24"/>
        </w:rPr>
        <w:t xml:space="preserve"> о согласии баллотироваться по </w:t>
      </w:r>
      <w:r w:rsidR="004A456D">
        <w:rPr>
          <w:iCs/>
          <w:color w:val="000000"/>
          <w:sz w:val="24"/>
        </w:rPr>
        <w:t>Коммунарскому</w:t>
      </w:r>
      <w:r w:rsidRPr="00865F84">
        <w:rPr>
          <w:iCs/>
          <w:color w:val="000000"/>
          <w:sz w:val="24"/>
        </w:rPr>
        <w:t xml:space="preserve"> </w:t>
      </w:r>
      <w:r w:rsidRPr="00865F84">
        <w:rPr>
          <w:sz w:val="24"/>
        </w:rPr>
        <w:t>одномандатному избирательному</w:t>
      </w:r>
      <w:r>
        <w:rPr>
          <w:sz w:val="24"/>
        </w:rPr>
        <w:t xml:space="preserve"> округу № 1</w:t>
      </w:r>
      <w:r w:rsidR="004A456D">
        <w:rPr>
          <w:sz w:val="24"/>
        </w:rPr>
        <w:t>8</w:t>
      </w:r>
      <w:r>
        <w:rPr>
          <w:sz w:val="24"/>
        </w:rPr>
        <w:t xml:space="preserve"> поступило из </w:t>
      </w:r>
      <w:r w:rsidR="007F34F9">
        <w:rPr>
          <w:sz w:val="24"/>
        </w:rPr>
        <w:t>Избирательной комиссии Ленинградской области</w:t>
      </w:r>
      <w:r>
        <w:rPr>
          <w:sz w:val="24"/>
        </w:rPr>
        <w:t xml:space="preserve"> в территориальную избирательную комиссию с полномочиями окружной избирательной комиссии</w:t>
      </w:r>
      <w:r w:rsidR="008E584A">
        <w:rPr>
          <w:sz w:val="24"/>
        </w:rPr>
        <w:t xml:space="preserve"> </w:t>
      </w:r>
      <w:r w:rsidR="004A456D">
        <w:rPr>
          <w:iCs/>
          <w:color w:val="000000"/>
          <w:sz w:val="24"/>
        </w:rPr>
        <w:t>Коммунарско</w:t>
      </w:r>
      <w:r w:rsidR="008E584A">
        <w:rPr>
          <w:sz w:val="24"/>
        </w:rPr>
        <w:t>го одномандатного избирательного округа № 1</w:t>
      </w:r>
      <w:r w:rsidR="004A456D">
        <w:rPr>
          <w:sz w:val="24"/>
        </w:rPr>
        <w:t>8</w:t>
      </w:r>
      <w:r>
        <w:rPr>
          <w:sz w:val="24"/>
        </w:rPr>
        <w:t>.</w:t>
      </w:r>
    </w:p>
    <w:p w14:paraId="6AA09360" w14:textId="17370342" w:rsidR="005B7F69" w:rsidRDefault="005B7F69" w:rsidP="005B7F69">
      <w:pPr>
        <w:pStyle w:val="a8"/>
        <w:ind w:firstLine="709"/>
        <w:rPr>
          <w:sz w:val="24"/>
        </w:rPr>
      </w:pPr>
      <w:r>
        <w:rPr>
          <w:sz w:val="24"/>
        </w:rPr>
        <w:t xml:space="preserve">Проверив соответствие представленных для уведомления о выдвижении  региональным отделением политической партии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>
        <w:rPr>
          <w:color w:val="000000"/>
          <w:sz w:val="24"/>
        </w:rPr>
        <w:t xml:space="preserve"> </w:t>
      </w:r>
      <w:r>
        <w:rPr>
          <w:sz w:val="24"/>
        </w:rPr>
        <w:t>территориальная  избирательная комиссия</w:t>
      </w:r>
      <w:r>
        <w:rPr>
          <w:b/>
          <w:sz w:val="24"/>
        </w:rPr>
        <w:t xml:space="preserve">  </w:t>
      </w:r>
      <w:r>
        <w:rPr>
          <w:sz w:val="24"/>
        </w:rPr>
        <w:t>Гатчинского</w:t>
      </w:r>
      <w:r>
        <w:rPr>
          <w:b/>
          <w:sz w:val="24"/>
        </w:rPr>
        <w:t xml:space="preserve">  </w:t>
      </w:r>
      <w:r>
        <w:rPr>
          <w:sz w:val="24"/>
        </w:rPr>
        <w:t xml:space="preserve">муниципального </w:t>
      </w:r>
      <w:r w:rsidR="00634A7F">
        <w:rPr>
          <w:sz w:val="24"/>
        </w:rPr>
        <w:t>округа</w:t>
      </w:r>
      <w:r>
        <w:rPr>
          <w:sz w:val="24"/>
        </w:rPr>
        <w:t xml:space="preserve">,      </w:t>
      </w:r>
      <w:r>
        <w:rPr>
          <w:b/>
          <w:sz w:val="24"/>
        </w:rPr>
        <w:t xml:space="preserve"> </w:t>
      </w:r>
      <w:r>
        <w:rPr>
          <w:sz w:val="24"/>
        </w:rPr>
        <w:t xml:space="preserve">с 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полномочиями окружной избирательной комиссии по </w:t>
      </w:r>
      <w:r w:rsidR="004A456D">
        <w:rPr>
          <w:iCs/>
          <w:color w:val="000000"/>
          <w:sz w:val="24"/>
        </w:rPr>
        <w:t>Коммунарско</w:t>
      </w:r>
      <w:r>
        <w:rPr>
          <w:sz w:val="24"/>
        </w:rPr>
        <w:t>му</w:t>
      </w:r>
      <w:r>
        <w:rPr>
          <w:b/>
          <w:sz w:val="24"/>
        </w:rPr>
        <w:t xml:space="preserve"> </w:t>
      </w:r>
      <w:r>
        <w:rPr>
          <w:sz w:val="24"/>
        </w:rPr>
        <w:t>одномандатному избирательному округу № 1</w:t>
      </w:r>
      <w:r w:rsidR="004A456D">
        <w:rPr>
          <w:sz w:val="24"/>
        </w:rPr>
        <w:t>8</w:t>
      </w:r>
      <w:r>
        <w:rPr>
          <w:sz w:val="24"/>
        </w:rPr>
        <w:t xml:space="preserve">  установила</w:t>
      </w:r>
      <w:r>
        <w:rPr>
          <w:b/>
          <w:sz w:val="24"/>
        </w:rPr>
        <w:t xml:space="preserve"> </w:t>
      </w:r>
      <w:r>
        <w:rPr>
          <w:sz w:val="24"/>
        </w:rPr>
        <w:t>следующее:</w:t>
      </w:r>
    </w:p>
    <w:p w14:paraId="2D42B6D2" w14:textId="7E588A8A" w:rsidR="005B7F69" w:rsidRDefault="005B7F69" w:rsidP="005B7F69">
      <w:pPr>
        <w:pStyle w:val="a8"/>
        <w:ind w:firstLine="709"/>
        <w:rPr>
          <w:sz w:val="24"/>
        </w:rPr>
      </w:pPr>
      <w:r>
        <w:rPr>
          <w:sz w:val="24"/>
        </w:rPr>
        <w:t xml:space="preserve">кандидатом     </w:t>
      </w:r>
      <w:r w:rsidR="004A456D">
        <w:rPr>
          <w:sz w:val="24"/>
        </w:rPr>
        <w:t>Ломакиной Т.Г.</w:t>
      </w:r>
      <w:r>
        <w:rPr>
          <w:sz w:val="24"/>
        </w:rPr>
        <w:t xml:space="preserve"> для уведомления о выдвижении областным отделением политической партии в избирательную комиссию были представлены документы, предусмотренные частями 5</w:t>
      </w:r>
      <w:r>
        <w:rPr>
          <w:sz w:val="24"/>
          <w:vertAlign w:val="superscript"/>
        </w:rPr>
        <w:t>1</w:t>
      </w:r>
      <w:r>
        <w:rPr>
          <w:sz w:val="24"/>
        </w:rPr>
        <w:t>, 6, 6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статьи 18 областного закона;</w:t>
      </w:r>
    </w:p>
    <w:p w14:paraId="736C742C" w14:textId="6961EAF7" w:rsidR="005B7F69" w:rsidRDefault="005B7F69" w:rsidP="005B7F69">
      <w:pPr>
        <w:pStyle w:val="a8"/>
        <w:ind w:right="-2"/>
        <w:rPr>
          <w:sz w:val="24"/>
        </w:rPr>
      </w:pPr>
      <w:r>
        <w:rPr>
          <w:sz w:val="24"/>
        </w:rPr>
        <w:t xml:space="preserve">для регистрации кандидат </w:t>
      </w:r>
      <w:r w:rsidR="004A456D">
        <w:rPr>
          <w:sz w:val="24"/>
        </w:rPr>
        <w:t xml:space="preserve">Ломакина Т.Г. </w:t>
      </w:r>
      <w:r>
        <w:rPr>
          <w:sz w:val="24"/>
        </w:rPr>
        <w:t>представил в избирательную комиссию документы, предусмотренные частями 5 и 8 статьи 25 областного закона.</w:t>
      </w:r>
    </w:p>
    <w:p w14:paraId="153A49E2" w14:textId="2E4E9BDB" w:rsidR="005B7F69" w:rsidRDefault="005B7F69" w:rsidP="005B7F69">
      <w:pPr>
        <w:pStyle w:val="a6"/>
        <w:jc w:val="both"/>
        <w:rPr>
          <w:b w:val="0"/>
          <w:sz w:val="24"/>
          <w:vertAlign w:val="superscript"/>
        </w:rPr>
      </w:pPr>
      <w:r>
        <w:rPr>
          <w:b w:val="0"/>
          <w:sz w:val="24"/>
        </w:rPr>
        <w:t xml:space="preserve">            В соответствии с </w:t>
      </w:r>
      <w:r>
        <w:rPr>
          <w:b w:val="0"/>
          <w:color w:val="000000"/>
          <w:sz w:val="24"/>
        </w:rPr>
        <w:t xml:space="preserve">частью 25 статьи 25 областного закона </w:t>
      </w:r>
      <w:r>
        <w:rPr>
          <w:b w:val="0"/>
          <w:sz w:val="24"/>
        </w:rPr>
        <w:t xml:space="preserve">территориальная  избирательная комиссия Гатчинского муниципального </w:t>
      </w:r>
      <w:r w:rsidR="00634A7F">
        <w:rPr>
          <w:b w:val="0"/>
          <w:sz w:val="24"/>
        </w:rPr>
        <w:t>округ</w:t>
      </w:r>
      <w:r>
        <w:rPr>
          <w:b w:val="0"/>
          <w:sz w:val="24"/>
        </w:rPr>
        <w:t xml:space="preserve">а с полномочиями окружной избирательной комиссии по </w:t>
      </w:r>
      <w:r w:rsidR="004A456D">
        <w:rPr>
          <w:b w:val="0"/>
          <w:sz w:val="24"/>
        </w:rPr>
        <w:t>Коммунарскому</w:t>
      </w:r>
      <w:r>
        <w:rPr>
          <w:b w:val="0"/>
          <w:sz w:val="24"/>
        </w:rPr>
        <w:t xml:space="preserve"> одномандатному избирательному округу № 1</w:t>
      </w:r>
      <w:r w:rsidR="004A456D">
        <w:rPr>
          <w:b w:val="0"/>
          <w:sz w:val="24"/>
        </w:rPr>
        <w:t>8</w:t>
      </w:r>
      <w:r>
        <w:rPr>
          <w:b w:val="0"/>
          <w:sz w:val="24"/>
        </w:rPr>
        <w:t xml:space="preserve">  </w:t>
      </w:r>
      <w:r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F868E91" w14:textId="2FC37DBC" w:rsidR="005B7F69" w:rsidRDefault="005B7F69" w:rsidP="007547BC">
      <w:pPr>
        <w:pStyle w:val="a6"/>
        <w:rPr>
          <w:b w:val="0"/>
          <w:bCs w:val="0"/>
          <w:sz w:val="24"/>
        </w:rPr>
      </w:pPr>
      <w:r>
        <w:rPr>
          <w:sz w:val="24"/>
        </w:rPr>
        <w:lastRenderedPageBreak/>
        <w:t>РЕШИЛА:</w:t>
      </w:r>
    </w:p>
    <w:p w14:paraId="38181C94" w14:textId="77777777" w:rsidR="005B7F69" w:rsidRDefault="005B7F69" w:rsidP="005B7F69">
      <w:pPr>
        <w:pStyle w:val="a8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100D33AF" w14:textId="03BB5264" w:rsidR="005B7F69" w:rsidRPr="00CE680E" w:rsidRDefault="007860CF" w:rsidP="004A45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         </w:t>
      </w:r>
      <w:r w:rsidR="005B7F69" w:rsidRPr="00C46392">
        <w:rPr>
          <w:rFonts w:ascii="Times New Roman" w:hAnsi="Times New Roman" w:cs="Times New Roman"/>
          <w:bCs/>
          <w:sz w:val="24"/>
        </w:rPr>
        <w:t>1</w:t>
      </w:r>
      <w:r w:rsidR="005B7F69">
        <w:rPr>
          <w:rFonts w:ascii="Times New Roman" w:hAnsi="Times New Roman" w:cs="Times New Roman"/>
          <w:bCs/>
          <w:sz w:val="24"/>
        </w:rPr>
        <w:t>. Зарегистрировать</w:t>
      </w:r>
      <w:r w:rsidR="005B7F69">
        <w:rPr>
          <w:rFonts w:ascii="Times New Roman" w:hAnsi="Times New Roman" w:cs="Times New Roman"/>
          <w:b/>
          <w:bCs/>
          <w:sz w:val="24"/>
        </w:rPr>
        <w:t xml:space="preserve"> </w:t>
      </w:r>
      <w:r w:rsidR="005B7F69">
        <w:rPr>
          <w:rFonts w:ascii="Times New Roman" w:hAnsi="Times New Roman" w:cs="Times New Roman"/>
          <w:sz w:val="24"/>
        </w:rPr>
        <w:t xml:space="preserve">кандидата в депутаты Законодательного собрания Ленинградской области </w:t>
      </w:r>
      <w:r w:rsidR="00634A7F">
        <w:rPr>
          <w:rFonts w:ascii="Times New Roman" w:hAnsi="Times New Roman" w:cs="Times New Roman"/>
          <w:sz w:val="24"/>
        </w:rPr>
        <w:t>вось</w:t>
      </w:r>
      <w:r w:rsidR="005B7F69">
        <w:rPr>
          <w:rFonts w:ascii="Times New Roman" w:hAnsi="Times New Roman" w:cs="Times New Roman"/>
          <w:sz w:val="24"/>
        </w:rPr>
        <w:t xml:space="preserve">мого созыва по </w:t>
      </w:r>
      <w:r w:rsidR="004A456D" w:rsidRPr="004A456D">
        <w:rPr>
          <w:rFonts w:ascii="Times New Roman" w:hAnsi="Times New Roman" w:cs="Times New Roman"/>
          <w:bCs/>
          <w:sz w:val="24"/>
        </w:rPr>
        <w:t>Коммунарско</w:t>
      </w:r>
      <w:r w:rsidR="005B7F69" w:rsidRPr="004A456D">
        <w:rPr>
          <w:rFonts w:ascii="Times New Roman" w:hAnsi="Times New Roman" w:cs="Times New Roman"/>
          <w:bCs/>
          <w:sz w:val="24"/>
        </w:rPr>
        <w:t>м</w:t>
      </w:r>
      <w:r w:rsidR="005B7F69">
        <w:rPr>
          <w:rFonts w:ascii="Times New Roman" w:hAnsi="Times New Roman" w:cs="Times New Roman"/>
          <w:sz w:val="24"/>
        </w:rPr>
        <w:t>у   одномандатному избирательному округу № 1</w:t>
      </w:r>
      <w:r w:rsidR="004A456D">
        <w:rPr>
          <w:rFonts w:ascii="Times New Roman" w:hAnsi="Times New Roman" w:cs="Times New Roman"/>
          <w:sz w:val="24"/>
        </w:rPr>
        <w:t>8</w:t>
      </w:r>
      <w:r w:rsidR="004A456D" w:rsidRPr="004A456D">
        <w:t xml:space="preserve"> </w:t>
      </w:r>
      <w:r w:rsidR="004A456D" w:rsidRPr="004A456D">
        <w:rPr>
          <w:rFonts w:ascii="Times New Roman" w:hAnsi="Times New Roman" w:cs="Times New Roman"/>
          <w:b/>
          <w:bCs/>
          <w:sz w:val="24"/>
        </w:rPr>
        <w:t>Ломакину Татьяну Геннадьевну, выдвинутого Ленинградским региональным отделением Политической партии ЛДПР-Либерально-демократической партии России</w:t>
      </w:r>
      <w:r w:rsidR="005B7F69">
        <w:rPr>
          <w:rFonts w:ascii="Times New Roman" w:hAnsi="Times New Roman" w:cs="Times New Roman"/>
          <w:sz w:val="24"/>
        </w:rPr>
        <w:t xml:space="preserve"> «</w:t>
      </w:r>
      <w:r w:rsidR="00BA2111">
        <w:rPr>
          <w:rFonts w:ascii="Times New Roman" w:hAnsi="Times New Roman" w:cs="Times New Roman"/>
          <w:sz w:val="24"/>
        </w:rPr>
        <w:t>31</w:t>
      </w:r>
      <w:r w:rsidR="005B7F69">
        <w:rPr>
          <w:rFonts w:ascii="Times New Roman" w:hAnsi="Times New Roman" w:cs="Times New Roman"/>
          <w:sz w:val="24"/>
        </w:rPr>
        <w:t xml:space="preserve">» </w:t>
      </w:r>
      <w:r w:rsidR="00634A7F">
        <w:rPr>
          <w:rFonts w:ascii="Times New Roman" w:hAnsi="Times New Roman" w:cs="Times New Roman"/>
          <w:sz w:val="24"/>
        </w:rPr>
        <w:t>июля</w:t>
      </w:r>
      <w:r w:rsidR="005B7F69">
        <w:rPr>
          <w:rFonts w:ascii="Times New Roman" w:hAnsi="Times New Roman" w:cs="Times New Roman"/>
          <w:sz w:val="24"/>
        </w:rPr>
        <w:t xml:space="preserve"> 202</w:t>
      </w:r>
      <w:r w:rsidR="00634A7F">
        <w:rPr>
          <w:rFonts w:ascii="Times New Roman" w:hAnsi="Times New Roman" w:cs="Times New Roman"/>
          <w:sz w:val="24"/>
        </w:rPr>
        <w:t>6</w:t>
      </w:r>
      <w:r w:rsidR="005B7F69">
        <w:rPr>
          <w:rFonts w:ascii="Times New Roman" w:hAnsi="Times New Roman" w:cs="Times New Roman"/>
          <w:sz w:val="24"/>
        </w:rPr>
        <w:t xml:space="preserve"> года в «</w:t>
      </w:r>
      <w:r w:rsidR="00634A7F">
        <w:rPr>
          <w:rFonts w:ascii="Times New Roman" w:hAnsi="Times New Roman" w:cs="Times New Roman"/>
          <w:sz w:val="24"/>
        </w:rPr>
        <w:t>14</w:t>
      </w:r>
      <w:r w:rsidR="005B7F69">
        <w:rPr>
          <w:rFonts w:ascii="Times New Roman" w:hAnsi="Times New Roman" w:cs="Times New Roman"/>
          <w:sz w:val="24"/>
        </w:rPr>
        <w:t>» часов «</w:t>
      </w:r>
      <w:r w:rsidR="004A456D">
        <w:rPr>
          <w:rFonts w:ascii="Times New Roman" w:hAnsi="Times New Roman" w:cs="Times New Roman"/>
          <w:sz w:val="24"/>
        </w:rPr>
        <w:t>15</w:t>
      </w:r>
      <w:r w:rsidR="005B7F69">
        <w:rPr>
          <w:rFonts w:ascii="Times New Roman" w:hAnsi="Times New Roman" w:cs="Times New Roman"/>
          <w:sz w:val="24"/>
        </w:rPr>
        <w:t xml:space="preserve">» минут. </w:t>
      </w:r>
      <w:r w:rsidR="005B7F69">
        <w:rPr>
          <w:sz w:val="24"/>
          <w:vertAlign w:val="superscript"/>
        </w:rPr>
        <w:t xml:space="preserve">                                    </w:t>
      </w:r>
    </w:p>
    <w:p w14:paraId="658472D9" w14:textId="5747362B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2. Выдать зарегистрированному кандидату </w:t>
      </w:r>
      <w:r w:rsidR="004A456D">
        <w:rPr>
          <w:bCs/>
          <w:sz w:val="24"/>
        </w:rPr>
        <w:t>Ломакиной Татьяне Геннадьевне</w:t>
      </w:r>
      <w:r w:rsidR="004A456D" w:rsidRPr="00865F84">
        <w:rPr>
          <w:iCs/>
          <w:color w:val="000000"/>
          <w:sz w:val="24"/>
        </w:rPr>
        <w:t xml:space="preserve"> </w:t>
      </w:r>
      <w:r>
        <w:rPr>
          <w:sz w:val="24"/>
        </w:rPr>
        <w:t>удостоверение установленного образца.</w:t>
      </w:r>
    </w:p>
    <w:p w14:paraId="2536EA77" w14:textId="13D9B531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3. </w:t>
      </w:r>
      <w:r w:rsidRPr="00FF4851">
        <w:rPr>
          <w:sz w:val="24"/>
        </w:rPr>
        <w:t xml:space="preserve">Опубликовать текст информационного сообщения в газете «Гатчинская правда» и на сайте территориальной избирательной комиссии Гатчинского муниципального </w:t>
      </w:r>
      <w:r w:rsidR="00634A7F">
        <w:rPr>
          <w:sz w:val="24"/>
        </w:rPr>
        <w:t>округа</w:t>
      </w:r>
      <w:r w:rsidRPr="00FF4851">
        <w:rPr>
          <w:sz w:val="24"/>
        </w:rPr>
        <w:t xml:space="preserve"> 007.iklenobl.ru.</w:t>
      </w:r>
    </w:p>
    <w:p w14:paraId="46CDA5D5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5FA49C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3AD26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>Председатель</w:t>
      </w:r>
    </w:p>
    <w:p w14:paraId="45A6C28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7822E6B3" w14:textId="22C08F7C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</w:t>
      </w:r>
      <w:r>
        <w:rPr>
          <w:sz w:val="24"/>
        </w:rPr>
        <w:t xml:space="preserve">                                                                               </w:t>
      </w:r>
      <w:r w:rsidR="00634A7F">
        <w:rPr>
          <w:sz w:val="24"/>
        </w:rPr>
        <w:t xml:space="preserve">                     </w:t>
      </w:r>
      <w:r>
        <w:rPr>
          <w:sz w:val="24"/>
        </w:rPr>
        <w:t xml:space="preserve"> Смык И.Л.</w:t>
      </w:r>
    </w:p>
    <w:p w14:paraId="6DF95BD5" w14:textId="77777777" w:rsidR="005B7F69" w:rsidRDefault="005B7F69" w:rsidP="005B7F69">
      <w:pPr>
        <w:pStyle w:val="a8"/>
        <w:ind w:firstLine="0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14:paraId="1244EF7F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Секретарь </w:t>
      </w:r>
    </w:p>
    <w:p w14:paraId="79A48B03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2041948B" w14:textId="1631A3A0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                                                                                            Журавлева А.В.</w:t>
      </w:r>
    </w:p>
    <w:p w14:paraId="0EEC62AE" w14:textId="77777777" w:rsidR="005B7F69" w:rsidRDefault="005B7F69" w:rsidP="005B7F69">
      <w:pPr>
        <w:pStyle w:val="a8"/>
        <w:ind w:firstLine="0"/>
        <w:rPr>
          <w:sz w:val="24"/>
        </w:rPr>
      </w:pPr>
    </w:p>
    <w:p w14:paraId="1D9259F2" w14:textId="77777777" w:rsidR="005B7F69" w:rsidRDefault="005B7F69" w:rsidP="005B7F69">
      <w:pPr>
        <w:pStyle w:val="a8"/>
        <w:ind w:firstLine="0"/>
        <w:rPr>
          <w:sz w:val="24"/>
        </w:rPr>
      </w:pPr>
    </w:p>
    <w:p w14:paraId="1DACDD4F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463CEF85" w14:textId="79ED3DA7" w:rsidR="00404E46" w:rsidRDefault="005B7F69" w:rsidP="00634A7F">
      <w:pPr>
        <w:pStyle w:val="a6"/>
        <w:tabs>
          <w:tab w:val="left" w:pos="540"/>
        </w:tabs>
      </w:pPr>
      <w:r w:rsidRPr="005B7F69">
        <w:t xml:space="preserve"> </w:t>
      </w:r>
      <w:r w:rsidRPr="005B7F69">
        <w:tab/>
        <w:t xml:space="preserve"> </w:t>
      </w:r>
    </w:p>
    <w:p w14:paraId="2ABD8953" w14:textId="77777777" w:rsidR="00291D82" w:rsidRDefault="00291D82"/>
    <w:sectPr w:rsidR="00291D82" w:rsidSect="00DF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46"/>
    <w:rsid w:val="00065043"/>
    <w:rsid w:val="000850D2"/>
    <w:rsid w:val="00087BA8"/>
    <w:rsid w:val="00095F27"/>
    <w:rsid w:val="000C06E8"/>
    <w:rsid w:val="00167077"/>
    <w:rsid w:val="00255CF3"/>
    <w:rsid w:val="002670FC"/>
    <w:rsid w:val="00280574"/>
    <w:rsid w:val="00291D82"/>
    <w:rsid w:val="002D0124"/>
    <w:rsid w:val="00385D61"/>
    <w:rsid w:val="003F3393"/>
    <w:rsid w:val="00404E46"/>
    <w:rsid w:val="00414F65"/>
    <w:rsid w:val="004567DB"/>
    <w:rsid w:val="004A456D"/>
    <w:rsid w:val="00530184"/>
    <w:rsid w:val="005B7F69"/>
    <w:rsid w:val="00634A7F"/>
    <w:rsid w:val="006733F5"/>
    <w:rsid w:val="006D5BC9"/>
    <w:rsid w:val="007547BC"/>
    <w:rsid w:val="007860CF"/>
    <w:rsid w:val="007F34F9"/>
    <w:rsid w:val="00816CD1"/>
    <w:rsid w:val="00864962"/>
    <w:rsid w:val="00865F84"/>
    <w:rsid w:val="008E584A"/>
    <w:rsid w:val="00952E8A"/>
    <w:rsid w:val="00956157"/>
    <w:rsid w:val="00A14EF4"/>
    <w:rsid w:val="00BA2111"/>
    <w:rsid w:val="00BB2EF1"/>
    <w:rsid w:val="00BF7E02"/>
    <w:rsid w:val="00C46392"/>
    <w:rsid w:val="00C50ECC"/>
    <w:rsid w:val="00C76B68"/>
    <w:rsid w:val="00CE680E"/>
    <w:rsid w:val="00D0707C"/>
    <w:rsid w:val="00D33ABE"/>
    <w:rsid w:val="00DD7362"/>
    <w:rsid w:val="00DF74DE"/>
    <w:rsid w:val="00E53331"/>
    <w:rsid w:val="00ED48DB"/>
    <w:rsid w:val="00EF504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F31F"/>
  <w15:docId w15:val="{75CBCADE-77FC-4400-9255-93928A7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a5">
    <w:name w:val="Название Знак"/>
    <w:basedOn w:val="a0"/>
    <w:uiPriority w:val="10"/>
    <w:rsid w:val="00404E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1"/>
    <w:unhideWhenUsed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404E46"/>
  </w:style>
  <w:style w:type="paragraph" w:styleId="a8">
    <w:name w:val="Body Text Indent"/>
    <w:basedOn w:val="a"/>
    <w:link w:val="10"/>
    <w:unhideWhenUsed/>
    <w:rsid w:val="00404E4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uiPriority w:val="99"/>
    <w:semiHidden/>
    <w:rsid w:val="00404E46"/>
  </w:style>
  <w:style w:type="character" w:customStyle="1" w:styleId="a4">
    <w:name w:val="Заголовок Знак"/>
    <w:basedOn w:val="a0"/>
    <w:link w:val="a3"/>
    <w:locked/>
    <w:rsid w:val="00404E46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1">
    <w:name w:val="Основной текст Знак1"/>
    <w:basedOn w:val="a0"/>
    <w:link w:val="a6"/>
    <w:locked/>
    <w:rsid w:val="00404E4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Основной текст с отступом Знак1"/>
    <w:basedOn w:val="a0"/>
    <w:link w:val="a8"/>
    <w:locked/>
    <w:rsid w:val="00404E4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org_otd1</dc:creator>
  <cp:keywords/>
  <dc:description/>
  <cp:lastModifiedBy>User</cp:lastModifiedBy>
  <cp:revision>6</cp:revision>
  <cp:lastPrinted>2026-07-21T12:27:00Z</cp:lastPrinted>
  <dcterms:created xsi:type="dcterms:W3CDTF">2026-07-28T13:46:00Z</dcterms:created>
  <dcterms:modified xsi:type="dcterms:W3CDTF">2026-07-30T13:20:00Z</dcterms:modified>
</cp:coreProperties>
</file>